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E0A3" w14:textId="77777777" w:rsidR="00A84A7E" w:rsidRDefault="00A84A7E">
      <w:pPr>
        <w:spacing w:line="200" w:lineRule="exact"/>
        <w:rPr>
          <w:sz w:val="24"/>
          <w:szCs w:val="24"/>
        </w:rPr>
      </w:pPr>
    </w:p>
    <w:p w14:paraId="69629272" w14:textId="77777777" w:rsidR="00A84A7E" w:rsidRDefault="000B14D2" w:rsidP="000B14D2">
      <w:pPr>
        <w:spacing w:line="378" w:lineRule="exact"/>
        <w:jc w:val="right"/>
        <w:rPr>
          <w:sz w:val="28"/>
          <w:szCs w:val="24"/>
        </w:rPr>
      </w:pPr>
      <w:r w:rsidRPr="000B14D2">
        <w:rPr>
          <w:sz w:val="28"/>
          <w:szCs w:val="24"/>
        </w:rPr>
        <w:t>Приложение 6</w:t>
      </w:r>
    </w:p>
    <w:p w14:paraId="05991954" w14:textId="77777777" w:rsidR="000B14D2" w:rsidRPr="000B14D2" w:rsidRDefault="000B14D2" w:rsidP="000B14D2">
      <w:pPr>
        <w:spacing w:line="378" w:lineRule="exact"/>
        <w:jc w:val="right"/>
        <w:rPr>
          <w:sz w:val="28"/>
          <w:szCs w:val="24"/>
        </w:rPr>
      </w:pPr>
    </w:p>
    <w:p w14:paraId="5D6D4CEF" w14:textId="77777777" w:rsidR="00A84A7E" w:rsidRDefault="002B5447" w:rsidP="000B14D2">
      <w:pPr>
        <w:ind w:left="7260" w:right="-283" w:firstLine="660"/>
        <w:jc w:val="center"/>
        <w:rPr>
          <w:sz w:val="20"/>
          <w:szCs w:val="20"/>
        </w:rPr>
      </w:pPr>
      <w:r>
        <w:rPr>
          <w:rFonts w:eastAsia="Times New Roman"/>
          <w:sz w:val="28"/>
          <w:szCs w:val="28"/>
        </w:rPr>
        <w:t>УТВЕРЖДЕН</w:t>
      </w:r>
    </w:p>
    <w:p w14:paraId="452D471D" w14:textId="77777777" w:rsidR="00252207" w:rsidRDefault="00252207" w:rsidP="00252207">
      <w:pPr>
        <w:jc w:val="right"/>
        <w:rPr>
          <w:rFonts w:eastAsia="Times New Roman"/>
          <w:sz w:val="28"/>
          <w:szCs w:val="28"/>
        </w:rPr>
      </w:pPr>
      <w:r w:rsidRPr="00252207">
        <w:rPr>
          <w:rFonts w:eastAsia="Times New Roman"/>
          <w:sz w:val="28"/>
          <w:szCs w:val="28"/>
        </w:rPr>
        <w:t>П</w:t>
      </w:r>
      <w:r w:rsidR="002B5447" w:rsidRPr="00252207">
        <w:rPr>
          <w:rFonts w:eastAsia="Times New Roman"/>
          <w:sz w:val="28"/>
          <w:szCs w:val="28"/>
        </w:rPr>
        <w:t>остановлением</w:t>
      </w:r>
      <w:r w:rsidR="000B14D2">
        <w:rPr>
          <w:rFonts w:eastAsia="Times New Roman"/>
          <w:sz w:val="28"/>
          <w:szCs w:val="28"/>
        </w:rPr>
        <w:t xml:space="preserve"> </w:t>
      </w:r>
      <w:r w:rsidR="002B5447" w:rsidRPr="00252207">
        <w:rPr>
          <w:rFonts w:eastAsia="Times New Roman"/>
          <w:sz w:val="28"/>
          <w:szCs w:val="28"/>
        </w:rPr>
        <w:t>Администрации</w:t>
      </w:r>
    </w:p>
    <w:p w14:paraId="750DF8A7" w14:textId="77777777" w:rsidR="00A84A7E" w:rsidRPr="00252207" w:rsidRDefault="00252207" w:rsidP="00252207">
      <w:pPr>
        <w:jc w:val="right"/>
        <w:rPr>
          <w:sz w:val="20"/>
          <w:szCs w:val="20"/>
        </w:rPr>
      </w:pPr>
      <w:r w:rsidRPr="00252207">
        <w:rPr>
          <w:rFonts w:eastAsia="Times New Roman"/>
          <w:sz w:val="28"/>
          <w:szCs w:val="28"/>
        </w:rPr>
        <w:t>ГО «город</w:t>
      </w:r>
      <w:r w:rsidR="000B14D2">
        <w:rPr>
          <w:rFonts w:eastAsia="Times New Roman"/>
          <w:sz w:val="28"/>
          <w:szCs w:val="28"/>
        </w:rPr>
        <w:t xml:space="preserve"> </w:t>
      </w:r>
      <w:r w:rsidRPr="00252207">
        <w:rPr>
          <w:rFonts w:eastAsia="Times New Roman"/>
          <w:sz w:val="28"/>
          <w:szCs w:val="28"/>
        </w:rPr>
        <w:t>Дербент»</w:t>
      </w:r>
    </w:p>
    <w:p w14:paraId="340905B2" w14:textId="0F0D178E" w:rsidR="00A84A7E" w:rsidRDefault="002B5447" w:rsidP="00252207">
      <w:pPr>
        <w:tabs>
          <w:tab w:val="left" w:pos="8580"/>
        </w:tabs>
        <w:jc w:val="right"/>
        <w:rPr>
          <w:sz w:val="20"/>
          <w:szCs w:val="20"/>
        </w:rPr>
      </w:pPr>
      <w:r w:rsidRPr="00252207">
        <w:rPr>
          <w:rFonts w:eastAsia="Times New Roman"/>
          <w:sz w:val="28"/>
          <w:szCs w:val="28"/>
        </w:rPr>
        <w:t xml:space="preserve">от </w:t>
      </w:r>
      <w:r w:rsidR="00252207" w:rsidRPr="00252207">
        <w:rPr>
          <w:rFonts w:eastAsia="Times New Roman"/>
          <w:sz w:val="28"/>
          <w:szCs w:val="28"/>
        </w:rPr>
        <w:t>«____</w:t>
      </w:r>
      <w:proofErr w:type="gramStart"/>
      <w:r w:rsidR="00252207" w:rsidRPr="00252207">
        <w:rPr>
          <w:rFonts w:eastAsia="Times New Roman"/>
          <w:sz w:val="28"/>
          <w:szCs w:val="28"/>
        </w:rPr>
        <w:t>_»_</w:t>
      </w:r>
      <w:proofErr w:type="gramEnd"/>
      <w:r w:rsidR="00252207" w:rsidRPr="00252207">
        <w:rPr>
          <w:rFonts w:eastAsia="Times New Roman"/>
          <w:sz w:val="28"/>
          <w:szCs w:val="28"/>
        </w:rPr>
        <w:t>___________</w:t>
      </w:r>
      <w:r w:rsidR="00252207">
        <w:rPr>
          <w:rFonts w:eastAsia="Times New Roman"/>
          <w:sz w:val="28"/>
          <w:szCs w:val="28"/>
        </w:rPr>
        <w:t>__</w:t>
      </w:r>
      <w:r w:rsidR="00252207" w:rsidRPr="00252207">
        <w:rPr>
          <w:rFonts w:eastAsia="Times New Roman"/>
          <w:sz w:val="28"/>
          <w:szCs w:val="28"/>
        </w:rPr>
        <w:t>202</w:t>
      </w:r>
      <w:r w:rsidR="00CE4DFF">
        <w:rPr>
          <w:rFonts w:eastAsia="Times New Roman"/>
          <w:sz w:val="28"/>
          <w:szCs w:val="28"/>
        </w:rPr>
        <w:t>4</w:t>
      </w:r>
      <w:r w:rsidRPr="00252207">
        <w:rPr>
          <w:rFonts w:eastAsia="Times New Roman"/>
          <w:sz w:val="28"/>
          <w:szCs w:val="28"/>
        </w:rPr>
        <w:t>г.</w:t>
      </w:r>
      <w:r w:rsidR="00A403E7">
        <w:rPr>
          <w:rFonts w:eastAsia="Times New Roman"/>
          <w:sz w:val="28"/>
          <w:szCs w:val="28"/>
        </w:rPr>
        <w:t xml:space="preserve"> </w:t>
      </w:r>
      <w:r w:rsidRPr="00252207">
        <w:rPr>
          <w:rFonts w:eastAsia="Times New Roman"/>
          <w:sz w:val="28"/>
          <w:szCs w:val="28"/>
        </w:rPr>
        <w:t xml:space="preserve">№ </w:t>
      </w:r>
      <w:r w:rsidR="00252207">
        <w:rPr>
          <w:rFonts w:eastAsia="Times New Roman"/>
          <w:sz w:val="28"/>
          <w:szCs w:val="28"/>
        </w:rPr>
        <w:t>______</w:t>
      </w:r>
    </w:p>
    <w:p w14:paraId="592C4E36" w14:textId="77777777" w:rsidR="00A84A7E" w:rsidRDefault="00A84A7E">
      <w:pPr>
        <w:spacing w:line="200" w:lineRule="exact"/>
        <w:rPr>
          <w:sz w:val="24"/>
          <w:szCs w:val="24"/>
        </w:rPr>
      </w:pPr>
    </w:p>
    <w:p w14:paraId="13C15193" w14:textId="77777777" w:rsidR="00A84A7E" w:rsidRDefault="00A84A7E">
      <w:pPr>
        <w:spacing w:line="200" w:lineRule="exact"/>
        <w:rPr>
          <w:sz w:val="24"/>
          <w:szCs w:val="24"/>
        </w:rPr>
      </w:pPr>
    </w:p>
    <w:p w14:paraId="7A6333B7" w14:textId="77777777" w:rsidR="00A84A7E" w:rsidRDefault="00A84A7E">
      <w:pPr>
        <w:spacing w:line="200" w:lineRule="exact"/>
        <w:rPr>
          <w:sz w:val="24"/>
          <w:szCs w:val="24"/>
        </w:rPr>
      </w:pPr>
    </w:p>
    <w:p w14:paraId="4AC3DFFA" w14:textId="77777777" w:rsidR="00A84A7E" w:rsidRDefault="00A84A7E" w:rsidP="00777BB7">
      <w:pPr>
        <w:spacing w:line="227" w:lineRule="exact"/>
        <w:ind w:firstLine="851"/>
        <w:jc w:val="center"/>
        <w:rPr>
          <w:sz w:val="24"/>
          <w:szCs w:val="24"/>
        </w:rPr>
      </w:pPr>
    </w:p>
    <w:p w14:paraId="57745442" w14:textId="77777777" w:rsidR="00A84A7E" w:rsidRDefault="002B5447" w:rsidP="00252207">
      <w:pPr>
        <w:ind w:firstLine="851"/>
        <w:jc w:val="center"/>
        <w:rPr>
          <w:sz w:val="24"/>
          <w:szCs w:val="24"/>
        </w:rPr>
      </w:pPr>
      <w:r>
        <w:rPr>
          <w:rFonts w:eastAsia="Times New Roman"/>
          <w:sz w:val="28"/>
          <w:szCs w:val="28"/>
        </w:rPr>
        <w:t>АДМИНИСТРАТИВНЫЙ РЕГЛАМЕНТ</w:t>
      </w:r>
    </w:p>
    <w:p w14:paraId="24D14B09" w14:textId="77777777" w:rsidR="00A84A7E" w:rsidRDefault="002B5447" w:rsidP="00777BB7">
      <w:pPr>
        <w:spacing w:line="237" w:lineRule="auto"/>
        <w:ind w:firstLine="851"/>
        <w:jc w:val="center"/>
        <w:rPr>
          <w:sz w:val="20"/>
          <w:szCs w:val="20"/>
        </w:rPr>
      </w:pPr>
      <w:r>
        <w:rPr>
          <w:rFonts w:eastAsia="Times New Roman"/>
          <w:sz w:val="28"/>
          <w:szCs w:val="28"/>
        </w:rPr>
        <w:t>М</w:t>
      </w:r>
      <w:r w:rsidR="00777BB7">
        <w:rPr>
          <w:rFonts w:eastAsia="Times New Roman"/>
          <w:sz w:val="28"/>
          <w:szCs w:val="28"/>
        </w:rPr>
        <w:t xml:space="preserve">униципального </w:t>
      </w:r>
      <w:r>
        <w:rPr>
          <w:rFonts w:eastAsia="Times New Roman"/>
          <w:sz w:val="28"/>
          <w:szCs w:val="28"/>
        </w:rPr>
        <w:t>Б</w:t>
      </w:r>
      <w:r w:rsidR="00777BB7">
        <w:rPr>
          <w:rFonts w:eastAsia="Times New Roman"/>
          <w:sz w:val="28"/>
          <w:szCs w:val="28"/>
        </w:rPr>
        <w:t xml:space="preserve">юджетного </w:t>
      </w:r>
      <w:r>
        <w:rPr>
          <w:rFonts w:eastAsia="Times New Roman"/>
          <w:sz w:val="28"/>
          <w:szCs w:val="28"/>
        </w:rPr>
        <w:t>У</w:t>
      </w:r>
      <w:r w:rsidR="00777BB7">
        <w:rPr>
          <w:rFonts w:eastAsia="Times New Roman"/>
          <w:sz w:val="28"/>
          <w:szCs w:val="28"/>
        </w:rPr>
        <w:t>чреждения</w:t>
      </w:r>
      <w:r w:rsidR="009A40DE">
        <w:rPr>
          <w:rFonts w:eastAsia="Times New Roman"/>
          <w:sz w:val="28"/>
          <w:szCs w:val="28"/>
        </w:rPr>
        <w:t xml:space="preserve"> «Управление по жилищным вопросам</w:t>
      </w:r>
      <w:r>
        <w:rPr>
          <w:rFonts w:eastAsia="Times New Roman"/>
          <w:sz w:val="28"/>
          <w:szCs w:val="28"/>
        </w:rPr>
        <w:t>»</w:t>
      </w:r>
      <w:r w:rsidR="009A40DE">
        <w:rPr>
          <w:rFonts w:eastAsia="Times New Roman"/>
          <w:sz w:val="28"/>
          <w:szCs w:val="28"/>
        </w:rPr>
        <w:t xml:space="preserve"> городского округа «город Дербент»</w:t>
      </w:r>
      <w:r w:rsidR="00777BB7">
        <w:rPr>
          <w:rFonts w:eastAsia="Times New Roman"/>
          <w:sz w:val="28"/>
          <w:szCs w:val="28"/>
        </w:rPr>
        <w:t>,</w:t>
      </w:r>
      <w:r w:rsidR="009A40DE">
        <w:rPr>
          <w:rFonts w:eastAsia="Times New Roman"/>
          <w:sz w:val="28"/>
          <w:szCs w:val="28"/>
        </w:rPr>
        <w:t xml:space="preserve"> по оказанию</w:t>
      </w:r>
      <w:r>
        <w:rPr>
          <w:rFonts w:eastAsia="Times New Roman"/>
          <w:sz w:val="28"/>
          <w:szCs w:val="28"/>
        </w:rPr>
        <w:t xml:space="preserve"> муниципальной услуги «</w:t>
      </w:r>
      <w:r w:rsidR="00D6182C">
        <w:rPr>
          <w:rFonts w:eastAsia="Times New Roman"/>
          <w:sz w:val="28"/>
          <w:szCs w:val="28"/>
        </w:rPr>
        <w:t>П</w:t>
      </w:r>
      <w:r>
        <w:rPr>
          <w:rFonts w:eastAsia="Times New Roman"/>
          <w:sz w:val="28"/>
          <w:szCs w:val="28"/>
        </w:rPr>
        <w:t xml:space="preserve">редоставление информации об очередности предоставления жилых помещений </w:t>
      </w:r>
      <w:r w:rsidR="00D6182C">
        <w:rPr>
          <w:rFonts w:eastAsia="Times New Roman"/>
          <w:color w:val="000000" w:themeColor="text1"/>
          <w:sz w:val="28"/>
          <w:szCs w:val="28"/>
        </w:rPr>
        <w:t xml:space="preserve">муниципального жилищного фонда, </w:t>
      </w:r>
      <w:r>
        <w:rPr>
          <w:rFonts w:eastAsia="Times New Roman"/>
          <w:sz w:val="28"/>
          <w:szCs w:val="28"/>
        </w:rPr>
        <w:t>на условиях социального найма»</w:t>
      </w:r>
    </w:p>
    <w:p w14:paraId="0C3850B2" w14:textId="77777777" w:rsidR="00A84A7E" w:rsidRDefault="00A84A7E" w:rsidP="00777BB7">
      <w:pPr>
        <w:spacing w:line="325" w:lineRule="exact"/>
        <w:ind w:firstLine="851"/>
        <w:jc w:val="both"/>
        <w:rPr>
          <w:sz w:val="24"/>
          <w:szCs w:val="24"/>
        </w:rPr>
      </w:pPr>
    </w:p>
    <w:p w14:paraId="677C6785" w14:textId="77777777" w:rsidR="00A84A7E" w:rsidRDefault="002B5447" w:rsidP="00777BB7">
      <w:pPr>
        <w:jc w:val="center"/>
        <w:rPr>
          <w:sz w:val="20"/>
          <w:szCs w:val="20"/>
        </w:rPr>
      </w:pPr>
      <w:r>
        <w:rPr>
          <w:rFonts w:eastAsia="Times New Roman"/>
          <w:sz w:val="28"/>
          <w:szCs w:val="28"/>
        </w:rPr>
        <w:t>I. Общие положения</w:t>
      </w:r>
    </w:p>
    <w:p w14:paraId="2A9C55A0" w14:textId="77777777" w:rsidR="00A84A7E" w:rsidRDefault="00A84A7E" w:rsidP="00777BB7">
      <w:pPr>
        <w:spacing w:line="322" w:lineRule="exact"/>
        <w:jc w:val="both"/>
        <w:rPr>
          <w:sz w:val="24"/>
          <w:szCs w:val="24"/>
        </w:rPr>
      </w:pPr>
    </w:p>
    <w:p w14:paraId="4A8D9BB6" w14:textId="77777777" w:rsidR="00A84A7E" w:rsidRDefault="002B5447" w:rsidP="00777BB7">
      <w:pPr>
        <w:jc w:val="center"/>
        <w:rPr>
          <w:sz w:val="20"/>
          <w:szCs w:val="20"/>
        </w:rPr>
      </w:pPr>
      <w:r>
        <w:rPr>
          <w:rFonts w:eastAsia="Times New Roman"/>
          <w:sz w:val="28"/>
          <w:szCs w:val="28"/>
        </w:rPr>
        <w:t>Предмет регулирования административного регламента</w:t>
      </w:r>
    </w:p>
    <w:p w14:paraId="359B84FC" w14:textId="77777777" w:rsidR="00A84A7E" w:rsidRDefault="00A84A7E" w:rsidP="00777BB7">
      <w:pPr>
        <w:spacing w:line="335" w:lineRule="exact"/>
        <w:jc w:val="both"/>
        <w:rPr>
          <w:sz w:val="24"/>
          <w:szCs w:val="24"/>
        </w:rPr>
      </w:pPr>
    </w:p>
    <w:p w14:paraId="2A4998A8" w14:textId="77777777" w:rsidR="00A84A7E" w:rsidRDefault="002B5447" w:rsidP="00252207">
      <w:pPr>
        <w:spacing w:line="238" w:lineRule="auto"/>
        <w:ind w:firstLine="851"/>
        <w:jc w:val="both"/>
        <w:rPr>
          <w:sz w:val="24"/>
          <w:szCs w:val="24"/>
        </w:rPr>
      </w:pPr>
      <w:r>
        <w:rPr>
          <w:rFonts w:eastAsia="Times New Roman"/>
          <w:sz w:val="28"/>
          <w:szCs w:val="28"/>
        </w:rPr>
        <w:t>1.1. Администр</w:t>
      </w:r>
      <w:r w:rsidR="009A40DE">
        <w:rPr>
          <w:rFonts w:eastAsia="Times New Roman"/>
          <w:sz w:val="28"/>
          <w:szCs w:val="28"/>
        </w:rPr>
        <w:t>ативный регламент по оказанию</w:t>
      </w:r>
      <w:r>
        <w:rPr>
          <w:rFonts w:eastAsia="Times New Roman"/>
          <w:sz w:val="28"/>
          <w:szCs w:val="28"/>
        </w:rPr>
        <w:t xml:space="preserve"> муниципальной услуги «Предоставление информации об очередности предоставления жилых помещений</w:t>
      </w:r>
      <w:r w:rsidR="00D6182C" w:rsidRPr="00D6182C">
        <w:rPr>
          <w:rFonts w:eastAsia="Times New Roman"/>
          <w:color w:val="000000" w:themeColor="text1"/>
          <w:sz w:val="28"/>
          <w:szCs w:val="28"/>
        </w:rPr>
        <w:t xml:space="preserve"> </w:t>
      </w:r>
      <w:r w:rsidR="00D6182C">
        <w:rPr>
          <w:rFonts w:eastAsia="Times New Roman"/>
          <w:color w:val="000000" w:themeColor="text1"/>
          <w:sz w:val="28"/>
          <w:szCs w:val="28"/>
        </w:rPr>
        <w:t>муниципального жилищного фонда,</w:t>
      </w:r>
      <w:r>
        <w:rPr>
          <w:rFonts w:eastAsia="Times New Roman"/>
          <w:sz w:val="28"/>
          <w:szCs w:val="28"/>
        </w:rPr>
        <w:t xml:space="preserve"> на условиях социального найма» (далее –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административных процедур и административных действий администрации городского округа «город Дербент», а также порядок его взаимодействия с заявителями при предоставлении муниципальной услуги.</w:t>
      </w:r>
    </w:p>
    <w:p w14:paraId="64722817" w14:textId="77777777" w:rsidR="00A84A7E" w:rsidRDefault="002B5447" w:rsidP="00252207">
      <w:pPr>
        <w:spacing w:line="237" w:lineRule="auto"/>
        <w:ind w:firstLine="851"/>
        <w:jc w:val="both"/>
        <w:rPr>
          <w:sz w:val="24"/>
          <w:szCs w:val="24"/>
        </w:rPr>
      </w:pPr>
      <w:r>
        <w:rPr>
          <w:rFonts w:eastAsia="Times New Roman"/>
          <w:sz w:val="28"/>
          <w:szCs w:val="28"/>
        </w:rPr>
        <w:t>1.2. Получателями муниципальной услуги (далее - заявители) являются граждане Российской Федерации, принятые на учет в качестве нуждающихся в предоставлении жилых помещений муниципального жилищного фонда по договорам социаль</w:t>
      </w:r>
      <w:r w:rsidR="009A40DE">
        <w:rPr>
          <w:rFonts w:eastAsia="Times New Roman"/>
          <w:sz w:val="28"/>
          <w:szCs w:val="28"/>
        </w:rPr>
        <w:t>ного найма на территории городского округа «город Дербент»</w:t>
      </w:r>
      <w:r>
        <w:rPr>
          <w:rFonts w:eastAsia="Times New Roman"/>
          <w:sz w:val="28"/>
          <w:szCs w:val="28"/>
        </w:rPr>
        <w:t>.</w:t>
      </w:r>
    </w:p>
    <w:p w14:paraId="0A78EA01" w14:textId="77777777" w:rsidR="00A84A7E" w:rsidRDefault="002B5447" w:rsidP="00252207">
      <w:pPr>
        <w:spacing w:line="237" w:lineRule="auto"/>
        <w:ind w:firstLine="851"/>
        <w:jc w:val="both"/>
        <w:rPr>
          <w:sz w:val="20"/>
          <w:szCs w:val="20"/>
        </w:rPr>
      </w:pPr>
      <w:r>
        <w:rPr>
          <w:rFonts w:eastAsia="Times New Roman"/>
          <w:sz w:val="28"/>
          <w:szCs w:val="28"/>
        </w:rPr>
        <w:t>От имени заявителей в получении муниципальной услуги имеют право участвовать лица, наделенные соответствующими полномочиями, в порядке, установленном законодательством Российской Федерации.</w:t>
      </w:r>
    </w:p>
    <w:p w14:paraId="5BB5CE33" w14:textId="77777777" w:rsidR="00A84A7E" w:rsidRDefault="00A84A7E" w:rsidP="00777BB7">
      <w:pPr>
        <w:spacing w:line="321" w:lineRule="exact"/>
        <w:jc w:val="both"/>
        <w:rPr>
          <w:sz w:val="24"/>
          <w:szCs w:val="24"/>
        </w:rPr>
      </w:pPr>
    </w:p>
    <w:p w14:paraId="68B47050" w14:textId="77777777" w:rsidR="00A84A7E" w:rsidRDefault="002B5447" w:rsidP="00777BB7">
      <w:pPr>
        <w:jc w:val="center"/>
        <w:rPr>
          <w:sz w:val="20"/>
          <w:szCs w:val="20"/>
        </w:rPr>
      </w:pPr>
      <w:r>
        <w:rPr>
          <w:rFonts w:eastAsia="Times New Roman"/>
          <w:sz w:val="28"/>
          <w:szCs w:val="28"/>
        </w:rPr>
        <w:t>Требования к порядку информирования о предоставлении</w:t>
      </w:r>
    </w:p>
    <w:p w14:paraId="6D459B94" w14:textId="77777777" w:rsidR="00A84A7E" w:rsidRDefault="002B5447" w:rsidP="00777BB7">
      <w:pPr>
        <w:jc w:val="center"/>
        <w:rPr>
          <w:sz w:val="20"/>
          <w:szCs w:val="20"/>
        </w:rPr>
      </w:pPr>
      <w:r>
        <w:rPr>
          <w:rFonts w:eastAsia="Times New Roman"/>
          <w:sz w:val="28"/>
          <w:szCs w:val="28"/>
        </w:rPr>
        <w:t>муниципальной услуги</w:t>
      </w:r>
    </w:p>
    <w:p w14:paraId="226E79E6" w14:textId="77777777" w:rsidR="00A84A7E" w:rsidRDefault="00A84A7E" w:rsidP="00777BB7">
      <w:pPr>
        <w:spacing w:line="334" w:lineRule="exact"/>
        <w:jc w:val="both"/>
        <w:rPr>
          <w:sz w:val="24"/>
          <w:szCs w:val="24"/>
        </w:rPr>
      </w:pPr>
    </w:p>
    <w:p w14:paraId="03472D39" w14:textId="77777777" w:rsidR="002B5447" w:rsidRPr="00556FDA" w:rsidRDefault="002B5447" w:rsidP="00252207">
      <w:pPr>
        <w:spacing w:line="238" w:lineRule="auto"/>
        <w:ind w:firstLine="851"/>
        <w:jc w:val="both"/>
        <w:rPr>
          <w:sz w:val="28"/>
          <w:szCs w:val="28"/>
        </w:rPr>
      </w:pPr>
      <w:r>
        <w:rPr>
          <w:rFonts w:eastAsia="Times New Roman"/>
          <w:sz w:val="28"/>
          <w:szCs w:val="28"/>
        </w:rPr>
        <w:t>1</w:t>
      </w:r>
      <w:r w:rsidRPr="00556FDA">
        <w:rPr>
          <w:rFonts w:eastAsia="Times New Roman"/>
          <w:sz w:val="28"/>
          <w:szCs w:val="28"/>
        </w:rPr>
        <w:t>.3. Предоставление мун</w:t>
      </w:r>
      <w:r w:rsidR="009A40DE">
        <w:rPr>
          <w:rFonts w:eastAsia="Times New Roman"/>
          <w:sz w:val="28"/>
          <w:szCs w:val="28"/>
        </w:rPr>
        <w:t>иципальной услуги осуществляет а</w:t>
      </w:r>
      <w:r w:rsidRPr="00556FDA">
        <w:rPr>
          <w:rFonts w:eastAsia="Times New Roman"/>
          <w:sz w:val="28"/>
          <w:szCs w:val="28"/>
        </w:rPr>
        <w:t>дминистрация городского о</w:t>
      </w:r>
      <w:r w:rsidR="009A40DE">
        <w:rPr>
          <w:rFonts w:eastAsia="Times New Roman"/>
          <w:sz w:val="28"/>
          <w:szCs w:val="28"/>
        </w:rPr>
        <w:t>круга «город Дербент» (далее – а</w:t>
      </w:r>
      <w:r w:rsidRPr="00556FDA">
        <w:rPr>
          <w:rFonts w:eastAsia="Times New Roman"/>
          <w:sz w:val="28"/>
          <w:szCs w:val="28"/>
        </w:rPr>
        <w:t>дминистрация, уполномоченный орган, орган местного самоуправления муниципального образования</w:t>
      </w:r>
      <w:r w:rsidR="009A40DE">
        <w:rPr>
          <w:rFonts w:eastAsia="Times New Roman"/>
          <w:sz w:val="28"/>
          <w:szCs w:val="28"/>
        </w:rPr>
        <w:t>) в лице МБУ «Управление по жилищным вопросам</w:t>
      </w:r>
      <w:r w:rsidRPr="00556FDA">
        <w:rPr>
          <w:rFonts w:eastAsia="Times New Roman"/>
          <w:sz w:val="28"/>
          <w:szCs w:val="28"/>
        </w:rPr>
        <w:t xml:space="preserve">» (далее – </w:t>
      </w:r>
      <w:r w:rsidR="004C0886">
        <w:rPr>
          <w:rFonts w:eastAsia="Times New Roman"/>
          <w:sz w:val="28"/>
          <w:szCs w:val="28"/>
        </w:rPr>
        <w:t>Учреждение</w:t>
      </w:r>
      <w:r w:rsidRPr="00556FDA">
        <w:rPr>
          <w:rFonts w:eastAsia="Times New Roman"/>
          <w:sz w:val="28"/>
          <w:szCs w:val="28"/>
        </w:rPr>
        <w:t>).</w:t>
      </w:r>
    </w:p>
    <w:p w14:paraId="5C9E8DD1" w14:textId="5691A644" w:rsidR="002B5447" w:rsidRPr="00556FDA" w:rsidRDefault="002B5447" w:rsidP="00252207">
      <w:pPr>
        <w:spacing w:line="234" w:lineRule="auto"/>
        <w:ind w:firstLine="851"/>
        <w:jc w:val="both"/>
        <w:rPr>
          <w:sz w:val="28"/>
          <w:szCs w:val="28"/>
        </w:rPr>
      </w:pPr>
      <w:r w:rsidRPr="00556FDA">
        <w:rPr>
          <w:rFonts w:eastAsia="Times New Roman"/>
          <w:sz w:val="28"/>
          <w:szCs w:val="28"/>
        </w:rPr>
        <w:t xml:space="preserve">Адрес Учреждения: Российская Федерация, Республика Дагестан, </w:t>
      </w:r>
      <w:proofErr w:type="spellStart"/>
      <w:r w:rsidRPr="00556FDA">
        <w:rPr>
          <w:rFonts w:eastAsia="Times New Roman"/>
          <w:sz w:val="28"/>
          <w:szCs w:val="28"/>
        </w:rPr>
        <w:t>г.Дербент</w:t>
      </w:r>
      <w:proofErr w:type="spellEnd"/>
      <w:r w:rsidRPr="00556FDA">
        <w:rPr>
          <w:rFonts w:eastAsia="Times New Roman"/>
          <w:sz w:val="28"/>
          <w:szCs w:val="28"/>
        </w:rPr>
        <w:t>, ул. 345 ДСД 8 г.</w:t>
      </w:r>
    </w:p>
    <w:p w14:paraId="49B367EA" w14:textId="77777777" w:rsidR="002B5447" w:rsidRPr="00556FDA" w:rsidRDefault="002B5447" w:rsidP="00777BB7">
      <w:pPr>
        <w:spacing w:line="4" w:lineRule="exact"/>
        <w:ind w:firstLine="709"/>
        <w:jc w:val="both"/>
        <w:rPr>
          <w:sz w:val="28"/>
          <w:szCs w:val="28"/>
        </w:rPr>
      </w:pPr>
    </w:p>
    <w:p w14:paraId="02A65673" w14:textId="77777777" w:rsidR="002B5447" w:rsidRPr="00556FDA" w:rsidRDefault="002B5447" w:rsidP="00252207">
      <w:pPr>
        <w:ind w:firstLine="851"/>
        <w:jc w:val="both"/>
        <w:rPr>
          <w:sz w:val="28"/>
          <w:szCs w:val="28"/>
        </w:rPr>
      </w:pPr>
      <w:r>
        <w:rPr>
          <w:rFonts w:eastAsia="Times New Roman"/>
          <w:sz w:val="28"/>
          <w:szCs w:val="28"/>
        </w:rPr>
        <w:t xml:space="preserve">График </w:t>
      </w:r>
      <w:r w:rsidRPr="00556FDA">
        <w:rPr>
          <w:rFonts w:eastAsia="Times New Roman"/>
          <w:sz w:val="28"/>
          <w:szCs w:val="28"/>
        </w:rPr>
        <w:t>работы Учреждения</w:t>
      </w:r>
      <w:r>
        <w:rPr>
          <w:rFonts w:eastAsia="Times New Roman"/>
          <w:sz w:val="28"/>
          <w:szCs w:val="28"/>
        </w:rPr>
        <w:t>:</w:t>
      </w:r>
      <w:r w:rsidR="009A40DE">
        <w:rPr>
          <w:rFonts w:eastAsia="Times New Roman"/>
          <w:sz w:val="28"/>
          <w:szCs w:val="28"/>
        </w:rPr>
        <w:t xml:space="preserve"> </w:t>
      </w:r>
      <w:r w:rsidRPr="00556FDA">
        <w:rPr>
          <w:rFonts w:eastAsia="Times New Roman"/>
          <w:sz w:val="28"/>
          <w:szCs w:val="28"/>
        </w:rPr>
        <w:t>понедельник-пятница: с 9-00 часов до 18-00часов, перерыв с 13-00 часов до 14-00 часов,</w:t>
      </w:r>
      <w:r w:rsidR="0059705B">
        <w:rPr>
          <w:rFonts w:eastAsia="Times New Roman"/>
          <w:sz w:val="28"/>
          <w:szCs w:val="28"/>
        </w:rPr>
        <w:t xml:space="preserve"> не приемный день: четверг,</w:t>
      </w:r>
      <w:r w:rsidRPr="00556FDA">
        <w:rPr>
          <w:rFonts w:eastAsia="Times New Roman"/>
          <w:sz w:val="28"/>
          <w:szCs w:val="28"/>
        </w:rPr>
        <w:t xml:space="preserve"> выходные дни: суббота, воскресенье.</w:t>
      </w:r>
    </w:p>
    <w:p w14:paraId="424F3678" w14:textId="77777777" w:rsidR="002B5447" w:rsidRPr="00556FDA" w:rsidRDefault="002B5447" w:rsidP="00252207">
      <w:pPr>
        <w:ind w:firstLine="851"/>
        <w:jc w:val="both"/>
        <w:rPr>
          <w:sz w:val="28"/>
          <w:szCs w:val="28"/>
        </w:rPr>
      </w:pPr>
      <w:r w:rsidRPr="00556FDA">
        <w:rPr>
          <w:rFonts w:eastAsia="Times New Roman"/>
          <w:sz w:val="28"/>
          <w:szCs w:val="28"/>
        </w:rPr>
        <w:lastRenderedPageBreak/>
        <w:t xml:space="preserve">Телефон: </w:t>
      </w:r>
      <w:r w:rsidR="00EC6F9B" w:rsidRPr="004C4844">
        <w:rPr>
          <w:rFonts w:eastAsia="Times New Roman"/>
          <w:sz w:val="28"/>
          <w:szCs w:val="28"/>
        </w:rPr>
        <w:t>8</w:t>
      </w:r>
      <w:r w:rsidR="00EC6F9B">
        <w:rPr>
          <w:rFonts w:eastAsia="Times New Roman"/>
          <w:sz w:val="28"/>
          <w:szCs w:val="28"/>
        </w:rPr>
        <w:t> 938 791 57 91</w:t>
      </w:r>
      <w:r w:rsidRPr="00556FDA">
        <w:rPr>
          <w:rFonts w:eastAsia="Times New Roman"/>
          <w:sz w:val="28"/>
          <w:szCs w:val="28"/>
        </w:rPr>
        <w:t>.</w:t>
      </w:r>
    </w:p>
    <w:p w14:paraId="73E97861" w14:textId="77777777" w:rsidR="002B5447" w:rsidRPr="00556FDA" w:rsidRDefault="002B5447" w:rsidP="00252207">
      <w:pPr>
        <w:spacing w:line="234" w:lineRule="auto"/>
        <w:ind w:right="-1" w:firstLine="851"/>
        <w:jc w:val="both"/>
        <w:rPr>
          <w:rFonts w:eastAsia="Times New Roman"/>
          <w:sz w:val="28"/>
          <w:szCs w:val="28"/>
        </w:rPr>
      </w:pPr>
      <w:r w:rsidRPr="00556FDA">
        <w:rPr>
          <w:rFonts w:eastAsia="Times New Roman"/>
          <w:sz w:val="28"/>
          <w:szCs w:val="28"/>
        </w:rPr>
        <w:t xml:space="preserve">Адрес электронной </w:t>
      </w:r>
      <w:proofErr w:type="spellStart"/>
      <w:proofErr w:type="gramStart"/>
      <w:r w:rsidRPr="00556FDA">
        <w:rPr>
          <w:rFonts w:eastAsia="Times New Roman"/>
          <w:sz w:val="28"/>
          <w:szCs w:val="28"/>
        </w:rPr>
        <w:t>почты:</w:t>
      </w:r>
      <w:r w:rsidR="00DC28DF">
        <w:rPr>
          <w:rFonts w:eastAsia="Times New Roman"/>
          <w:sz w:val="28"/>
          <w:szCs w:val="28"/>
        </w:rPr>
        <w:t>о</w:t>
      </w:r>
      <w:proofErr w:type="gramEnd"/>
      <w:r w:rsidRPr="00556FDA">
        <w:rPr>
          <w:rFonts w:eastAsia="Times New Roman"/>
          <w:sz w:val="28"/>
          <w:szCs w:val="28"/>
          <w:lang w:val="en-US"/>
        </w:rPr>
        <w:t>tdeljilia</w:t>
      </w:r>
      <w:proofErr w:type="spellEnd"/>
      <w:r w:rsidRPr="00556FDA">
        <w:rPr>
          <w:rFonts w:eastAsia="Times New Roman"/>
          <w:sz w:val="28"/>
          <w:szCs w:val="28"/>
        </w:rPr>
        <w:t>@</w:t>
      </w:r>
      <w:proofErr w:type="spellStart"/>
      <w:r w:rsidRPr="00556FDA">
        <w:rPr>
          <w:rFonts w:eastAsia="Times New Roman"/>
          <w:sz w:val="28"/>
          <w:szCs w:val="28"/>
          <w:lang w:val="en-US"/>
        </w:rPr>
        <w:t>yandex</w:t>
      </w:r>
      <w:proofErr w:type="spellEnd"/>
      <w:r w:rsidRPr="00556FDA">
        <w:rPr>
          <w:rFonts w:eastAsia="Times New Roman"/>
          <w:sz w:val="28"/>
          <w:szCs w:val="28"/>
        </w:rPr>
        <w:t>.</w:t>
      </w:r>
      <w:proofErr w:type="spellStart"/>
      <w:r w:rsidRPr="00556FDA">
        <w:rPr>
          <w:rFonts w:eastAsia="Times New Roman"/>
          <w:sz w:val="28"/>
          <w:szCs w:val="28"/>
        </w:rPr>
        <w:t>ru</w:t>
      </w:r>
      <w:proofErr w:type="spellEnd"/>
      <w:r w:rsidRPr="00556FDA">
        <w:rPr>
          <w:rFonts w:eastAsia="Times New Roman"/>
          <w:sz w:val="28"/>
          <w:szCs w:val="28"/>
        </w:rPr>
        <w:t xml:space="preserve">; </w:t>
      </w:r>
    </w:p>
    <w:p w14:paraId="5EBC0976" w14:textId="77777777" w:rsidR="00252207" w:rsidRDefault="002B5447" w:rsidP="00777BB7">
      <w:pPr>
        <w:spacing w:line="234" w:lineRule="auto"/>
        <w:ind w:right="-1" w:firstLine="851"/>
        <w:jc w:val="both"/>
        <w:rPr>
          <w:rFonts w:eastAsia="Times New Roman"/>
          <w:sz w:val="28"/>
          <w:szCs w:val="28"/>
        </w:rPr>
      </w:pPr>
      <w:r w:rsidRPr="00556FDA">
        <w:rPr>
          <w:rFonts w:eastAsia="Times New Roman"/>
          <w:sz w:val="28"/>
          <w:szCs w:val="28"/>
        </w:rPr>
        <w:t>Муниципальную услугу можно получить также:</w:t>
      </w:r>
      <w:r w:rsidR="009A40DE">
        <w:rPr>
          <w:rFonts w:eastAsia="Times New Roman"/>
          <w:sz w:val="28"/>
          <w:szCs w:val="28"/>
        </w:rPr>
        <w:t xml:space="preserve"> </w:t>
      </w:r>
      <w:r w:rsidRPr="00556FDA">
        <w:rPr>
          <w:rFonts w:eastAsia="Times New Roman"/>
          <w:sz w:val="28"/>
          <w:szCs w:val="28"/>
        </w:rPr>
        <w:t xml:space="preserve">в Муниципальном Центре предоставления </w:t>
      </w:r>
      <w:r w:rsidR="00DC28DF">
        <w:rPr>
          <w:rFonts w:eastAsia="Times New Roman"/>
          <w:sz w:val="28"/>
          <w:szCs w:val="28"/>
        </w:rPr>
        <w:t>г</w:t>
      </w:r>
      <w:r w:rsidRPr="00556FDA">
        <w:rPr>
          <w:rFonts w:eastAsia="Times New Roman"/>
          <w:sz w:val="28"/>
          <w:szCs w:val="28"/>
        </w:rPr>
        <w:t xml:space="preserve">осударственных и муниципальных услуг (МАУ «МФЦ города Дербент»), </w:t>
      </w:r>
      <w:r w:rsidRPr="00556FDA">
        <w:rPr>
          <w:color w:val="000000"/>
          <w:sz w:val="28"/>
          <w:szCs w:val="28"/>
          <w:shd w:val="clear" w:color="auto" w:fill="FFFFFF"/>
        </w:rPr>
        <w:t>ул.345 Дагестанской Стрелковой Дивизии, д.8 "Г"</w:t>
      </w:r>
      <w:r w:rsidRPr="00556FDA">
        <w:rPr>
          <w:rFonts w:eastAsia="Times New Roman"/>
          <w:sz w:val="28"/>
          <w:szCs w:val="28"/>
        </w:rPr>
        <w:t xml:space="preserve">. </w:t>
      </w:r>
    </w:p>
    <w:p w14:paraId="6EC3E72E" w14:textId="77777777" w:rsidR="002B5447" w:rsidRPr="00556FDA" w:rsidRDefault="002B5447" w:rsidP="00777BB7">
      <w:pPr>
        <w:spacing w:line="234" w:lineRule="auto"/>
        <w:ind w:right="-1" w:firstLine="851"/>
        <w:jc w:val="both"/>
        <w:rPr>
          <w:rFonts w:eastAsia="Times New Roman"/>
          <w:sz w:val="28"/>
          <w:szCs w:val="28"/>
        </w:rPr>
      </w:pPr>
      <w:r w:rsidRPr="00556FDA">
        <w:rPr>
          <w:rFonts w:eastAsia="Times New Roman"/>
          <w:sz w:val="28"/>
          <w:szCs w:val="28"/>
        </w:rPr>
        <w:t>Телефон:</w:t>
      </w:r>
      <w:r w:rsidRPr="00556FDA">
        <w:rPr>
          <w:color w:val="000000"/>
          <w:sz w:val="28"/>
          <w:szCs w:val="28"/>
          <w:shd w:val="clear" w:color="auto" w:fill="FFFFFF"/>
        </w:rPr>
        <w:t>7 (938) 777-82-57</w:t>
      </w:r>
      <w:r w:rsidRPr="00556FDA">
        <w:rPr>
          <w:rFonts w:eastAsia="Times New Roman"/>
          <w:sz w:val="28"/>
          <w:szCs w:val="28"/>
        </w:rPr>
        <w:t xml:space="preserve">, </w:t>
      </w:r>
      <w:proofErr w:type="spellStart"/>
      <w:proofErr w:type="gramStart"/>
      <w:r w:rsidRPr="00556FDA">
        <w:rPr>
          <w:rFonts w:eastAsia="Times New Roman"/>
          <w:sz w:val="28"/>
          <w:szCs w:val="28"/>
        </w:rPr>
        <w:t>E-mail:</w:t>
      </w:r>
      <w:r w:rsidRPr="00556FDA">
        <w:rPr>
          <w:color w:val="000000"/>
          <w:sz w:val="28"/>
          <w:szCs w:val="28"/>
          <w:shd w:val="clear" w:color="auto" w:fill="FFFFFF"/>
        </w:rPr>
        <w:t>derbent@mfcrd.ru</w:t>
      </w:r>
      <w:proofErr w:type="spellEnd"/>
      <w:proofErr w:type="gramEnd"/>
      <w:r w:rsidRPr="00556FDA">
        <w:rPr>
          <w:rFonts w:eastAsia="Times New Roman"/>
          <w:sz w:val="28"/>
          <w:szCs w:val="28"/>
        </w:rPr>
        <w:t xml:space="preserve">. Адрес официального сайта: </w:t>
      </w:r>
      <w:r w:rsidRPr="00556FDA">
        <w:rPr>
          <w:rFonts w:eastAsia="Times New Roman"/>
          <w:color w:val="0000FF"/>
          <w:sz w:val="28"/>
          <w:szCs w:val="28"/>
          <w:u w:val="single"/>
        </w:rPr>
        <w:t xml:space="preserve">http://www. </w:t>
      </w:r>
      <w:proofErr w:type="spellStart"/>
      <w:r w:rsidRPr="00556FDA">
        <w:rPr>
          <w:rFonts w:eastAsia="Times New Roman"/>
          <w:color w:val="0000FF"/>
          <w:sz w:val="28"/>
          <w:szCs w:val="28"/>
          <w:u w:val="single"/>
        </w:rPr>
        <w:t>mfc</w:t>
      </w:r>
      <w:r w:rsidRPr="00556FDA">
        <w:rPr>
          <w:rFonts w:eastAsia="Times New Roman"/>
          <w:color w:val="0000FF"/>
          <w:sz w:val="28"/>
          <w:szCs w:val="28"/>
          <w:u w:val="single"/>
          <w:lang w:val="en-US"/>
        </w:rPr>
        <w:t>rd</w:t>
      </w:r>
      <w:proofErr w:type="spellEnd"/>
      <w:r w:rsidRPr="00556FDA">
        <w:rPr>
          <w:rFonts w:eastAsia="Times New Roman"/>
          <w:color w:val="0000FF"/>
          <w:sz w:val="28"/>
          <w:szCs w:val="28"/>
          <w:u w:val="single"/>
        </w:rPr>
        <w:t>.</w:t>
      </w:r>
      <w:proofErr w:type="spellStart"/>
      <w:r w:rsidRPr="00556FDA">
        <w:rPr>
          <w:rFonts w:eastAsia="Times New Roman"/>
          <w:color w:val="0000FF"/>
          <w:sz w:val="28"/>
          <w:szCs w:val="28"/>
          <w:u w:val="single"/>
        </w:rPr>
        <w:t>ru</w:t>
      </w:r>
      <w:proofErr w:type="spellEnd"/>
      <w:r w:rsidRPr="00556FDA">
        <w:rPr>
          <w:rFonts w:eastAsia="Times New Roman"/>
          <w:color w:val="000000"/>
          <w:sz w:val="28"/>
          <w:szCs w:val="28"/>
        </w:rPr>
        <w:t>;</w:t>
      </w:r>
    </w:p>
    <w:p w14:paraId="6C88BE74" w14:textId="77777777" w:rsidR="002B5447" w:rsidRPr="00556FDA" w:rsidRDefault="002B5447" w:rsidP="00777BB7">
      <w:pPr>
        <w:spacing w:line="15" w:lineRule="exact"/>
        <w:ind w:right="-1" w:firstLine="851"/>
        <w:jc w:val="both"/>
        <w:rPr>
          <w:rFonts w:eastAsia="Times New Roman"/>
          <w:sz w:val="28"/>
          <w:szCs w:val="28"/>
        </w:rPr>
      </w:pPr>
    </w:p>
    <w:p w14:paraId="54FF53F6" w14:textId="77777777" w:rsidR="002B5447" w:rsidRPr="00DC7284" w:rsidRDefault="002B5447" w:rsidP="00252207">
      <w:pPr>
        <w:numPr>
          <w:ilvl w:val="1"/>
          <w:numId w:val="38"/>
        </w:numPr>
        <w:spacing w:line="234" w:lineRule="auto"/>
        <w:ind w:right="-1" w:firstLine="851"/>
        <w:jc w:val="both"/>
        <w:rPr>
          <w:rFonts w:eastAsia="Times New Roman"/>
          <w:sz w:val="28"/>
          <w:szCs w:val="28"/>
        </w:rPr>
      </w:pPr>
      <w:r w:rsidRPr="00DC7284">
        <w:rPr>
          <w:rFonts w:eastAsia="Times New Roman"/>
          <w:sz w:val="28"/>
          <w:szCs w:val="28"/>
        </w:rPr>
        <w:t>в Республиканских Центрах предоставления государственных и муниципальных услуг (ГАУ РД «МФЦ в РД») по месту проживания гражданина.</w:t>
      </w:r>
    </w:p>
    <w:p w14:paraId="6244ECE4" w14:textId="77777777" w:rsidR="002B5447" w:rsidRPr="00DC7284" w:rsidRDefault="002B5447" w:rsidP="00252207">
      <w:pPr>
        <w:spacing w:line="2" w:lineRule="exact"/>
        <w:ind w:right="-1" w:firstLine="851"/>
        <w:jc w:val="both"/>
        <w:rPr>
          <w:rFonts w:eastAsia="Times New Roman"/>
          <w:sz w:val="28"/>
          <w:szCs w:val="28"/>
        </w:rPr>
      </w:pPr>
    </w:p>
    <w:p w14:paraId="0940CF95" w14:textId="77777777" w:rsidR="002B5447" w:rsidRPr="00556FDA" w:rsidRDefault="002B5447" w:rsidP="00252207">
      <w:pPr>
        <w:ind w:right="-1" w:firstLine="851"/>
        <w:jc w:val="both"/>
        <w:rPr>
          <w:rFonts w:eastAsia="Times New Roman"/>
          <w:sz w:val="28"/>
          <w:szCs w:val="28"/>
        </w:rPr>
      </w:pPr>
      <w:r w:rsidRPr="00DC7284">
        <w:rPr>
          <w:rFonts w:eastAsia="Times New Roman"/>
          <w:sz w:val="28"/>
          <w:szCs w:val="28"/>
        </w:rPr>
        <w:t xml:space="preserve">Телефон:8(8722)51-11-15, </w:t>
      </w:r>
      <w:proofErr w:type="spellStart"/>
      <w:r w:rsidRPr="00DC7284">
        <w:rPr>
          <w:rFonts w:eastAsia="Times New Roman"/>
          <w:sz w:val="28"/>
          <w:szCs w:val="28"/>
        </w:rPr>
        <w:t>Call</w:t>
      </w:r>
      <w:proofErr w:type="spellEnd"/>
      <w:r w:rsidRPr="00DC7284">
        <w:rPr>
          <w:rFonts w:eastAsia="Times New Roman"/>
          <w:sz w:val="28"/>
          <w:szCs w:val="28"/>
        </w:rPr>
        <w:t>-центр- 666-999, E-</w:t>
      </w:r>
      <w:proofErr w:type="spellStart"/>
      <w:r w:rsidRPr="00DC7284">
        <w:rPr>
          <w:rFonts w:eastAsia="Times New Roman"/>
          <w:sz w:val="28"/>
          <w:szCs w:val="28"/>
        </w:rPr>
        <w:t>mail</w:t>
      </w:r>
      <w:proofErr w:type="spellEnd"/>
      <w:r w:rsidRPr="00DC7284">
        <w:rPr>
          <w:rFonts w:eastAsia="Times New Roman"/>
          <w:sz w:val="28"/>
          <w:szCs w:val="28"/>
        </w:rPr>
        <w:t xml:space="preserve">: </w:t>
      </w:r>
      <w:r w:rsidRPr="00DC7284">
        <w:rPr>
          <w:rFonts w:eastAsia="Times New Roman"/>
          <w:color w:val="0000FF"/>
          <w:sz w:val="28"/>
          <w:szCs w:val="28"/>
          <w:u w:val="single"/>
        </w:rPr>
        <w:t>info@mfcrd.ru</w:t>
      </w:r>
      <w:r w:rsidRPr="00DC7284">
        <w:rPr>
          <w:rFonts w:eastAsia="Times New Roman"/>
          <w:sz w:val="28"/>
          <w:szCs w:val="28"/>
        </w:rPr>
        <w:t>. Адрес официального сайта: http://mfcrd.ru.</w:t>
      </w:r>
    </w:p>
    <w:p w14:paraId="1668380F" w14:textId="77777777" w:rsidR="00A84A7E" w:rsidRDefault="002B5447" w:rsidP="00252207">
      <w:pPr>
        <w:spacing w:line="236" w:lineRule="auto"/>
        <w:ind w:right="-1" w:firstLine="851"/>
        <w:jc w:val="both"/>
        <w:rPr>
          <w:rFonts w:eastAsia="Times New Roman"/>
          <w:sz w:val="28"/>
          <w:szCs w:val="28"/>
        </w:rPr>
      </w:pPr>
      <w:r w:rsidRPr="00556FDA">
        <w:rPr>
          <w:rFonts w:eastAsia="Times New Roman"/>
          <w:sz w:val="28"/>
          <w:szCs w:val="28"/>
        </w:rPr>
        <w:t>Предоставление в электронном виде муниципальной услуги осуществляется через портал государственных услуг Российской Федерации– http://www.gosuslugi.ru.</w:t>
      </w:r>
    </w:p>
    <w:p w14:paraId="373B6261" w14:textId="77777777" w:rsidR="00A84A7E" w:rsidRDefault="002B5447" w:rsidP="00777BB7">
      <w:pPr>
        <w:spacing w:line="234" w:lineRule="auto"/>
        <w:ind w:left="7" w:right="-1" w:firstLine="851"/>
        <w:jc w:val="both"/>
        <w:rPr>
          <w:rFonts w:eastAsia="Times New Roman"/>
          <w:sz w:val="28"/>
          <w:szCs w:val="28"/>
        </w:rPr>
      </w:pPr>
      <w:r>
        <w:rPr>
          <w:rFonts w:eastAsia="Times New Roman"/>
          <w:sz w:val="28"/>
          <w:szCs w:val="28"/>
        </w:rPr>
        <w:t>1.4. В рамках оказания муниципальной услуги предоставляются консультации по следующим вопросам:</w:t>
      </w:r>
    </w:p>
    <w:p w14:paraId="7C39EF4A" w14:textId="77777777" w:rsidR="00A84A7E" w:rsidRDefault="002B5447" w:rsidP="00252207">
      <w:pPr>
        <w:numPr>
          <w:ilvl w:val="0"/>
          <w:numId w:val="1"/>
        </w:numPr>
        <w:spacing w:line="235" w:lineRule="auto"/>
        <w:ind w:left="7" w:right="-1" w:firstLine="851"/>
        <w:jc w:val="both"/>
        <w:rPr>
          <w:rFonts w:eastAsia="Times New Roman"/>
          <w:sz w:val="28"/>
          <w:szCs w:val="28"/>
        </w:rPr>
      </w:pPr>
      <w:r>
        <w:rPr>
          <w:rFonts w:eastAsia="Times New Roman"/>
          <w:sz w:val="28"/>
          <w:szCs w:val="28"/>
        </w:rPr>
        <w:t xml:space="preserve">о местонахождении, контактных телефонах, адресе электронной почты, интернет-сайта и режиме работы исполнителей и </w:t>
      </w:r>
      <w:r w:rsidR="00252207">
        <w:rPr>
          <w:rFonts w:eastAsia="Times New Roman"/>
          <w:sz w:val="28"/>
          <w:szCs w:val="28"/>
        </w:rPr>
        <w:t>Учреждения</w:t>
      </w:r>
      <w:r>
        <w:rPr>
          <w:rFonts w:eastAsia="Times New Roman"/>
          <w:sz w:val="28"/>
          <w:szCs w:val="28"/>
        </w:rPr>
        <w:t>;</w:t>
      </w:r>
    </w:p>
    <w:p w14:paraId="559DD1BC" w14:textId="77777777" w:rsidR="00A84A7E" w:rsidRDefault="002B5447" w:rsidP="00252207">
      <w:pPr>
        <w:numPr>
          <w:ilvl w:val="0"/>
          <w:numId w:val="1"/>
        </w:numPr>
        <w:ind w:right="-1" w:firstLine="851"/>
        <w:jc w:val="both"/>
        <w:rPr>
          <w:rFonts w:eastAsia="Times New Roman"/>
          <w:sz w:val="28"/>
          <w:szCs w:val="28"/>
        </w:rPr>
      </w:pPr>
      <w:r>
        <w:rPr>
          <w:rFonts w:eastAsia="Times New Roman"/>
          <w:sz w:val="28"/>
          <w:szCs w:val="28"/>
        </w:rPr>
        <w:t>о порядке оказания муниципальной услуги;</w:t>
      </w:r>
    </w:p>
    <w:p w14:paraId="2283E9D9" w14:textId="77777777" w:rsidR="00A84A7E" w:rsidRDefault="002B5447" w:rsidP="00252207">
      <w:pPr>
        <w:numPr>
          <w:ilvl w:val="0"/>
          <w:numId w:val="1"/>
        </w:numPr>
        <w:ind w:right="-1" w:firstLine="851"/>
        <w:jc w:val="both"/>
        <w:rPr>
          <w:rFonts w:eastAsia="Times New Roman"/>
          <w:sz w:val="28"/>
          <w:szCs w:val="28"/>
        </w:rPr>
      </w:pPr>
      <w:r>
        <w:rPr>
          <w:rFonts w:eastAsia="Times New Roman"/>
          <w:sz w:val="28"/>
          <w:szCs w:val="28"/>
        </w:rPr>
        <w:t>перечня документов, необходимых для предоставления муниципальной услуги;</w:t>
      </w:r>
    </w:p>
    <w:p w14:paraId="39AEE76C" w14:textId="77777777" w:rsidR="00A84A7E" w:rsidRDefault="002B5447" w:rsidP="00252207">
      <w:pPr>
        <w:numPr>
          <w:ilvl w:val="0"/>
          <w:numId w:val="1"/>
        </w:numPr>
        <w:ind w:right="-1" w:firstLine="851"/>
        <w:jc w:val="both"/>
        <w:rPr>
          <w:rFonts w:eastAsia="Times New Roman"/>
          <w:sz w:val="28"/>
          <w:szCs w:val="28"/>
        </w:rPr>
      </w:pPr>
      <w:r>
        <w:rPr>
          <w:rFonts w:eastAsia="Times New Roman"/>
          <w:sz w:val="28"/>
          <w:szCs w:val="28"/>
        </w:rPr>
        <w:t>времени приема и выдачи документов;</w:t>
      </w:r>
    </w:p>
    <w:p w14:paraId="05F0FFEA" w14:textId="77777777" w:rsidR="00A84A7E" w:rsidRDefault="002B5447" w:rsidP="00252207">
      <w:pPr>
        <w:numPr>
          <w:ilvl w:val="0"/>
          <w:numId w:val="1"/>
        </w:numPr>
        <w:ind w:right="-1" w:firstLine="851"/>
        <w:jc w:val="both"/>
        <w:rPr>
          <w:rFonts w:eastAsia="Times New Roman"/>
          <w:sz w:val="28"/>
          <w:szCs w:val="28"/>
        </w:rPr>
      </w:pPr>
      <w:r>
        <w:rPr>
          <w:rFonts w:eastAsia="Times New Roman"/>
          <w:sz w:val="28"/>
          <w:szCs w:val="28"/>
        </w:rPr>
        <w:t>сроков исполнения муниципальной услуги;</w:t>
      </w:r>
    </w:p>
    <w:p w14:paraId="09967A25" w14:textId="77777777" w:rsidR="00A84A7E" w:rsidRDefault="002B5447" w:rsidP="00777BB7">
      <w:pPr>
        <w:spacing w:line="235" w:lineRule="auto"/>
        <w:ind w:left="7" w:right="-1" w:firstLine="851"/>
        <w:jc w:val="both"/>
        <w:rPr>
          <w:sz w:val="20"/>
          <w:szCs w:val="20"/>
        </w:rPr>
      </w:pPr>
      <w:r>
        <w:rPr>
          <w:rFonts w:eastAsia="Times New Roman"/>
          <w:sz w:val="28"/>
          <w:szCs w:val="28"/>
        </w:rPr>
        <w:t>-</w:t>
      </w:r>
      <w:r w:rsidR="00252207">
        <w:rPr>
          <w:rFonts w:eastAsia="Times New Roman"/>
          <w:sz w:val="28"/>
          <w:szCs w:val="28"/>
        </w:rPr>
        <w:tab/>
      </w:r>
      <w:r>
        <w:rPr>
          <w:rFonts w:eastAsia="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14:paraId="6CD89184" w14:textId="77777777" w:rsidR="00A84A7E" w:rsidRDefault="00A84A7E" w:rsidP="00777BB7">
      <w:pPr>
        <w:spacing w:line="2" w:lineRule="exact"/>
        <w:ind w:right="-1" w:firstLine="851"/>
        <w:jc w:val="both"/>
        <w:rPr>
          <w:sz w:val="20"/>
          <w:szCs w:val="20"/>
        </w:rPr>
      </w:pPr>
    </w:p>
    <w:p w14:paraId="4B535802" w14:textId="77777777" w:rsidR="00A84A7E" w:rsidRDefault="002B5447" w:rsidP="004C0886">
      <w:pPr>
        <w:ind w:right="-1" w:firstLine="851"/>
        <w:jc w:val="both"/>
        <w:rPr>
          <w:sz w:val="20"/>
          <w:szCs w:val="20"/>
        </w:rPr>
      </w:pPr>
      <w:r>
        <w:rPr>
          <w:rFonts w:eastAsia="Times New Roman"/>
          <w:sz w:val="28"/>
          <w:szCs w:val="28"/>
        </w:rPr>
        <w:t>1.5. Основными требованиями при консультировании являются:</w:t>
      </w:r>
    </w:p>
    <w:p w14:paraId="576423A9" w14:textId="77777777" w:rsidR="00A84A7E" w:rsidRDefault="002B5447" w:rsidP="00252207">
      <w:pPr>
        <w:numPr>
          <w:ilvl w:val="0"/>
          <w:numId w:val="2"/>
        </w:numPr>
        <w:ind w:right="-1" w:firstLine="851"/>
        <w:jc w:val="both"/>
        <w:rPr>
          <w:rFonts w:eastAsia="Times New Roman"/>
          <w:sz w:val="28"/>
          <w:szCs w:val="28"/>
        </w:rPr>
      </w:pPr>
      <w:r>
        <w:rPr>
          <w:rFonts w:eastAsia="Times New Roman"/>
          <w:sz w:val="28"/>
          <w:szCs w:val="28"/>
        </w:rPr>
        <w:t>актуальность;</w:t>
      </w:r>
    </w:p>
    <w:p w14:paraId="37B8E98E" w14:textId="77777777" w:rsidR="00A84A7E" w:rsidRDefault="002B5447" w:rsidP="00252207">
      <w:pPr>
        <w:numPr>
          <w:ilvl w:val="0"/>
          <w:numId w:val="2"/>
        </w:numPr>
        <w:ind w:right="-1" w:firstLine="851"/>
        <w:jc w:val="both"/>
        <w:rPr>
          <w:rFonts w:eastAsia="Times New Roman"/>
          <w:sz w:val="28"/>
          <w:szCs w:val="28"/>
        </w:rPr>
      </w:pPr>
      <w:r>
        <w:rPr>
          <w:rFonts w:eastAsia="Times New Roman"/>
          <w:sz w:val="28"/>
          <w:szCs w:val="28"/>
        </w:rPr>
        <w:t>своевременность;</w:t>
      </w:r>
    </w:p>
    <w:p w14:paraId="4BE4BA49" w14:textId="77777777" w:rsidR="00A84A7E" w:rsidRDefault="002B5447" w:rsidP="00252207">
      <w:pPr>
        <w:numPr>
          <w:ilvl w:val="0"/>
          <w:numId w:val="2"/>
        </w:numPr>
        <w:ind w:right="-1" w:firstLine="851"/>
        <w:jc w:val="both"/>
        <w:rPr>
          <w:rFonts w:eastAsia="Times New Roman"/>
          <w:sz w:val="28"/>
          <w:szCs w:val="28"/>
        </w:rPr>
      </w:pPr>
      <w:r>
        <w:rPr>
          <w:rFonts w:eastAsia="Times New Roman"/>
          <w:sz w:val="28"/>
          <w:szCs w:val="28"/>
        </w:rPr>
        <w:t>четкость в изложении материала;</w:t>
      </w:r>
    </w:p>
    <w:p w14:paraId="20CB6A39" w14:textId="77777777" w:rsidR="00A84A7E" w:rsidRDefault="002B5447" w:rsidP="00252207">
      <w:pPr>
        <w:numPr>
          <w:ilvl w:val="1"/>
          <w:numId w:val="2"/>
        </w:numPr>
        <w:tabs>
          <w:tab w:val="left" w:pos="227"/>
        </w:tabs>
        <w:ind w:right="-1" w:firstLine="851"/>
        <w:jc w:val="both"/>
        <w:rPr>
          <w:rFonts w:eastAsia="Times New Roman"/>
          <w:sz w:val="28"/>
          <w:szCs w:val="28"/>
        </w:rPr>
      </w:pPr>
      <w:r>
        <w:rPr>
          <w:rFonts w:eastAsia="Times New Roman"/>
          <w:sz w:val="28"/>
          <w:szCs w:val="28"/>
        </w:rPr>
        <w:t>полнота консультирования;</w:t>
      </w:r>
    </w:p>
    <w:p w14:paraId="36B6CF2B" w14:textId="77777777" w:rsidR="00A84A7E" w:rsidRDefault="00A84A7E" w:rsidP="00252207">
      <w:pPr>
        <w:spacing w:line="1" w:lineRule="exact"/>
        <w:ind w:right="-1" w:firstLine="851"/>
        <w:jc w:val="both"/>
        <w:rPr>
          <w:rFonts w:eastAsia="Times New Roman"/>
          <w:sz w:val="28"/>
          <w:szCs w:val="28"/>
        </w:rPr>
      </w:pPr>
    </w:p>
    <w:p w14:paraId="1E3682E2" w14:textId="77777777" w:rsidR="00A84A7E" w:rsidRDefault="002B5447" w:rsidP="00252207">
      <w:pPr>
        <w:numPr>
          <w:ilvl w:val="1"/>
          <w:numId w:val="2"/>
        </w:numPr>
        <w:tabs>
          <w:tab w:val="left" w:pos="227"/>
        </w:tabs>
        <w:ind w:right="-1" w:firstLine="851"/>
        <w:jc w:val="both"/>
        <w:rPr>
          <w:rFonts w:eastAsia="Times New Roman"/>
          <w:sz w:val="28"/>
          <w:szCs w:val="28"/>
        </w:rPr>
      </w:pPr>
      <w:r>
        <w:rPr>
          <w:rFonts w:eastAsia="Times New Roman"/>
          <w:sz w:val="28"/>
          <w:szCs w:val="28"/>
        </w:rPr>
        <w:t>наглядность форм подачи материала;</w:t>
      </w:r>
    </w:p>
    <w:p w14:paraId="2C47DEE9" w14:textId="77777777" w:rsidR="00A84A7E" w:rsidRDefault="002B5447" w:rsidP="00252207">
      <w:pPr>
        <w:numPr>
          <w:ilvl w:val="1"/>
          <w:numId w:val="2"/>
        </w:numPr>
        <w:tabs>
          <w:tab w:val="left" w:pos="227"/>
        </w:tabs>
        <w:ind w:right="-1" w:firstLine="851"/>
        <w:jc w:val="both"/>
        <w:rPr>
          <w:rFonts w:eastAsia="Times New Roman"/>
          <w:sz w:val="28"/>
          <w:szCs w:val="28"/>
        </w:rPr>
      </w:pPr>
      <w:r>
        <w:rPr>
          <w:rFonts w:eastAsia="Times New Roman"/>
          <w:sz w:val="28"/>
          <w:szCs w:val="28"/>
        </w:rPr>
        <w:t>удобство и доступность.</w:t>
      </w:r>
    </w:p>
    <w:p w14:paraId="5C3F5D12" w14:textId="77777777" w:rsidR="00A84A7E" w:rsidRDefault="002B5447" w:rsidP="00777BB7">
      <w:pPr>
        <w:spacing w:line="236" w:lineRule="auto"/>
        <w:ind w:left="7" w:right="-1" w:firstLine="851"/>
        <w:jc w:val="both"/>
        <w:rPr>
          <w:sz w:val="20"/>
          <w:szCs w:val="20"/>
        </w:rPr>
      </w:pPr>
      <w:r>
        <w:rPr>
          <w:rFonts w:eastAsia="Times New Roman"/>
          <w:sz w:val="28"/>
          <w:szCs w:val="28"/>
        </w:rPr>
        <w:t xml:space="preserve">1.6. При ответе на телефонные звонки специалист </w:t>
      </w:r>
      <w:r w:rsidR="00DC28DF">
        <w:rPr>
          <w:rFonts w:eastAsia="Times New Roman"/>
          <w:sz w:val="28"/>
          <w:szCs w:val="28"/>
        </w:rPr>
        <w:t>учреждения</w:t>
      </w:r>
      <w:r>
        <w:rPr>
          <w:rFonts w:eastAsia="Times New Roman"/>
          <w:sz w:val="28"/>
          <w:szCs w:val="28"/>
        </w:rPr>
        <w:t>, осуществляющий прием и консультирование, сняв трубку, должен представиться, назвав:</w:t>
      </w:r>
    </w:p>
    <w:p w14:paraId="05E25FDF" w14:textId="77777777" w:rsidR="00A84A7E" w:rsidRDefault="00A84A7E" w:rsidP="00777BB7">
      <w:pPr>
        <w:spacing w:line="1" w:lineRule="exact"/>
        <w:ind w:right="-1" w:firstLine="851"/>
        <w:jc w:val="both"/>
        <w:rPr>
          <w:sz w:val="20"/>
          <w:szCs w:val="20"/>
        </w:rPr>
      </w:pPr>
    </w:p>
    <w:p w14:paraId="5884A9CE" w14:textId="77777777" w:rsidR="00A84A7E" w:rsidRDefault="002B5447" w:rsidP="00252207">
      <w:pPr>
        <w:ind w:right="-1" w:firstLine="851"/>
        <w:jc w:val="both"/>
        <w:rPr>
          <w:sz w:val="20"/>
          <w:szCs w:val="20"/>
        </w:rPr>
      </w:pPr>
      <w:r>
        <w:rPr>
          <w:rFonts w:eastAsia="Times New Roman"/>
          <w:sz w:val="28"/>
          <w:szCs w:val="28"/>
        </w:rPr>
        <w:t xml:space="preserve">-наименование </w:t>
      </w:r>
      <w:r w:rsidR="00DC28DF">
        <w:rPr>
          <w:rFonts w:eastAsia="Times New Roman"/>
          <w:sz w:val="28"/>
          <w:szCs w:val="28"/>
        </w:rPr>
        <w:t>учреждения</w:t>
      </w:r>
      <w:r>
        <w:rPr>
          <w:rFonts w:eastAsia="Times New Roman"/>
          <w:sz w:val="28"/>
          <w:szCs w:val="28"/>
        </w:rPr>
        <w:t>;</w:t>
      </w:r>
    </w:p>
    <w:p w14:paraId="74731BB9" w14:textId="77777777" w:rsidR="00A84A7E" w:rsidRDefault="002B5447" w:rsidP="00252207">
      <w:pPr>
        <w:ind w:right="-1" w:firstLine="851"/>
        <w:jc w:val="both"/>
        <w:rPr>
          <w:sz w:val="20"/>
          <w:szCs w:val="20"/>
        </w:rPr>
      </w:pPr>
      <w:r>
        <w:rPr>
          <w:rFonts w:eastAsia="Times New Roman"/>
          <w:sz w:val="28"/>
          <w:szCs w:val="28"/>
        </w:rPr>
        <w:t>-должность;</w:t>
      </w:r>
    </w:p>
    <w:p w14:paraId="7EFB8AE1" w14:textId="77777777" w:rsidR="00A84A7E" w:rsidRDefault="00A84A7E" w:rsidP="00252207">
      <w:pPr>
        <w:spacing w:line="2" w:lineRule="exact"/>
        <w:ind w:right="-1" w:firstLine="851"/>
        <w:jc w:val="both"/>
        <w:rPr>
          <w:sz w:val="20"/>
          <w:szCs w:val="20"/>
        </w:rPr>
      </w:pPr>
    </w:p>
    <w:p w14:paraId="130BD18D" w14:textId="77777777" w:rsidR="00A84A7E" w:rsidRDefault="002B5447" w:rsidP="00252207">
      <w:pPr>
        <w:ind w:right="-1" w:firstLine="851"/>
        <w:jc w:val="both"/>
        <w:rPr>
          <w:sz w:val="20"/>
          <w:szCs w:val="20"/>
        </w:rPr>
      </w:pPr>
      <w:r>
        <w:rPr>
          <w:rFonts w:eastAsia="Times New Roman"/>
          <w:sz w:val="28"/>
          <w:szCs w:val="28"/>
        </w:rPr>
        <w:t>-фамилию, имя, отчество.</w:t>
      </w:r>
    </w:p>
    <w:p w14:paraId="4772D2C8" w14:textId="77777777" w:rsidR="00A84A7E" w:rsidRDefault="002B5447" w:rsidP="00777BB7">
      <w:pPr>
        <w:spacing w:line="234" w:lineRule="auto"/>
        <w:ind w:left="7" w:right="-1" w:firstLine="851"/>
        <w:jc w:val="both"/>
        <w:rPr>
          <w:sz w:val="20"/>
          <w:szCs w:val="20"/>
        </w:rPr>
      </w:pPr>
      <w:r>
        <w:rPr>
          <w:rFonts w:eastAsia="Times New Roman"/>
          <w:sz w:val="28"/>
          <w:szCs w:val="28"/>
        </w:rPr>
        <w:t>Во время разговора произносить слова четко, не допускать параллельных разговоров с окружающими людьми.</w:t>
      </w:r>
    </w:p>
    <w:p w14:paraId="1B0D2437" w14:textId="77777777" w:rsidR="00A84A7E" w:rsidRDefault="00A84A7E" w:rsidP="00777BB7">
      <w:pPr>
        <w:spacing w:line="16" w:lineRule="exact"/>
        <w:ind w:right="-1" w:firstLine="851"/>
        <w:jc w:val="both"/>
        <w:rPr>
          <w:sz w:val="20"/>
          <w:szCs w:val="20"/>
        </w:rPr>
      </w:pPr>
    </w:p>
    <w:p w14:paraId="6233187C" w14:textId="77777777" w:rsidR="009A40DE" w:rsidRDefault="002B5447" w:rsidP="00777BB7">
      <w:pPr>
        <w:spacing w:line="238" w:lineRule="auto"/>
        <w:ind w:left="7" w:right="-1" w:firstLine="851"/>
        <w:jc w:val="both"/>
        <w:rPr>
          <w:rFonts w:eastAsia="Times New Roman"/>
          <w:sz w:val="28"/>
          <w:szCs w:val="28"/>
        </w:rPr>
      </w:pPr>
      <w:r>
        <w:rPr>
          <w:rFonts w:eastAsia="Times New Roman"/>
          <w:sz w:val="28"/>
          <w:szCs w:val="28"/>
        </w:rPr>
        <w:t>1.7. При устном обращении граждан специалист, осуществляющий прием и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w:t>
      </w:r>
    </w:p>
    <w:p w14:paraId="5D3F4A53" w14:textId="77777777" w:rsidR="00A84A7E" w:rsidRDefault="002B5447" w:rsidP="00777BB7">
      <w:pPr>
        <w:spacing w:line="238" w:lineRule="auto"/>
        <w:ind w:left="7" w:right="-1" w:firstLine="851"/>
        <w:jc w:val="both"/>
        <w:rPr>
          <w:sz w:val="20"/>
          <w:szCs w:val="20"/>
        </w:rPr>
      </w:pPr>
      <w:r>
        <w:rPr>
          <w:rFonts w:eastAsia="Times New Roman"/>
          <w:sz w:val="28"/>
          <w:szCs w:val="28"/>
        </w:rPr>
        <w:t>-изложить суть обращения в письменной форме;</w:t>
      </w:r>
    </w:p>
    <w:p w14:paraId="601346F7" w14:textId="77777777" w:rsidR="00A84A7E" w:rsidRDefault="002B5447" w:rsidP="00777BB7">
      <w:pPr>
        <w:ind w:left="7" w:right="-1" w:firstLine="851"/>
        <w:jc w:val="both"/>
        <w:rPr>
          <w:sz w:val="20"/>
          <w:szCs w:val="20"/>
        </w:rPr>
      </w:pPr>
      <w:r>
        <w:rPr>
          <w:rFonts w:eastAsia="Times New Roman"/>
          <w:sz w:val="28"/>
          <w:szCs w:val="28"/>
        </w:rPr>
        <w:t>-назначить другое, удобное для посетителя время для консультации;</w:t>
      </w:r>
    </w:p>
    <w:p w14:paraId="5E965263" w14:textId="77777777" w:rsidR="00A84A7E" w:rsidRDefault="002B5447" w:rsidP="00777BB7">
      <w:pPr>
        <w:spacing w:line="234" w:lineRule="auto"/>
        <w:ind w:left="7" w:right="-1" w:firstLine="851"/>
        <w:jc w:val="both"/>
        <w:rPr>
          <w:sz w:val="20"/>
          <w:szCs w:val="20"/>
        </w:rPr>
      </w:pPr>
      <w:r>
        <w:rPr>
          <w:rFonts w:eastAsia="Times New Roman"/>
          <w:sz w:val="28"/>
          <w:szCs w:val="28"/>
        </w:rPr>
        <w:t>-дать консультацию в двухдневный срок по контактному телефону, указанному заявителем.</w:t>
      </w:r>
    </w:p>
    <w:p w14:paraId="47E385F1" w14:textId="77777777" w:rsidR="00A84A7E" w:rsidRDefault="002B5447" w:rsidP="00252207">
      <w:pPr>
        <w:spacing w:line="234" w:lineRule="auto"/>
        <w:ind w:left="7" w:firstLine="844"/>
        <w:jc w:val="both"/>
        <w:rPr>
          <w:sz w:val="20"/>
          <w:szCs w:val="20"/>
        </w:rPr>
      </w:pPr>
      <w:r>
        <w:rPr>
          <w:rFonts w:eastAsia="Times New Roman"/>
          <w:sz w:val="28"/>
          <w:szCs w:val="28"/>
        </w:rPr>
        <w:lastRenderedPageBreak/>
        <w:t>1.8. Письменные разъяснения даются в установленном порядке при наличии письменного обращения заявителя.</w:t>
      </w:r>
    </w:p>
    <w:p w14:paraId="7E96508E" w14:textId="77777777" w:rsidR="00A84A7E" w:rsidRDefault="002B5447" w:rsidP="00777BB7">
      <w:pPr>
        <w:spacing w:line="237" w:lineRule="auto"/>
        <w:ind w:left="7" w:firstLine="844"/>
        <w:jc w:val="both"/>
        <w:rPr>
          <w:sz w:val="20"/>
          <w:szCs w:val="20"/>
        </w:rPr>
      </w:pPr>
      <w:r>
        <w:rPr>
          <w:rFonts w:eastAsia="Times New Roman"/>
          <w:sz w:val="28"/>
          <w:szCs w:val="28"/>
        </w:rPr>
        <w:t xml:space="preserve">Специалист </w:t>
      </w:r>
      <w:r w:rsidR="00777BB7">
        <w:rPr>
          <w:rFonts w:eastAsia="Times New Roman"/>
          <w:sz w:val="28"/>
          <w:szCs w:val="28"/>
        </w:rPr>
        <w:t>У</w:t>
      </w:r>
      <w:r w:rsidR="00DC28DF">
        <w:rPr>
          <w:rFonts w:eastAsia="Times New Roman"/>
          <w:sz w:val="28"/>
          <w:szCs w:val="28"/>
        </w:rPr>
        <w:t>чреждения</w:t>
      </w:r>
      <w:r>
        <w:rPr>
          <w:rFonts w:eastAsia="Times New Roman"/>
          <w:sz w:val="28"/>
          <w:szCs w:val="28"/>
        </w:rPr>
        <w:t>, осуществляющий прием и консультирование, обязан относиться к обратившимся гражданам корректно и внимательно, не унижая их чести и достоинства.</w:t>
      </w:r>
    </w:p>
    <w:p w14:paraId="679D47E7" w14:textId="77777777" w:rsidR="00A84A7E" w:rsidRDefault="00A84A7E">
      <w:pPr>
        <w:spacing w:line="200" w:lineRule="exact"/>
        <w:rPr>
          <w:sz w:val="20"/>
          <w:szCs w:val="20"/>
        </w:rPr>
      </w:pPr>
    </w:p>
    <w:p w14:paraId="17DC4D8D" w14:textId="77777777" w:rsidR="00A84A7E" w:rsidRDefault="00A84A7E">
      <w:pPr>
        <w:spacing w:line="200" w:lineRule="exact"/>
        <w:rPr>
          <w:sz w:val="20"/>
          <w:szCs w:val="20"/>
        </w:rPr>
      </w:pPr>
    </w:p>
    <w:p w14:paraId="7997CB86" w14:textId="77777777" w:rsidR="00A84A7E" w:rsidRDefault="00A84A7E" w:rsidP="00777BB7">
      <w:pPr>
        <w:spacing w:line="243" w:lineRule="exact"/>
        <w:ind w:firstLine="851"/>
        <w:jc w:val="both"/>
        <w:rPr>
          <w:sz w:val="20"/>
          <w:szCs w:val="20"/>
        </w:rPr>
      </w:pPr>
    </w:p>
    <w:p w14:paraId="4F67C173" w14:textId="77777777" w:rsidR="00A84A7E" w:rsidRDefault="00252207" w:rsidP="00252207">
      <w:pPr>
        <w:jc w:val="center"/>
        <w:rPr>
          <w:rFonts w:eastAsia="Times New Roman"/>
          <w:sz w:val="28"/>
          <w:szCs w:val="28"/>
        </w:rPr>
      </w:pPr>
      <w:r>
        <w:rPr>
          <w:rFonts w:eastAsia="Times New Roman"/>
          <w:sz w:val="28"/>
          <w:szCs w:val="28"/>
          <w:lang w:val="en-US"/>
        </w:rPr>
        <w:t>II</w:t>
      </w:r>
      <w:r>
        <w:rPr>
          <w:rFonts w:eastAsia="Times New Roman"/>
          <w:sz w:val="28"/>
          <w:szCs w:val="28"/>
        </w:rPr>
        <w:t>.</w:t>
      </w:r>
      <w:r w:rsidR="002B5447">
        <w:rPr>
          <w:rFonts w:eastAsia="Times New Roman"/>
          <w:sz w:val="28"/>
          <w:szCs w:val="28"/>
        </w:rPr>
        <w:t>Стандарт предоставления муниципальной услуги</w:t>
      </w:r>
    </w:p>
    <w:p w14:paraId="5A7536A9" w14:textId="77777777" w:rsidR="00A84A7E" w:rsidRDefault="00A84A7E" w:rsidP="00777BB7">
      <w:pPr>
        <w:spacing w:line="324" w:lineRule="exact"/>
        <w:jc w:val="center"/>
        <w:rPr>
          <w:sz w:val="20"/>
          <w:szCs w:val="20"/>
        </w:rPr>
      </w:pPr>
    </w:p>
    <w:p w14:paraId="5DBEE216" w14:textId="77777777" w:rsidR="00A84A7E" w:rsidRDefault="002B5447" w:rsidP="00252207">
      <w:pPr>
        <w:jc w:val="center"/>
        <w:rPr>
          <w:sz w:val="20"/>
          <w:szCs w:val="20"/>
        </w:rPr>
      </w:pPr>
      <w:r>
        <w:rPr>
          <w:rFonts w:eastAsia="Times New Roman"/>
          <w:sz w:val="28"/>
          <w:szCs w:val="28"/>
        </w:rPr>
        <w:t>Наименование муниципальной услуги</w:t>
      </w:r>
    </w:p>
    <w:p w14:paraId="7EF44705" w14:textId="77777777" w:rsidR="00A84A7E" w:rsidRDefault="00A84A7E" w:rsidP="00777BB7">
      <w:pPr>
        <w:spacing w:line="335" w:lineRule="exact"/>
        <w:ind w:firstLine="851"/>
        <w:jc w:val="both"/>
        <w:rPr>
          <w:sz w:val="20"/>
          <w:szCs w:val="20"/>
        </w:rPr>
      </w:pPr>
    </w:p>
    <w:p w14:paraId="7C5593A2" w14:textId="77777777" w:rsidR="00A84A7E" w:rsidRDefault="002B5447" w:rsidP="00777BB7">
      <w:pPr>
        <w:spacing w:line="234" w:lineRule="auto"/>
        <w:ind w:left="7" w:firstLine="851"/>
        <w:jc w:val="both"/>
        <w:rPr>
          <w:sz w:val="20"/>
          <w:szCs w:val="20"/>
        </w:rPr>
      </w:pPr>
      <w:r>
        <w:rPr>
          <w:rFonts w:eastAsia="Times New Roman"/>
          <w:sz w:val="28"/>
          <w:szCs w:val="28"/>
        </w:rPr>
        <w:t>2.1. Муниципальная услуга–«Предоставление информации об очередности предоставления жилых помещений на условиях социального найма»</w:t>
      </w:r>
    </w:p>
    <w:p w14:paraId="7A0DA1C3" w14:textId="77777777" w:rsidR="00A84A7E" w:rsidRDefault="00A84A7E" w:rsidP="00777BB7">
      <w:pPr>
        <w:spacing w:line="323" w:lineRule="exact"/>
        <w:ind w:firstLine="851"/>
        <w:jc w:val="center"/>
        <w:rPr>
          <w:sz w:val="20"/>
          <w:szCs w:val="20"/>
        </w:rPr>
      </w:pPr>
    </w:p>
    <w:p w14:paraId="7803B60A" w14:textId="77777777" w:rsidR="00A84A7E" w:rsidRDefault="002B5447" w:rsidP="00777BB7">
      <w:pPr>
        <w:ind w:hanging="6"/>
        <w:jc w:val="center"/>
        <w:rPr>
          <w:sz w:val="20"/>
          <w:szCs w:val="20"/>
        </w:rPr>
      </w:pPr>
      <w:r>
        <w:rPr>
          <w:rFonts w:eastAsia="Times New Roman"/>
          <w:sz w:val="28"/>
          <w:szCs w:val="28"/>
        </w:rPr>
        <w:t>Наименование органа, предоставляющего муниципальную услугу</w:t>
      </w:r>
    </w:p>
    <w:p w14:paraId="416B95BE" w14:textId="77777777" w:rsidR="004E1D10" w:rsidRDefault="004E1D10" w:rsidP="00777BB7">
      <w:pPr>
        <w:spacing w:line="234" w:lineRule="auto"/>
        <w:ind w:left="7" w:firstLine="851"/>
        <w:jc w:val="both"/>
        <w:rPr>
          <w:rFonts w:eastAsia="Times New Roman"/>
          <w:sz w:val="28"/>
          <w:szCs w:val="28"/>
        </w:rPr>
      </w:pPr>
    </w:p>
    <w:p w14:paraId="575C7A74" w14:textId="77777777" w:rsidR="00A84A7E" w:rsidRDefault="002B5447" w:rsidP="00252207">
      <w:pPr>
        <w:spacing w:line="234" w:lineRule="auto"/>
        <w:ind w:left="7" w:firstLine="851"/>
        <w:jc w:val="both"/>
        <w:rPr>
          <w:sz w:val="20"/>
          <w:szCs w:val="20"/>
        </w:rPr>
      </w:pPr>
      <w:r>
        <w:rPr>
          <w:rFonts w:eastAsia="Times New Roman"/>
          <w:sz w:val="28"/>
          <w:szCs w:val="28"/>
        </w:rPr>
        <w:t xml:space="preserve">2.2. Муниципальная услуга предоставляется </w:t>
      </w:r>
      <w:r w:rsidR="00DC28DF">
        <w:rPr>
          <w:rFonts w:eastAsia="Times New Roman"/>
          <w:sz w:val="28"/>
          <w:szCs w:val="28"/>
        </w:rPr>
        <w:t>а</w:t>
      </w:r>
      <w:r>
        <w:rPr>
          <w:rFonts w:eastAsia="Times New Roman"/>
          <w:sz w:val="28"/>
          <w:szCs w:val="28"/>
        </w:rPr>
        <w:t xml:space="preserve">дминистрацией городского округа «город </w:t>
      </w:r>
      <w:r w:rsidR="00DC28DF">
        <w:rPr>
          <w:rFonts w:eastAsia="Times New Roman"/>
          <w:sz w:val="28"/>
          <w:szCs w:val="28"/>
        </w:rPr>
        <w:t>Дербент</w:t>
      </w:r>
      <w:r>
        <w:rPr>
          <w:rFonts w:eastAsia="Times New Roman"/>
          <w:sz w:val="28"/>
          <w:szCs w:val="28"/>
        </w:rPr>
        <w:t>».</w:t>
      </w:r>
    </w:p>
    <w:p w14:paraId="11D2AB94" w14:textId="77777777" w:rsidR="00A84A7E" w:rsidRDefault="002B5447" w:rsidP="00252207">
      <w:pPr>
        <w:spacing w:line="234" w:lineRule="auto"/>
        <w:ind w:left="7" w:firstLine="851"/>
        <w:jc w:val="both"/>
        <w:rPr>
          <w:sz w:val="20"/>
          <w:szCs w:val="20"/>
        </w:rPr>
      </w:pPr>
      <w:r>
        <w:rPr>
          <w:rFonts w:eastAsia="Times New Roman"/>
          <w:sz w:val="28"/>
          <w:szCs w:val="28"/>
        </w:rPr>
        <w:t xml:space="preserve">Непосредственное предоставление муниципальной услуги осуществляет </w:t>
      </w:r>
      <w:r w:rsidR="00DC28DF" w:rsidRPr="00556FDA">
        <w:rPr>
          <w:rFonts w:eastAsia="Times New Roman"/>
          <w:sz w:val="28"/>
          <w:szCs w:val="28"/>
        </w:rPr>
        <w:t>М</w:t>
      </w:r>
      <w:r w:rsidR="009A40DE">
        <w:rPr>
          <w:rFonts w:eastAsia="Times New Roman"/>
          <w:sz w:val="28"/>
          <w:szCs w:val="28"/>
        </w:rPr>
        <w:t>БУ «Управление по жилищным вопросам</w:t>
      </w:r>
      <w:r w:rsidR="00DC28DF" w:rsidRPr="00556FDA">
        <w:rPr>
          <w:rFonts w:eastAsia="Times New Roman"/>
          <w:sz w:val="28"/>
          <w:szCs w:val="28"/>
        </w:rPr>
        <w:t>»</w:t>
      </w:r>
      <w:r w:rsidR="00DC28DF">
        <w:rPr>
          <w:rFonts w:eastAsia="Times New Roman"/>
          <w:sz w:val="28"/>
          <w:szCs w:val="28"/>
        </w:rPr>
        <w:t xml:space="preserve"> а</w:t>
      </w:r>
      <w:r>
        <w:rPr>
          <w:rFonts w:eastAsia="Times New Roman"/>
          <w:sz w:val="28"/>
          <w:szCs w:val="28"/>
        </w:rPr>
        <w:t>дминистрации город</w:t>
      </w:r>
      <w:r w:rsidR="00DC28DF">
        <w:rPr>
          <w:rFonts w:eastAsia="Times New Roman"/>
          <w:sz w:val="28"/>
          <w:szCs w:val="28"/>
        </w:rPr>
        <w:t>ского округа</w:t>
      </w:r>
      <w:r w:rsidR="009A40DE">
        <w:rPr>
          <w:rFonts w:eastAsia="Times New Roman"/>
          <w:sz w:val="28"/>
          <w:szCs w:val="28"/>
        </w:rPr>
        <w:t xml:space="preserve"> </w:t>
      </w:r>
      <w:r w:rsidR="00DC28DF">
        <w:rPr>
          <w:rFonts w:eastAsia="Times New Roman"/>
          <w:sz w:val="28"/>
          <w:szCs w:val="28"/>
        </w:rPr>
        <w:t>«город Дербент».</w:t>
      </w:r>
    </w:p>
    <w:p w14:paraId="5A0D14C5" w14:textId="77777777" w:rsidR="00A84A7E" w:rsidRDefault="00A84A7E" w:rsidP="00777BB7">
      <w:pPr>
        <w:spacing w:line="323" w:lineRule="exact"/>
        <w:ind w:firstLine="851"/>
        <w:jc w:val="both"/>
        <w:rPr>
          <w:sz w:val="20"/>
          <w:szCs w:val="20"/>
        </w:rPr>
      </w:pPr>
    </w:p>
    <w:p w14:paraId="42E2B8C3" w14:textId="77777777" w:rsidR="00A84A7E" w:rsidRDefault="002B5447" w:rsidP="00777BB7">
      <w:pPr>
        <w:jc w:val="center"/>
        <w:rPr>
          <w:sz w:val="20"/>
          <w:szCs w:val="20"/>
        </w:rPr>
      </w:pPr>
      <w:r>
        <w:rPr>
          <w:rFonts w:eastAsia="Times New Roman"/>
          <w:sz w:val="28"/>
          <w:szCs w:val="28"/>
        </w:rPr>
        <w:t>Результат предоставления муниципальной услуги</w:t>
      </w:r>
    </w:p>
    <w:p w14:paraId="0ED6D999" w14:textId="77777777" w:rsidR="00A84A7E" w:rsidRDefault="00A84A7E" w:rsidP="00777BB7">
      <w:pPr>
        <w:spacing w:line="324" w:lineRule="exact"/>
        <w:ind w:firstLine="851"/>
        <w:jc w:val="both"/>
        <w:rPr>
          <w:sz w:val="20"/>
          <w:szCs w:val="20"/>
        </w:rPr>
      </w:pPr>
    </w:p>
    <w:p w14:paraId="6366845E" w14:textId="77777777" w:rsidR="00A84A7E" w:rsidRDefault="002B5447" w:rsidP="00252207">
      <w:pPr>
        <w:ind w:firstLine="851"/>
        <w:jc w:val="both"/>
        <w:rPr>
          <w:sz w:val="20"/>
          <w:szCs w:val="20"/>
        </w:rPr>
      </w:pPr>
      <w:r>
        <w:rPr>
          <w:rFonts w:eastAsia="Times New Roman"/>
          <w:sz w:val="28"/>
          <w:szCs w:val="28"/>
        </w:rPr>
        <w:t>2.3. Конечным результатом предоставления муниципальной услуги является:</w:t>
      </w:r>
    </w:p>
    <w:p w14:paraId="6EF0F66B" w14:textId="77777777" w:rsidR="00A84A7E" w:rsidRDefault="002B5447" w:rsidP="00252207">
      <w:pPr>
        <w:numPr>
          <w:ilvl w:val="0"/>
          <w:numId w:val="4"/>
        </w:numPr>
        <w:spacing w:line="237" w:lineRule="auto"/>
        <w:ind w:left="7" w:firstLine="851"/>
        <w:jc w:val="both"/>
        <w:rPr>
          <w:rFonts w:eastAsia="Times New Roman"/>
          <w:sz w:val="28"/>
          <w:szCs w:val="28"/>
        </w:rPr>
      </w:pPr>
      <w:r>
        <w:rPr>
          <w:rFonts w:eastAsia="Times New Roman"/>
          <w:sz w:val="28"/>
          <w:szCs w:val="28"/>
        </w:rPr>
        <w:t xml:space="preserve">выдача (направление) заявителю информации о номере очереди гражданина, состоящего на учете в качестве нуждающегося в жилом помещении, предоставляемом по договору социального найма, по месту жительства на территории города </w:t>
      </w:r>
      <w:r w:rsidR="00DC28DF">
        <w:rPr>
          <w:rFonts w:eastAsia="Times New Roman"/>
          <w:sz w:val="28"/>
          <w:szCs w:val="28"/>
        </w:rPr>
        <w:t>Дербента</w:t>
      </w:r>
      <w:r>
        <w:rPr>
          <w:rFonts w:eastAsia="Times New Roman"/>
          <w:sz w:val="28"/>
          <w:szCs w:val="28"/>
        </w:rPr>
        <w:t>.</w:t>
      </w:r>
    </w:p>
    <w:p w14:paraId="2D2A52C5" w14:textId="77777777" w:rsidR="00A84A7E" w:rsidRDefault="002B5447" w:rsidP="00252207">
      <w:pPr>
        <w:numPr>
          <w:ilvl w:val="0"/>
          <w:numId w:val="4"/>
        </w:numPr>
        <w:spacing w:line="234" w:lineRule="auto"/>
        <w:ind w:left="7" w:firstLine="851"/>
        <w:jc w:val="both"/>
        <w:rPr>
          <w:rFonts w:eastAsia="Times New Roman"/>
          <w:sz w:val="28"/>
          <w:szCs w:val="28"/>
        </w:rPr>
      </w:pPr>
      <w:r>
        <w:rPr>
          <w:rFonts w:eastAsia="Times New Roman"/>
          <w:sz w:val="28"/>
          <w:szCs w:val="28"/>
        </w:rPr>
        <w:t>выдача (направление) заявителю мотивированного отказа в предоставлении информации о номере очереди с указанием причины отказа.</w:t>
      </w:r>
    </w:p>
    <w:p w14:paraId="4BB6189F" w14:textId="77777777" w:rsidR="00A84A7E" w:rsidRDefault="002B5447" w:rsidP="00777BB7">
      <w:pPr>
        <w:spacing w:line="237" w:lineRule="auto"/>
        <w:ind w:left="7" w:firstLine="851"/>
        <w:jc w:val="both"/>
        <w:rPr>
          <w:rFonts w:eastAsia="Times New Roman"/>
          <w:sz w:val="28"/>
          <w:szCs w:val="28"/>
        </w:rPr>
      </w:pPr>
      <w:r>
        <w:rPr>
          <w:rFonts w:eastAsia="Times New Roman"/>
          <w:sz w:val="28"/>
          <w:szCs w:val="28"/>
        </w:rPr>
        <w:t xml:space="preserve">Результат предоставления муниципальной услуги оформляется в виде уведомления (справки) по форме согласно приложению 2 к настоящему </w:t>
      </w:r>
      <w:r w:rsidR="00DC28DF">
        <w:rPr>
          <w:rFonts w:eastAsia="Times New Roman"/>
          <w:sz w:val="28"/>
          <w:szCs w:val="28"/>
        </w:rPr>
        <w:t>а</w:t>
      </w:r>
      <w:r>
        <w:rPr>
          <w:rFonts w:eastAsia="Times New Roman"/>
          <w:sz w:val="28"/>
          <w:szCs w:val="28"/>
        </w:rPr>
        <w:t xml:space="preserve">дминистративному регламенту либо в виде отказа по форме согласно приложению 3 к настоящему </w:t>
      </w:r>
      <w:r w:rsidR="00DC28DF">
        <w:rPr>
          <w:rFonts w:eastAsia="Times New Roman"/>
          <w:sz w:val="28"/>
          <w:szCs w:val="28"/>
        </w:rPr>
        <w:t>а</w:t>
      </w:r>
      <w:r>
        <w:rPr>
          <w:rFonts w:eastAsia="Times New Roman"/>
          <w:sz w:val="28"/>
          <w:szCs w:val="28"/>
        </w:rPr>
        <w:t>дминистративному регламенту.</w:t>
      </w:r>
    </w:p>
    <w:p w14:paraId="23DB696D" w14:textId="77777777" w:rsidR="00252207" w:rsidRDefault="00252207" w:rsidP="009A40DE">
      <w:pPr>
        <w:rPr>
          <w:rFonts w:eastAsia="Times New Roman"/>
          <w:sz w:val="28"/>
          <w:szCs w:val="28"/>
        </w:rPr>
      </w:pPr>
    </w:p>
    <w:p w14:paraId="33683006" w14:textId="77777777" w:rsidR="00B93E37" w:rsidRDefault="002B5447" w:rsidP="00B93E37">
      <w:pPr>
        <w:jc w:val="center"/>
        <w:rPr>
          <w:sz w:val="20"/>
          <w:szCs w:val="20"/>
        </w:rPr>
      </w:pPr>
      <w:r>
        <w:rPr>
          <w:rFonts w:eastAsia="Times New Roman"/>
          <w:sz w:val="28"/>
          <w:szCs w:val="28"/>
        </w:rPr>
        <w:t>Срок предоставления муниципальной услуги</w:t>
      </w:r>
      <w:r w:rsidR="00B93E37">
        <w:rPr>
          <w:sz w:val="20"/>
          <w:szCs w:val="20"/>
        </w:rPr>
        <w:t xml:space="preserve"> </w:t>
      </w:r>
    </w:p>
    <w:p w14:paraId="3F071D36" w14:textId="77777777" w:rsidR="00B93E37" w:rsidRDefault="00B93E37" w:rsidP="00B93E37">
      <w:pPr>
        <w:jc w:val="center"/>
        <w:rPr>
          <w:rFonts w:eastAsia="Times New Roman"/>
          <w:sz w:val="28"/>
          <w:szCs w:val="28"/>
        </w:rPr>
      </w:pPr>
    </w:p>
    <w:p w14:paraId="0EF881F4" w14:textId="77777777" w:rsidR="00B93E37" w:rsidRDefault="002B5447" w:rsidP="00B93E37">
      <w:pPr>
        <w:ind w:firstLine="851"/>
        <w:jc w:val="both"/>
        <w:rPr>
          <w:sz w:val="20"/>
          <w:szCs w:val="20"/>
        </w:rPr>
      </w:pPr>
      <w:r>
        <w:rPr>
          <w:rFonts w:eastAsia="Times New Roman"/>
          <w:sz w:val="28"/>
          <w:szCs w:val="28"/>
        </w:rPr>
        <w:t xml:space="preserve">2.4. Общий срок предоставления муниципальной услуги составляет не более </w:t>
      </w:r>
      <w:r w:rsidR="00B93E37" w:rsidRPr="00B93E37">
        <w:rPr>
          <w:rFonts w:eastAsia="Times New Roman"/>
          <w:bCs/>
          <w:color w:val="C00000"/>
          <w:sz w:val="28"/>
          <w:szCs w:val="28"/>
        </w:rPr>
        <w:t>3</w:t>
      </w:r>
      <w:r w:rsidRPr="00B93E37">
        <w:rPr>
          <w:rFonts w:eastAsia="Times New Roman"/>
          <w:bCs/>
          <w:color w:val="C00000"/>
          <w:sz w:val="28"/>
          <w:szCs w:val="28"/>
        </w:rPr>
        <w:t>0</w:t>
      </w:r>
      <w:r w:rsidRPr="004C0886">
        <w:rPr>
          <w:rFonts w:eastAsia="Times New Roman"/>
          <w:bCs/>
          <w:sz w:val="28"/>
          <w:szCs w:val="28"/>
        </w:rPr>
        <w:t xml:space="preserve"> рабочих дней</w:t>
      </w:r>
      <w:r w:rsidR="00B93E37">
        <w:rPr>
          <w:rFonts w:eastAsia="Times New Roman"/>
          <w:bCs/>
          <w:sz w:val="28"/>
          <w:szCs w:val="28"/>
        </w:rPr>
        <w:t xml:space="preserve"> </w:t>
      </w:r>
      <w:r>
        <w:rPr>
          <w:rFonts w:eastAsia="Times New Roman"/>
          <w:sz w:val="28"/>
          <w:szCs w:val="28"/>
        </w:rPr>
        <w:t>со дня регистрации заявления в системе электронного</w:t>
      </w:r>
      <w:r w:rsidR="00B93E37">
        <w:rPr>
          <w:rFonts w:eastAsia="Times New Roman"/>
          <w:sz w:val="28"/>
          <w:szCs w:val="28"/>
        </w:rPr>
        <w:t xml:space="preserve"> </w:t>
      </w:r>
      <w:r>
        <w:rPr>
          <w:rFonts w:eastAsia="Times New Roman"/>
          <w:sz w:val="28"/>
          <w:szCs w:val="28"/>
        </w:rPr>
        <w:t>делопроизводства уполномоченного органа.</w:t>
      </w:r>
    </w:p>
    <w:p w14:paraId="6E9E1F3E" w14:textId="77777777" w:rsidR="00A84A7E" w:rsidRDefault="00DC28DF" w:rsidP="00B93E37">
      <w:pPr>
        <w:tabs>
          <w:tab w:val="left" w:pos="265"/>
        </w:tabs>
        <w:ind w:left="7" w:firstLine="851"/>
        <w:jc w:val="both"/>
        <w:rPr>
          <w:rFonts w:eastAsia="Times New Roman"/>
          <w:sz w:val="28"/>
          <w:szCs w:val="28"/>
        </w:rPr>
      </w:pPr>
      <w:r>
        <w:rPr>
          <w:rFonts w:eastAsia="Times New Roman"/>
          <w:sz w:val="28"/>
          <w:szCs w:val="28"/>
        </w:rPr>
        <w:t xml:space="preserve">В </w:t>
      </w:r>
      <w:r w:rsidR="002B5447">
        <w:rPr>
          <w:rFonts w:eastAsia="Times New Roman"/>
          <w:sz w:val="28"/>
          <w:szCs w:val="28"/>
        </w:rPr>
        <w:t>случае обращения заявителя за получением муниципальной услуги в МФЦ срок предоставления муниципальной услуги исчисляется со дня регистрации, в системе электронного делопроизводства уполномоченного органа.</w:t>
      </w:r>
    </w:p>
    <w:p w14:paraId="432170CE" w14:textId="77777777" w:rsidR="00A84A7E" w:rsidRDefault="002B5447" w:rsidP="00777BB7">
      <w:pPr>
        <w:spacing w:line="234" w:lineRule="auto"/>
        <w:ind w:left="7" w:firstLine="851"/>
        <w:jc w:val="both"/>
        <w:rPr>
          <w:rFonts w:eastAsia="Times New Roman"/>
          <w:sz w:val="28"/>
          <w:szCs w:val="28"/>
        </w:rPr>
      </w:pPr>
      <w:r>
        <w:rPr>
          <w:rFonts w:eastAsia="Times New Roman"/>
          <w:sz w:val="28"/>
          <w:szCs w:val="28"/>
        </w:rPr>
        <w:t>2.5. Приостановление предоставления муниципальной услуги не предусмотрено.</w:t>
      </w:r>
    </w:p>
    <w:p w14:paraId="74F15C3C" w14:textId="77777777" w:rsidR="00A84A7E" w:rsidRDefault="002B5447" w:rsidP="00777BB7">
      <w:pPr>
        <w:spacing w:line="237" w:lineRule="auto"/>
        <w:ind w:left="7" w:firstLine="851"/>
        <w:jc w:val="both"/>
        <w:rPr>
          <w:sz w:val="20"/>
          <w:szCs w:val="20"/>
        </w:rPr>
      </w:pPr>
      <w:r>
        <w:rPr>
          <w:rFonts w:eastAsia="Times New Roman"/>
          <w:sz w:val="28"/>
          <w:szCs w:val="28"/>
        </w:rPr>
        <w:lastRenderedPageBreak/>
        <w:t>2.6. Срок выдачи (направления) результата предоставления муниципальн</w:t>
      </w:r>
      <w:r w:rsidR="00B93E37">
        <w:rPr>
          <w:rFonts w:eastAsia="Times New Roman"/>
          <w:sz w:val="28"/>
          <w:szCs w:val="28"/>
        </w:rPr>
        <w:t xml:space="preserve">ой услуги, составляет не более </w:t>
      </w:r>
      <w:r w:rsidR="00B93E37" w:rsidRPr="00B93E37">
        <w:rPr>
          <w:rFonts w:eastAsia="Times New Roman"/>
          <w:color w:val="C00000"/>
          <w:sz w:val="28"/>
          <w:szCs w:val="28"/>
        </w:rPr>
        <w:t>5</w:t>
      </w:r>
      <w:r>
        <w:rPr>
          <w:rFonts w:eastAsia="Times New Roman"/>
          <w:sz w:val="28"/>
          <w:szCs w:val="28"/>
        </w:rPr>
        <w:t xml:space="preserve"> рабочих дней со дня подписания руководителем </w:t>
      </w:r>
      <w:r w:rsidR="00DC28DF">
        <w:rPr>
          <w:rFonts w:eastAsia="Times New Roman"/>
          <w:sz w:val="28"/>
          <w:szCs w:val="28"/>
        </w:rPr>
        <w:t>учреждения</w:t>
      </w:r>
      <w:r>
        <w:rPr>
          <w:rFonts w:eastAsia="Times New Roman"/>
          <w:sz w:val="28"/>
          <w:szCs w:val="28"/>
        </w:rPr>
        <w:t xml:space="preserve"> документов, являющихся результатом предоставления муниципальной услуги, указанных в пункте 2.3. настоящего </w:t>
      </w:r>
      <w:r w:rsidR="00DC28DF">
        <w:rPr>
          <w:rFonts w:eastAsia="Times New Roman"/>
          <w:sz w:val="28"/>
          <w:szCs w:val="28"/>
        </w:rPr>
        <w:t>а</w:t>
      </w:r>
      <w:r>
        <w:rPr>
          <w:rFonts w:eastAsia="Times New Roman"/>
          <w:sz w:val="28"/>
          <w:szCs w:val="28"/>
        </w:rPr>
        <w:t>дминистративного регламента.</w:t>
      </w:r>
    </w:p>
    <w:p w14:paraId="6A6C5BFC" w14:textId="77777777" w:rsidR="00A84A7E" w:rsidRDefault="00A84A7E">
      <w:pPr>
        <w:spacing w:line="325" w:lineRule="exact"/>
        <w:rPr>
          <w:sz w:val="20"/>
          <w:szCs w:val="20"/>
        </w:rPr>
      </w:pPr>
    </w:p>
    <w:p w14:paraId="5A11CBDB" w14:textId="77777777" w:rsidR="00A84A7E" w:rsidRDefault="002B5447">
      <w:pPr>
        <w:ind w:right="-6"/>
        <w:jc w:val="center"/>
        <w:rPr>
          <w:sz w:val="20"/>
          <w:szCs w:val="20"/>
        </w:rPr>
      </w:pPr>
      <w:r>
        <w:rPr>
          <w:rFonts w:eastAsia="Times New Roman"/>
          <w:sz w:val="28"/>
          <w:szCs w:val="28"/>
        </w:rPr>
        <w:t>Правовые основания</w:t>
      </w:r>
    </w:p>
    <w:p w14:paraId="77C66D51" w14:textId="77777777" w:rsidR="00A84A7E" w:rsidRDefault="002B5447">
      <w:pPr>
        <w:ind w:right="13"/>
        <w:jc w:val="center"/>
        <w:rPr>
          <w:sz w:val="20"/>
          <w:szCs w:val="20"/>
        </w:rPr>
      </w:pPr>
      <w:r>
        <w:rPr>
          <w:rFonts w:eastAsia="Times New Roman"/>
          <w:sz w:val="28"/>
          <w:szCs w:val="28"/>
        </w:rPr>
        <w:t>для предоставления муниципальной услуги</w:t>
      </w:r>
    </w:p>
    <w:p w14:paraId="125CB7B0" w14:textId="77777777" w:rsidR="00A84A7E" w:rsidRDefault="00A84A7E" w:rsidP="003E69E8">
      <w:pPr>
        <w:spacing w:line="334" w:lineRule="exact"/>
        <w:ind w:firstLine="851"/>
        <w:jc w:val="both"/>
        <w:rPr>
          <w:sz w:val="20"/>
          <w:szCs w:val="20"/>
        </w:rPr>
      </w:pPr>
    </w:p>
    <w:p w14:paraId="09FF86C6" w14:textId="77777777" w:rsidR="00A84A7E" w:rsidRPr="003E69E8" w:rsidRDefault="002B5447" w:rsidP="003E69E8">
      <w:pPr>
        <w:spacing w:line="235" w:lineRule="auto"/>
        <w:ind w:right="-5" w:firstLine="851"/>
        <w:jc w:val="both"/>
        <w:rPr>
          <w:sz w:val="28"/>
          <w:szCs w:val="28"/>
        </w:rPr>
      </w:pPr>
      <w:r w:rsidRPr="003E69E8">
        <w:rPr>
          <w:rFonts w:eastAsia="Times New Roman"/>
          <w:sz w:val="28"/>
          <w:szCs w:val="28"/>
        </w:rPr>
        <w:t>2.7. Предоставление муниципальной услуги осуществляется в соответствии со следующими нормативными правовыми актами:</w:t>
      </w:r>
    </w:p>
    <w:p w14:paraId="2AE2175F" w14:textId="77777777" w:rsidR="00A84A7E" w:rsidRPr="003E69E8" w:rsidRDefault="003E69E8" w:rsidP="00252207">
      <w:pPr>
        <w:spacing w:line="236" w:lineRule="auto"/>
        <w:ind w:right="-5" w:firstLine="851"/>
        <w:jc w:val="both"/>
        <w:rPr>
          <w:rFonts w:eastAsia="Times New Roman"/>
          <w:sz w:val="28"/>
          <w:szCs w:val="28"/>
        </w:rPr>
      </w:pPr>
      <w:r w:rsidRPr="003E69E8">
        <w:rPr>
          <w:rFonts w:eastAsia="Times New Roman"/>
          <w:sz w:val="28"/>
          <w:szCs w:val="28"/>
        </w:rPr>
        <w:t>-</w:t>
      </w:r>
      <w:r w:rsidR="00B93E37">
        <w:rPr>
          <w:rFonts w:eastAsia="Times New Roman"/>
          <w:sz w:val="28"/>
          <w:szCs w:val="28"/>
        </w:rPr>
        <w:t xml:space="preserve"> </w:t>
      </w:r>
      <w:r w:rsidR="002B5447" w:rsidRPr="003E69E8">
        <w:rPr>
          <w:rFonts w:eastAsia="Times New Roman"/>
          <w:sz w:val="28"/>
          <w:szCs w:val="28"/>
        </w:rPr>
        <w:t>Жилищным кодексом Российской Федерации («Российская газета», № 1, 12.01.2005, «Собрание законодательства Российской Федерации», № 1 (часть 1), ст.14, 03.01.2005, «Парламентская газета», № 7-8, 15.01.2005);</w:t>
      </w:r>
    </w:p>
    <w:p w14:paraId="3EA76F41" w14:textId="77777777" w:rsidR="00A84A7E" w:rsidRPr="003E69E8" w:rsidRDefault="003E69E8" w:rsidP="00252207">
      <w:pPr>
        <w:tabs>
          <w:tab w:val="left" w:pos="1008"/>
        </w:tabs>
        <w:spacing w:line="234" w:lineRule="auto"/>
        <w:ind w:right="-5" w:firstLine="851"/>
        <w:jc w:val="both"/>
        <w:rPr>
          <w:rFonts w:eastAsia="Times New Roman"/>
          <w:sz w:val="28"/>
          <w:szCs w:val="28"/>
        </w:rPr>
      </w:pPr>
      <w:r w:rsidRPr="003E69E8">
        <w:rPr>
          <w:rFonts w:eastAsia="Times New Roman"/>
          <w:sz w:val="28"/>
          <w:szCs w:val="28"/>
        </w:rPr>
        <w:t>-</w:t>
      </w:r>
      <w:r w:rsidR="00B93E37">
        <w:rPr>
          <w:rFonts w:eastAsia="Times New Roman"/>
          <w:sz w:val="28"/>
          <w:szCs w:val="28"/>
        </w:rPr>
        <w:t xml:space="preserve"> </w:t>
      </w:r>
      <w:r w:rsidR="002B5447" w:rsidRPr="003E69E8">
        <w:rPr>
          <w:rFonts w:eastAsia="Times New Roman"/>
          <w:sz w:val="28"/>
          <w:szCs w:val="28"/>
        </w:rPr>
        <w:t>Федеральным законом «О введении в действие Жилищного кодекса Российской Федерации» от 29.12.2004 № 189-ФЗ;</w:t>
      </w:r>
    </w:p>
    <w:p w14:paraId="3863DEFD" w14:textId="77777777" w:rsidR="00A84A7E" w:rsidRPr="003E69E8" w:rsidRDefault="003E69E8" w:rsidP="00252207">
      <w:pPr>
        <w:tabs>
          <w:tab w:val="left" w:pos="972"/>
        </w:tabs>
        <w:spacing w:line="237" w:lineRule="auto"/>
        <w:ind w:right="-5" w:firstLine="851"/>
        <w:jc w:val="both"/>
        <w:rPr>
          <w:rFonts w:eastAsia="Times New Roman"/>
          <w:sz w:val="28"/>
          <w:szCs w:val="28"/>
        </w:rPr>
      </w:pPr>
      <w:r w:rsidRPr="003E69E8">
        <w:rPr>
          <w:rFonts w:eastAsia="Times New Roman"/>
          <w:sz w:val="28"/>
          <w:szCs w:val="28"/>
        </w:rPr>
        <w:t>-</w:t>
      </w:r>
      <w:r w:rsidR="00B93E37">
        <w:rPr>
          <w:rFonts w:eastAsia="Times New Roman"/>
          <w:sz w:val="28"/>
          <w:szCs w:val="28"/>
        </w:rPr>
        <w:t xml:space="preserve"> </w:t>
      </w:r>
      <w:r w:rsidR="002B5447" w:rsidRPr="003E69E8">
        <w:rPr>
          <w:rFonts w:eastAsia="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6A6E6999" w14:textId="77777777" w:rsidR="00A84A7E" w:rsidRPr="003E69E8" w:rsidRDefault="00A84A7E" w:rsidP="00252207">
      <w:pPr>
        <w:spacing w:line="13" w:lineRule="exact"/>
        <w:ind w:right="-5" w:firstLine="851"/>
        <w:jc w:val="both"/>
        <w:rPr>
          <w:rFonts w:eastAsia="Times New Roman"/>
          <w:sz w:val="28"/>
          <w:szCs w:val="28"/>
        </w:rPr>
      </w:pPr>
    </w:p>
    <w:p w14:paraId="28D5FCAF" w14:textId="77777777" w:rsidR="003E69E8" w:rsidRPr="003E69E8" w:rsidRDefault="003E69E8" w:rsidP="00252207">
      <w:pPr>
        <w:spacing w:line="234" w:lineRule="auto"/>
        <w:ind w:right="-5" w:firstLine="851"/>
        <w:jc w:val="both"/>
        <w:rPr>
          <w:rFonts w:eastAsia="Times New Roman"/>
          <w:sz w:val="28"/>
          <w:szCs w:val="28"/>
        </w:rPr>
      </w:pPr>
      <w:r w:rsidRPr="003E69E8">
        <w:rPr>
          <w:rFonts w:eastAsia="Times New Roman"/>
          <w:sz w:val="28"/>
          <w:szCs w:val="28"/>
        </w:rPr>
        <w:t>-</w:t>
      </w:r>
      <w:r w:rsidR="00B93E37">
        <w:rPr>
          <w:rFonts w:eastAsia="Times New Roman"/>
          <w:sz w:val="28"/>
          <w:szCs w:val="28"/>
        </w:rPr>
        <w:t xml:space="preserve"> </w:t>
      </w:r>
      <w:r w:rsidR="002B5447" w:rsidRPr="003E69E8">
        <w:rPr>
          <w:rFonts w:eastAsia="Times New Roman"/>
          <w:sz w:val="28"/>
          <w:szCs w:val="28"/>
        </w:rPr>
        <w:t xml:space="preserve">Федеральным законом от 27 июля 2010 года № 210-ФЗ «Об организации предоставления государственных и муниципальных услуг» (Российская </w:t>
      </w:r>
      <w:proofErr w:type="gramStart"/>
      <w:r w:rsidR="002B5447" w:rsidRPr="003E69E8">
        <w:rPr>
          <w:rFonts w:eastAsia="Times New Roman"/>
          <w:sz w:val="28"/>
          <w:szCs w:val="28"/>
        </w:rPr>
        <w:t>газета,</w:t>
      </w:r>
      <w:r w:rsidR="00777BB7" w:rsidRPr="003E69E8">
        <w:rPr>
          <w:rFonts w:eastAsia="Times New Roman"/>
          <w:sz w:val="28"/>
          <w:szCs w:val="28"/>
        </w:rPr>
        <w:t>№</w:t>
      </w:r>
      <w:proofErr w:type="gramEnd"/>
      <w:r w:rsidR="002B5447" w:rsidRPr="003E69E8">
        <w:rPr>
          <w:rFonts w:eastAsia="Times New Roman"/>
          <w:sz w:val="28"/>
          <w:szCs w:val="28"/>
        </w:rPr>
        <w:t>168, 30.07.2010, Собрание законодательства Российской Федерации, 02.08.2010</w:t>
      </w:r>
      <w:r w:rsidRPr="003E69E8">
        <w:rPr>
          <w:rFonts w:eastAsia="Times New Roman"/>
          <w:sz w:val="28"/>
          <w:szCs w:val="28"/>
        </w:rPr>
        <w:t xml:space="preserve">, </w:t>
      </w:r>
      <w:r w:rsidR="00777BB7" w:rsidRPr="003E69E8">
        <w:rPr>
          <w:rFonts w:eastAsia="Times New Roman"/>
          <w:sz w:val="28"/>
          <w:szCs w:val="28"/>
        </w:rPr>
        <w:t>№</w:t>
      </w:r>
      <w:r w:rsidR="002B5447" w:rsidRPr="003E69E8">
        <w:rPr>
          <w:rFonts w:eastAsia="Times New Roman"/>
          <w:sz w:val="28"/>
          <w:szCs w:val="28"/>
        </w:rPr>
        <w:t xml:space="preserve">31, ст. 4179); </w:t>
      </w:r>
    </w:p>
    <w:p w14:paraId="344B80D8" w14:textId="77777777" w:rsidR="00A84A7E" w:rsidRPr="003E69E8" w:rsidRDefault="003E69E8" w:rsidP="00252207">
      <w:pPr>
        <w:spacing w:line="237" w:lineRule="auto"/>
        <w:ind w:right="-5" w:firstLine="851"/>
        <w:jc w:val="both"/>
        <w:rPr>
          <w:rFonts w:eastAsia="Times New Roman"/>
          <w:sz w:val="28"/>
          <w:szCs w:val="28"/>
        </w:rPr>
      </w:pPr>
      <w:r w:rsidRPr="003E69E8">
        <w:rPr>
          <w:rFonts w:eastAsia="Times New Roman"/>
          <w:sz w:val="28"/>
          <w:szCs w:val="28"/>
        </w:rPr>
        <w:t>-</w:t>
      </w:r>
      <w:r w:rsidR="00B93E37">
        <w:rPr>
          <w:rFonts w:eastAsia="Times New Roman"/>
          <w:sz w:val="28"/>
          <w:szCs w:val="28"/>
        </w:rPr>
        <w:t xml:space="preserve"> </w:t>
      </w:r>
      <w:r w:rsidR="002B5447" w:rsidRPr="003E69E8">
        <w:rPr>
          <w:rFonts w:eastAsia="Times New Roman"/>
          <w:sz w:val="28"/>
          <w:szCs w:val="28"/>
        </w:rPr>
        <w:t>Закон Республики Дагестан от 29.12.2004 № 43 «О местном самоупра</w:t>
      </w:r>
      <w:r w:rsidR="00B93E37">
        <w:rPr>
          <w:rFonts w:eastAsia="Times New Roman"/>
          <w:sz w:val="28"/>
          <w:szCs w:val="28"/>
        </w:rPr>
        <w:t>влении в Республике Дагестан» («Дагестанская правда»</w:t>
      </w:r>
      <w:r w:rsidR="002B5447" w:rsidRPr="003E69E8">
        <w:rPr>
          <w:rFonts w:eastAsia="Times New Roman"/>
          <w:sz w:val="28"/>
          <w:szCs w:val="28"/>
        </w:rPr>
        <w:t>, N 317-320, 31.12.2004, "Собрание законодательства Республики Дагестан", 31.12.2004, N 12 (I), ст. 988);</w:t>
      </w:r>
    </w:p>
    <w:p w14:paraId="4F9AABF2" w14:textId="77777777" w:rsidR="00A84A7E" w:rsidRPr="003E69E8" w:rsidRDefault="00777BB7" w:rsidP="00252207">
      <w:pPr>
        <w:spacing w:line="265" w:lineRule="auto"/>
        <w:ind w:right="-5" w:firstLine="851"/>
        <w:jc w:val="both"/>
        <w:rPr>
          <w:rFonts w:eastAsia="Times New Roman"/>
          <w:sz w:val="28"/>
          <w:szCs w:val="28"/>
        </w:rPr>
      </w:pPr>
      <w:r w:rsidRPr="003E69E8">
        <w:rPr>
          <w:rFonts w:eastAsia="Times New Roman"/>
          <w:sz w:val="28"/>
          <w:szCs w:val="28"/>
        </w:rPr>
        <w:t>-</w:t>
      </w:r>
      <w:r w:rsidR="00B93E37">
        <w:rPr>
          <w:rFonts w:eastAsia="Times New Roman"/>
          <w:sz w:val="28"/>
          <w:szCs w:val="28"/>
        </w:rPr>
        <w:t xml:space="preserve"> </w:t>
      </w:r>
      <w:r w:rsidR="002B5447" w:rsidRPr="003E69E8">
        <w:rPr>
          <w:rFonts w:eastAsia="Times New Roman"/>
          <w:sz w:val="28"/>
          <w:szCs w:val="28"/>
        </w:rPr>
        <w:t>Федеральный закон от 24.11.1995 г. № 181-ФЗ «О социальной защите инвалидов в Российской Федерации»;</w:t>
      </w:r>
    </w:p>
    <w:p w14:paraId="7BC335B5" w14:textId="77777777" w:rsidR="00A84A7E" w:rsidRPr="003E69E8" w:rsidRDefault="00777BB7" w:rsidP="00252207">
      <w:pPr>
        <w:spacing w:line="270" w:lineRule="auto"/>
        <w:ind w:right="-5" w:firstLine="851"/>
        <w:jc w:val="both"/>
        <w:rPr>
          <w:rFonts w:eastAsia="Times New Roman"/>
          <w:sz w:val="28"/>
          <w:szCs w:val="28"/>
        </w:rPr>
      </w:pPr>
      <w:r w:rsidRPr="003E69E8">
        <w:rPr>
          <w:rFonts w:eastAsia="Times New Roman"/>
          <w:sz w:val="28"/>
          <w:szCs w:val="28"/>
        </w:rPr>
        <w:t>-</w:t>
      </w:r>
      <w:r w:rsidR="00B93E37">
        <w:rPr>
          <w:rFonts w:eastAsia="Times New Roman"/>
          <w:sz w:val="28"/>
          <w:szCs w:val="28"/>
        </w:rPr>
        <w:t xml:space="preserve"> </w:t>
      </w:r>
      <w:r w:rsidR="002B5447" w:rsidRPr="003E69E8">
        <w:rPr>
          <w:rFonts w:eastAsia="Times New Roman"/>
          <w:sz w:val="28"/>
          <w:szCs w:val="28"/>
        </w:rPr>
        <w:t>Федеральный закон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0AF055F2" w14:textId="77777777" w:rsidR="00A84A7E" w:rsidRPr="003E69E8" w:rsidRDefault="00777BB7" w:rsidP="00252207">
      <w:pPr>
        <w:spacing w:line="237" w:lineRule="auto"/>
        <w:ind w:right="-5" w:firstLine="851"/>
        <w:jc w:val="both"/>
        <w:rPr>
          <w:rFonts w:eastAsia="Times New Roman"/>
          <w:sz w:val="28"/>
          <w:szCs w:val="28"/>
        </w:rPr>
      </w:pPr>
      <w:r w:rsidRPr="003E69E8">
        <w:rPr>
          <w:rFonts w:eastAsia="Times New Roman"/>
          <w:sz w:val="28"/>
          <w:szCs w:val="28"/>
        </w:rPr>
        <w:t>-</w:t>
      </w:r>
      <w:r w:rsidR="00B93E37">
        <w:rPr>
          <w:rFonts w:eastAsia="Times New Roman"/>
          <w:sz w:val="28"/>
          <w:szCs w:val="28"/>
        </w:rPr>
        <w:t xml:space="preserve"> </w:t>
      </w:r>
      <w:r w:rsidR="002B5447" w:rsidRPr="003E69E8">
        <w:rPr>
          <w:rFonts w:eastAsia="Times New Roman"/>
          <w:sz w:val="28"/>
          <w:szCs w:val="28"/>
        </w:rPr>
        <w:t xml:space="preserve">Законом Республики Дагестан от 03.02.2006 № 2 «О порядке органами местного самоуправления учета малоимущих граждан </w:t>
      </w:r>
      <w:proofErr w:type="gramStart"/>
      <w:r w:rsidR="002B5447" w:rsidRPr="003E69E8">
        <w:rPr>
          <w:rFonts w:eastAsia="Times New Roman"/>
          <w:sz w:val="28"/>
          <w:szCs w:val="28"/>
        </w:rPr>
        <w:t>в качестве</w:t>
      </w:r>
      <w:proofErr w:type="gramEnd"/>
      <w:r w:rsidR="002B5447" w:rsidRPr="003E69E8">
        <w:rPr>
          <w:rFonts w:eastAsia="Times New Roman"/>
          <w:sz w:val="28"/>
          <w:szCs w:val="28"/>
        </w:rPr>
        <w:t xml:space="preserve"> нуждающихся в жилых помещениях, предоставляемых по договорам социального найма в Республике Дагестан»</w:t>
      </w:r>
    </w:p>
    <w:p w14:paraId="411DDBB0" w14:textId="77777777" w:rsidR="00A84A7E" w:rsidRPr="003E69E8" w:rsidRDefault="00A84A7E" w:rsidP="003E69E8">
      <w:pPr>
        <w:spacing w:line="17" w:lineRule="exact"/>
        <w:ind w:right="-5" w:firstLine="851"/>
        <w:jc w:val="both"/>
        <w:rPr>
          <w:rFonts w:eastAsia="Times New Roman"/>
          <w:sz w:val="28"/>
          <w:szCs w:val="28"/>
        </w:rPr>
      </w:pPr>
    </w:p>
    <w:p w14:paraId="3181C050" w14:textId="77777777" w:rsidR="00A84A7E" w:rsidRPr="003E69E8" w:rsidRDefault="00777BB7" w:rsidP="00252207">
      <w:pPr>
        <w:spacing w:line="238" w:lineRule="auto"/>
        <w:ind w:right="-5" w:firstLine="851"/>
        <w:jc w:val="both"/>
        <w:rPr>
          <w:rFonts w:eastAsia="Times New Roman"/>
          <w:sz w:val="28"/>
          <w:szCs w:val="28"/>
        </w:rPr>
      </w:pPr>
      <w:r w:rsidRPr="003E69E8">
        <w:rPr>
          <w:rFonts w:eastAsia="Times New Roman"/>
          <w:sz w:val="28"/>
          <w:szCs w:val="28"/>
        </w:rPr>
        <w:t>-</w:t>
      </w:r>
      <w:r w:rsidR="00B93E37">
        <w:rPr>
          <w:rFonts w:eastAsia="Times New Roman"/>
          <w:sz w:val="28"/>
          <w:szCs w:val="28"/>
        </w:rPr>
        <w:t xml:space="preserve"> </w:t>
      </w:r>
      <w:r w:rsidRPr="003E69E8">
        <w:rPr>
          <w:rFonts w:eastAsia="Times New Roman"/>
          <w:sz w:val="28"/>
          <w:szCs w:val="28"/>
        </w:rPr>
        <w:t>Р</w:t>
      </w:r>
      <w:r w:rsidR="002B5447" w:rsidRPr="003E69E8">
        <w:rPr>
          <w:rFonts w:eastAsia="Times New Roman"/>
          <w:sz w:val="28"/>
          <w:szCs w:val="28"/>
        </w:rPr>
        <w:t>аспоряжением Правительства Российской Феде</w:t>
      </w:r>
      <w:r w:rsidR="00B93E37">
        <w:rPr>
          <w:rFonts w:eastAsia="Times New Roman"/>
          <w:sz w:val="28"/>
          <w:szCs w:val="28"/>
        </w:rPr>
        <w:t>рации от 17 декабря 2009 года №</w:t>
      </w:r>
      <w:r w:rsidR="002B5447" w:rsidRPr="003E69E8">
        <w:rPr>
          <w:rFonts w:eastAsia="Times New Roman"/>
          <w:sz w:val="28"/>
          <w:szCs w:val="28"/>
        </w:rPr>
        <w:t>1993-р «Об утверждении сводного перечня первоочередных государственных и муниципальных услуг, предоставляемых в электронном виде» («Российская газета», 23.12.2009, № 247; «Собрание законодательства Российской Федерации», 28.12.2009, № 52 (ч. 2), ст. 6626);</w:t>
      </w:r>
    </w:p>
    <w:p w14:paraId="59BB7A94" w14:textId="77777777" w:rsidR="00A84A7E" w:rsidRPr="003E69E8" w:rsidRDefault="003E69E8" w:rsidP="00252207">
      <w:pPr>
        <w:spacing w:line="234" w:lineRule="auto"/>
        <w:ind w:right="-5" w:firstLine="851"/>
        <w:jc w:val="both"/>
        <w:rPr>
          <w:rFonts w:eastAsia="Times New Roman"/>
          <w:sz w:val="28"/>
          <w:szCs w:val="28"/>
        </w:rPr>
      </w:pPr>
      <w:r w:rsidRPr="003E69E8">
        <w:rPr>
          <w:rFonts w:eastAsia="Times New Roman"/>
          <w:sz w:val="28"/>
          <w:szCs w:val="28"/>
        </w:rPr>
        <w:t>-</w:t>
      </w:r>
      <w:r w:rsidR="00B93E37">
        <w:rPr>
          <w:rFonts w:eastAsia="Times New Roman"/>
          <w:sz w:val="28"/>
          <w:szCs w:val="28"/>
        </w:rPr>
        <w:t xml:space="preserve"> </w:t>
      </w:r>
      <w:r w:rsidR="002B5447" w:rsidRPr="003E69E8">
        <w:rPr>
          <w:rFonts w:eastAsia="Times New Roman"/>
          <w:sz w:val="28"/>
          <w:szCs w:val="28"/>
        </w:rPr>
        <w:t xml:space="preserve">Устав муниципального образования городской округ </w:t>
      </w:r>
      <w:r w:rsidR="00DC28DF" w:rsidRPr="003E69E8">
        <w:rPr>
          <w:rFonts w:eastAsia="Times New Roman"/>
          <w:sz w:val="28"/>
          <w:szCs w:val="28"/>
        </w:rPr>
        <w:t>«</w:t>
      </w:r>
      <w:r w:rsidR="002B5447" w:rsidRPr="003E69E8">
        <w:rPr>
          <w:rFonts w:eastAsia="Times New Roman"/>
          <w:sz w:val="28"/>
          <w:szCs w:val="28"/>
        </w:rPr>
        <w:t xml:space="preserve">город </w:t>
      </w:r>
      <w:r w:rsidR="00DC28DF" w:rsidRPr="003E69E8">
        <w:rPr>
          <w:rFonts w:eastAsia="Times New Roman"/>
          <w:sz w:val="28"/>
          <w:szCs w:val="28"/>
        </w:rPr>
        <w:t>Дербент</w:t>
      </w:r>
      <w:r w:rsidR="002B5447" w:rsidRPr="003E69E8">
        <w:rPr>
          <w:rFonts w:eastAsia="Times New Roman"/>
          <w:sz w:val="28"/>
          <w:szCs w:val="28"/>
        </w:rPr>
        <w:t xml:space="preserve">» </w:t>
      </w:r>
    </w:p>
    <w:p w14:paraId="085A5E7B" w14:textId="77777777" w:rsidR="00B93E37" w:rsidRDefault="003E69E8" w:rsidP="00B93E37">
      <w:pPr>
        <w:spacing w:line="234" w:lineRule="auto"/>
        <w:ind w:right="-5" w:firstLine="851"/>
        <w:jc w:val="both"/>
        <w:rPr>
          <w:rFonts w:eastAsia="Times New Roman"/>
          <w:sz w:val="28"/>
          <w:szCs w:val="28"/>
        </w:rPr>
      </w:pPr>
      <w:r w:rsidRPr="003E69E8">
        <w:rPr>
          <w:rFonts w:eastAsia="Times New Roman"/>
          <w:sz w:val="28"/>
          <w:szCs w:val="28"/>
        </w:rPr>
        <w:t>-</w:t>
      </w:r>
      <w:r w:rsidR="00B93E37">
        <w:rPr>
          <w:rFonts w:eastAsia="Times New Roman"/>
          <w:sz w:val="28"/>
          <w:szCs w:val="28"/>
        </w:rPr>
        <w:t xml:space="preserve"> Устав МБУ «</w:t>
      </w:r>
      <w:proofErr w:type="spellStart"/>
      <w:r w:rsidR="00B93E37">
        <w:rPr>
          <w:rFonts w:eastAsia="Times New Roman"/>
          <w:sz w:val="28"/>
          <w:szCs w:val="28"/>
        </w:rPr>
        <w:t>УпЖВ</w:t>
      </w:r>
      <w:proofErr w:type="spellEnd"/>
      <w:r w:rsidRPr="003E69E8">
        <w:rPr>
          <w:rFonts w:eastAsia="Times New Roman"/>
          <w:sz w:val="28"/>
          <w:szCs w:val="28"/>
        </w:rPr>
        <w:t>» ГО «город Дербент»</w:t>
      </w:r>
      <w:r w:rsidR="00B93E37">
        <w:rPr>
          <w:rFonts w:eastAsia="Times New Roman"/>
          <w:sz w:val="28"/>
          <w:szCs w:val="28"/>
        </w:rPr>
        <w:t>.</w:t>
      </w:r>
    </w:p>
    <w:p w14:paraId="0DE73894" w14:textId="77777777" w:rsidR="00A84A7E" w:rsidRDefault="002B5447" w:rsidP="00B93E37">
      <w:pPr>
        <w:spacing w:line="234" w:lineRule="auto"/>
        <w:ind w:right="-5" w:firstLine="851"/>
        <w:jc w:val="both"/>
        <w:rPr>
          <w:sz w:val="20"/>
          <w:szCs w:val="20"/>
        </w:rPr>
      </w:pPr>
      <w:r>
        <w:rPr>
          <w:rFonts w:eastAsia="Times New Roman"/>
          <w:sz w:val="28"/>
          <w:szCs w:val="28"/>
        </w:rPr>
        <w:t xml:space="preserve">Исчерпывающий перечень документов и информации, необходимых в соответствии с законодательными или иными нормативными правовыми актами </w:t>
      </w:r>
      <w:r>
        <w:rPr>
          <w:rFonts w:eastAsia="Times New Roman"/>
          <w:sz w:val="28"/>
          <w:szCs w:val="28"/>
        </w:rPr>
        <w:lastRenderedPageBreak/>
        <w:t>для предоставления муниципальной услуги, которые заявитель должен предоставить самостоятельно</w:t>
      </w:r>
      <w:r w:rsidR="008F1951">
        <w:rPr>
          <w:rFonts w:eastAsia="Times New Roman"/>
          <w:sz w:val="28"/>
          <w:szCs w:val="28"/>
        </w:rPr>
        <w:t>.</w:t>
      </w:r>
    </w:p>
    <w:p w14:paraId="7A723977" w14:textId="77777777" w:rsidR="00A84A7E" w:rsidRDefault="002B5447" w:rsidP="008F1951">
      <w:pPr>
        <w:ind w:firstLine="851"/>
        <w:jc w:val="both"/>
        <w:rPr>
          <w:sz w:val="20"/>
          <w:szCs w:val="20"/>
        </w:rPr>
      </w:pPr>
      <w:r>
        <w:rPr>
          <w:rFonts w:eastAsia="Times New Roman"/>
          <w:sz w:val="28"/>
          <w:szCs w:val="28"/>
        </w:rPr>
        <w:t>2.8. Для получения муниципальной услуги заявитель предоставляет:</w:t>
      </w:r>
    </w:p>
    <w:p w14:paraId="0B1370D0" w14:textId="77777777" w:rsidR="00A84A7E" w:rsidRDefault="002B5447" w:rsidP="00A8473E">
      <w:pPr>
        <w:numPr>
          <w:ilvl w:val="0"/>
          <w:numId w:val="8"/>
        </w:numPr>
        <w:spacing w:line="236" w:lineRule="auto"/>
        <w:ind w:firstLine="851"/>
        <w:jc w:val="both"/>
        <w:rPr>
          <w:rFonts w:eastAsia="Times New Roman"/>
          <w:sz w:val="28"/>
          <w:szCs w:val="28"/>
        </w:rPr>
      </w:pPr>
      <w:r>
        <w:rPr>
          <w:rFonts w:eastAsia="Times New Roman"/>
          <w:sz w:val="28"/>
          <w:szCs w:val="28"/>
        </w:rPr>
        <w:t>заявление о предоставлении информации об очередности предоставления жилых помещений на ус</w:t>
      </w:r>
      <w:r w:rsidR="003E69E8">
        <w:rPr>
          <w:rFonts w:eastAsia="Times New Roman"/>
          <w:sz w:val="28"/>
          <w:szCs w:val="28"/>
        </w:rPr>
        <w:t>ловиях социального найма (далее</w:t>
      </w:r>
      <w:r>
        <w:rPr>
          <w:rFonts w:eastAsia="Times New Roman"/>
          <w:sz w:val="28"/>
          <w:szCs w:val="28"/>
        </w:rPr>
        <w:t>-заявление), содержащее информацию, предусмотренную пунктом 2.9. настоящего Регламента;</w:t>
      </w:r>
    </w:p>
    <w:p w14:paraId="03DB824E" w14:textId="77777777" w:rsidR="00A84A7E" w:rsidRDefault="002B5447" w:rsidP="003E69E8">
      <w:pPr>
        <w:numPr>
          <w:ilvl w:val="0"/>
          <w:numId w:val="8"/>
        </w:numPr>
        <w:tabs>
          <w:tab w:val="left" w:pos="171"/>
        </w:tabs>
        <w:spacing w:line="235" w:lineRule="auto"/>
        <w:ind w:firstLine="851"/>
        <w:jc w:val="both"/>
        <w:rPr>
          <w:rFonts w:eastAsia="Times New Roman"/>
          <w:sz w:val="28"/>
          <w:szCs w:val="28"/>
        </w:rPr>
      </w:pPr>
      <w:r>
        <w:rPr>
          <w:rFonts w:eastAsia="Times New Roman"/>
          <w:sz w:val="28"/>
          <w:szCs w:val="28"/>
        </w:rPr>
        <w:t>копию паспорта, или иного документа, удостоверяющего личность в соответствии с законодательством Российской Федерации.</w:t>
      </w:r>
    </w:p>
    <w:p w14:paraId="17229A4B" w14:textId="77777777" w:rsidR="00A84A7E" w:rsidRDefault="003E69E8" w:rsidP="003E69E8">
      <w:pPr>
        <w:spacing w:line="237" w:lineRule="auto"/>
        <w:ind w:firstLine="851"/>
        <w:jc w:val="both"/>
        <w:rPr>
          <w:rFonts w:eastAsia="Times New Roman"/>
          <w:sz w:val="28"/>
          <w:szCs w:val="28"/>
        </w:rPr>
      </w:pPr>
      <w:r>
        <w:rPr>
          <w:rFonts w:eastAsia="Times New Roman"/>
          <w:sz w:val="28"/>
          <w:szCs w:val="28"/>
        </w:rPr>
        <w:t xml:space="preserve">В </w:t>
      </w:r>
      <w:r w:rsidR="002B5447">
        <w:rPr>
          <w:rFonts w:eastAsia="Times New Roman"/>
          <w:sz w:val="28"/>
          <w:szCs w:val="28"/>
        </w:rPr>
        <w:t>случае если от имени заявителя действует его уполномоченный представитель, предоставляется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удостоверяющего личность представителя.</w:t>
      </w:r>
    </w:p>
    <w:p w14:paraId="2585EC51" w14:textId="77777777" w:rsidR="00A84A7E" w:rsidRDefault="002B5447" w:rsidP="003E69E8">
      <w:pPr>
        <w:ind w:firstLine="851"/>
        <w:jc w:val="both"/>
        <w:rPr>
          <w:rFonts w:eastAsia="Times New Roman"/>
          <w:sz w:val="28"/>
          <w:szCs w:val="28"/>
        </w:rPr>
      </w:pPr>
      <w:r>
        <w:rPr>
          <w:rFonts w:eastAsia="Times New Roman"/>
          <w:sz w:val="28"/>
          <w:szCs w:val="28"/>
        </w:rPr>
        <w:t>2.9. Заявление должно содержать следующую информацию:</w:t>
      </w:r>
    </w:p>
    <w:p w14:paraId="1DC79454" w14:textId="77777777" w:rsidR="00A84A7E" w:rsidRDefault="002B5447" w:rsidP="00A8473E">
      <w:pPr>
        <w:numPr>
          <w:ilvl w:val="1"/>
          <w:numId w:val="8"/>
        </w:numPr>
        <w:spacing w:line="234" w:lineRule="auto"/>
        <w:ind w:firstLine="851"/>
        <w:jc w:val="both"/>
        <w:rPr>
          <w:rFonts w:eastAsia="Times New Roman"/>
          <w:sz w:val="28"/>
          <w:szCs w:val="28"/>
        </w:rPr>
      </w:pPr>
      <w:r>
        <w:rPr>
          <w:rFonts w:eastAsia="Times New Roman"/>
          <w:sz w:val="28"/>
          <w:szCs w:val="28"/>
        </w:rPr>
        <w:t>фамилию, имя, отчество (при наличии), паспортные данные, адрес места жительства заявителя;</w:t>
      </w:r>
    </w:p>
    <w:p w14:paraId="0C921723" w14:textId="77777777" w:rsidR="00A84A7E" w:rsidRDefault="002B5447" w:rsidP="00A8473E">
      <w:pPr>
        <w:numPr>
          <w:ilvl w:val="1"/>
          <w:numId w:val="8"/>
        </w:numPr>
        <w:tabs>
          <w:tab w:val="left" w:pos="303"/>
        </w:tabs>
        <w:spacing w:line="234" w:lineRule="auto"/>
        <w:ind w:firstLine="851"/>
        <w:jc w:val="both"/>
        <w:rPr>
          <w:rFonts w:eastAsia="Times New Roman"/>
          <w:sz w:val="28"/>
          <w:szCs w:val="28"/>
        </w:rPr>
      </w:pPr>
      <w:r>
        <w:rPr>
          <w:rFonts w:eastAsia="Times New Roman"/>
          <w:sz w:val="28"/>
          <w:szCs w:val="28"/>
        </w:rPr>
        <w:t>запрос о предоставлении информации об очередности предоставления жилых помещений на условиях социального найма;</w:t>
      </w:r>
    </w:p>
    <w:p w14:paraId="5B8E4B2B" w14:textId="77777777" w:rsidR="00A84A7E" w:rsidRDefault="002B5447" w:rsidP="00A8473E">
      <w:pPr>
        <w:numPr>
          <w:ilvl w:val="0"/>
          <w:numId w:val="8"/>
        </w:numPr>
        <w:tabs>
          <w:tab w:val="left" w:pos="236"/>
        </w:tabs>
        <w:spacing w:line="237" w:lineRule="auto"/>
        <w:ind w:firstLine="851"/>
        <w:jc w:val="both"/>
        <w:rPr>
          <w:rFonts w:eastAsia="Times New Roman"/>
          <w:sz w:val="28"/>
          <w:szCs w:val="28"/>
        </w:rPr>
      </w:pPr>
      <w:r>
        <w:rPr>
          <w:rFonts w:eastAsia="Times New Roman"/>
          <w:sz w:val="28"/>
          <w:szCs w:val="28"/>
        </w:rPr>
        <w:t xml:space="preserve">дату, подпись заявителя либо его представителя, действующего на основании доверенности, контактные телефоны, электронный адрес (при наличии), реквизиты </w:t>
      </w:r>
      <w:proofErr w:type="gramStart"/>
      <w:r>
        <w:rPr>
          <w:rFonts w:eastAsia="Times New Roman"/>
          <w:sz w:val="28"/>
          <w:szCs w:val="28"/>
        </w:rPr>
        <w:t>доверенности, в случае, если</w:t>
      </w:r>
      <w:proofErr w:type="gramEnd"/>
      <w:r>
        <w:rPr>
          <w:rFonts w:eastAsia="Times New Roman"/>
          <w:sz w:val="28"/>
          <w:szCs w:val="28"/>
        </w:rPr>
        <w:t xml:space="preserve"> от имени заявителя действует его представитель по доверенности.</w:t>
      </w:r>
    </w:p>
    <w:p w14:paraId="7CE685F6" w14:textId="77777777" w:rsidR="00A84A7E" w:rsidRDefault="008C0DAE" w:rsidP="00A8473E">
      <w:pPr>
        <w:spacing w:line="237" w:lineRule="auto"/>
        <w:ind w:firstLine="851"/>
        <w:jc w:val="both"/>
        <w:rPr>
          <w:rFonts w:eastAsia="Times New Roman"/>
          <w:sz w:val="28"/>
          <w:szCs w:val="28"/>
        </w:rPr>
      </w:pPr>
      <w:r>
        <w:rPr>
          <w:rFonts w:eastAsia="Times New Roman"/>
          <w:sz w:val="28"/>
          <w:szCs w:val="28"/>
        </w:rPr>
        <w:t xml:space="preserve">В </w:t>
      </w:r>
      <w:r w:rsidR="002B5447">
        <w:rPr>
          <w:rFonts w:eastAsia="Times New Roman"/>
          <w:sz w:val="28"/>
          <w:szCs w:val="28"/>
        </w:rPr>
        <w:t>заявлении должен быть указан способ получения результатов муниципальной услуги (посредством почтового отправления, при личном обращении в уполномоченный орган или МФЦ, в электронном виде, личный кабинет на портале государственных услуг Российской Федерации).</w:t>
      </w:r>
    </w:p>
    <w:p w14:paraId="32AE2A4D" w14:textId="77777777" w:rsidR="00A84A7E" w:rsidRDefault="002B5447" w:rsidP="00A8473E">
      <w:pPr>
        <w:spacing w:line="234" w:lineRule="auto"/>
        <w:ind w:firstLine="851"/>
        <w:jc w:val="both"/>
        <w:rPr>
          <w:rFonts w:eastAsia="Times New Roman"/>
          <w:sz w:val="28"/>
          <w:szCs w:val="28"/>
        </w:rPr>
      </w:pPr>
      <w:r>
        <w:rPr>
          <w:rFonts w:eastAsia="Times New Roman"/>
          <w:sz w:val="28"/>
          <w:szCs w:val="28"/>
        </w:rPr>
        <w:t>Текст заявления должен быть читаемым, не содержать подчисток либо приписок, зачеркнутых слов и иных неоговоренных в нем исправлений.</w:t>
      </w:r>
    </w:p>
    <w:p w14:paraId="5E99903B" w14:textId="77777777" w:rsidR="00A84A7E" w:rsidRDefault="002B5447" w:rsidP="00A8473E">
      <w:pPr>
        <w:ind w:firstLine="851"/>
        <w:jc w:val="both"/>
        <w:rPr>
          <w:rFonts w:eastAsia="Times New Roman"/>
          <w:sz w:val="28"/>
          <w:szCs w:val="28"/>
        </w:rPr>
      </w:pPr>
      <w:r>
        <w:rPr>
          <w:rFonts w:eastAsia="Times New Roman"/>
          <w:sz w:val="28"/>
          <w:szCs w:val="28"/>
        </w:rPr>
        <w:t>2.10. Форма подачи документов заявителем:</w:t>
      </w:r>
    </w:p>
    <w:p w14:paraId="443F137B" w14:textId="77777777" w:rsidR="008C0DAE" w:rsidRDefault="002B5447" w:rsidP="003E69E8">
      <w:pPr>
        <w:spacing w:line="236" w:lineRule="auto"/>
        <w:ind w:firstLine="851"/>
        <w:jc w:val="both"/>
        <w:rPr>
          <w:rFonts w:eastAsia="Times New Roman"/>
          <w:sz w:val="28"/>
          <w:szCs w:val="28"/>
        </w:rPr>
      </w:pPr>
      <w:r>
        <w:rPr>
          <w:rFonts w:eastAsia="Times New Roman"/>
          <w:sz w:val="28"/>
          <w:szCs w:val="28"/>
        </w:rPr>
        <w:t xml:space="preserve">а) при личном обращении – предоставляется оригинал заявления, оригинал документа; </w:t>
      </w:r>
    </w:p>
    <w:p w14:paraId="42DB2CAD" w14:textId="77777777" w:rsidR="003E69E8" w:rsidRDefault="002B5447" w:rsidP="003E69E8">
      <w:pPr>
        <w:spacing w:line="236" w:lineRule="auto"/>
        <w:ind w:firstLine="851"/>
        <w:jc w:val="both"/>
        <w:rPr>
          <w:rFonts w:eastAsia="Times New Roman"/>
          <w:sz w:val="28"/>
          <w:szCs w:val="28"/>
        </w:rPr>
      </w:pPr>
      <w:r>
        <w:rPr>
          <w:rFonts w:eastAsia="Times New Roman"/>
          <w:sz w:val="28"/>
          <w:szCs w:val="28"/>
        </w:rPr>
        <w:t>б) при подаче посредством почтовой связи – направляется оригинал заявления,</w:t>
      </w:r>
      <w:r w:rsidR="003B1D8B">
        <w:rPr>
          <w:rFonts w:eastAsia="Times New Roman"/>
          <w:sz w:val="28"/>
          <w:szCs w:val="28"/>
        </w:rPr>
        <w:t xml:space="preserve"> </w:t>
      </w:r>
      <w:r>
        <w:rPr>
          <w:rFonts w:eastAsia="Times New Roman"/>
          <w:sz w:val="28"/>
          <w:szCs w:val="28"/>
        </w:rPr>
        <w:t xml:space="preserve">копии документов к заявлению, удостоверенные в соответствии с законодательством Российской Федерации; </w:t>
      </w:r>
    </w:p>
    <w:p w14:paraId="6D4DBE43" w14:textId="77777777" w:rsidR="008C0DAE" w:rsidRDefault="002B5447" w:rsidP="003E69E8">
      <w:pPr>
        <w:spacing w:line="236" w:lineRule="auto"/>
        <w:ind w:firstLine="851"/>
        <w:jc w:val="both"/>
        <w:rPr>
          <w:rFonts w:eastAsia="Times New Roman"/>
          <w:sz w:val="28"/>
          <w:szCs w:val="28"/>
        </w:rPr>
      </w:pPr>
      <w:r>
        <w:rPr>
          <w:rFonts w:eastAsia="Times New Roman"/>
          <w:sz w:val="28"/>
          <w:szCs w:val="28"/>
        </w:rPr>
        <w:t>в) при подаче посредством портала государственных услуг Российской Федерации</w:t>
      </w:r>
      <w:r w:rsidR="003B1D8B">
        <w:rPr>
          <w:rFonts w:eastAsia="Times New Roman"/>
          <w:sz w:val="28"/>
          <w:szCs w:val="28"/>
        </w:rPr>
        <w:t xml:space="preserve"> </w:t>
      </w:r>
      <w:r>
        <w:rPr>
          <w:rFonts w:eastAsia="Times New Roman"/>
          <w:sz w:val="28"/>
          <w:szCs w:val="28"/>
        </w:rPr>
        <w:t>– путем приложения электронных документов в соответствии с законодательством Российской Федерации.</w:t>
      </w:r>
    </w:p>
    <w:p w14:paraId="5A89133D" w14:textId="77777777" w:rsidR="00A84A7E" w:rsidRDefault="00A84A7E">
      <w:pPr>
        <w:spacing w:line="200" w:lineRule="exact"/>
        <w:rPr>
          <w:sz w:val="20"/>
          <w:szCs w:val="20"/>
        </w:rPr>
      </w:pPr>
    </w:p>
    <w:p w14:paraId="57B3F196" w14:textId="77777777" w:rsidR="003E69E8" w:rsidRDefault="003E69E8" w:rsidP="003E69E8">
      <w:pPr>
        <w:spacing w:line="237" w:lineRule="auto"/>
        <w:ind w:right="-5"/>
        <w:jc w:val="center"/>
        <w:rPr>
          <w:rFonts w:eastAsia="Times New Roman"/>
          <w:sz w:val="28"/>
          <w:szCs w:val="28"/>
        </w:rPr>
      </w:pPr>
    </w:p>
    <w:p w14:paraId="2D47ECF2" w14:textId="77777777" w:rsidR="003E69E8" w:rsidRDefault="002B5447" w:rsidP="003E69E8">
      <w:pPr>
        <w:spacing w:line="237" w:lineRule="auto"/>
        <w:ind w:right="-5"/>
        <w:jc w:val="center"/>
        <w:rPr>
          <w:rFonts w:eastAsia="Times New Roman"/>
          <w:sz w:val="28"/>
          <w:szCs w:val="28"/>
        </w:rPr>
      </w:pPr>
      <w:r>
        <w:rPr>
          <w:rFonts w:eastAsia="Times New Roman"/>
          <w:sz w:val="28"/>
          <w:szCs w:val="28"/>
        </w:rPr>
        <w:t>Перечень документов,</w:t>
      </w:r>
      <w:r w:rsidR="003B1D8B">
        <w:rPr>
          <w:rFonts w:eastAsia="Times New Roman"/>
          <w:sz w:val="28"/>
          <w:szCs w:val="28"/>
        </w:rPr>
        <w:t xml:space="preserve"> </w:t>
      </w:r>
      <w:r>
        <w:rPr>
          <w:rFonts w:eastAsia="Times New Roman"/>
          <w:sz w:val="28"/>
          <w:szCs w:val="28"/>
        </w:rPr>
        <w:t>предоста</w:t>
      </w:r>
      <w:r w:rsidR="003B1D8B">
        <w:rPr>
          <w:rFonts w:eastAsia="Times New Roman"/>
          <w:sz w:val="28"/>
          <w:szCs w:val="28"/>
        </w:rPr>
        <w:t>вляемых заявителем</w:t>
      </w:r>
    </w:p>
    <w:p w14:paraId="3B59D781" w14:textId="77777777" w:rsidR="003E69E8" w:rsidRDefault="002B5447" w:rsidP="003E69E8">
      <w:pPr>
        <w:spacing w:line="237" w:lineRule="auto"/>
        <w:ind w:right="-5"/>
        <w:jc w:val="center"/>
        <w:rPr>
          <w:rFonts w:eastAsia="Times New Roman"/>
          <w:sz w:val="28"/>
          <w:szCs w:val="28"/>
        </w:rPr>
      </w:pPr>
      <w:r>
        <w:rPr>
          <w:rFonts w:eastAsia="Times New Roman"/>
          <w:sz w:val="28"/>
          <w:szCs w:val="28"/>
        </w:rPr>
        <w:t>(его уполномоченным представителем),</w:t>
      </w:r>
      <w:r w:rsidR="003B1D8B">
        <w:rPr>
          <w:rFonts w:eastAsia="Times New Roman"/>
          <w:sz w:val="28"/>
          <w:szCs w:val="28"/>
        </w:rPr>
        <w:t xml:space="preserve"> </w:t>
      </w:r>
      <w:r>
        <w:rPr>
          <w:rFonts w:eastAsia="Times New Roman"/>
          <w:sz w:val="28"/>
          <w:szCs w:val="28"/>
        </w:rPr>
        <w:t>при получении результата</w:t>
      </w:r>
    </w:p>
    <w:p w14:paraId="00AD56AB" w14:textId="77777777" w:rsidR="00A84A7E" w:rsidRDefault="002B5447" w:rsidP="003E69E8">
      <w:pPr>
        <w:spacing w:line="237" w:lineRule="auto"/>
        <w:ind w:right="-5"/>
        <w:jc w:val="center"/>
        <w:rPr>
          <w:sz w:val="20"/>
          <w:szCs w:val="20"/>
        </w:rPr>
      </w:pPr>
      <w:r>
        <w:rPr>
          <w:rFonts w:eastAsia="Times New Roman"/>
          <w:sz w:val="28"/>
          <w:szCs w:val="28"/>
        </w:rPr>
        <w:t xml:space="preserve"> муниципальной услуги лично</w:t>
      </w:r>
    </w:p>
    <w:p w14:paraId="14E299B1" w14:textId="77777777" w:rsidR="00A84A7E" w:rsidRDefault="00A84A7E">
      <w:pPr>
        <w:spacing w:line="335" w:lineRule="exact"/>
        <w:rPr>
          <w:sz w:val="20"/>
          <w:szCs w:val="20"/>
        </w:rPr>
      </w:pPr>
    </w:p>
    <w:p w14:paraId="542EDE49" w14:textId="77777777" w:rsidR="00A84A7E" w:rsidRDefault="002B5447" w:rsidP="00A8473E">
      <w:pPr>
        <w:spacing w:line="234" w:lineRule="auto"/>
        <w:ind w:left="7" w:firstLine="986"/>
        <w:rPr>
          <w:sz w:val="20"/>
          <w:szCs w:val="20"/>
        </w:rPr>
      </w:pPr>
      <w:r>
        <w:rPr>
          <w:rFonts w:eastAsia="Times New Roman"/>
          <w:sz w:val="28"/>
          <w:szCs w:val="28"/>
        </w:rPr>
        <w:t>2.11. Для получения результатов муниципальной услуги лично заявитель должен представить:</w:t>
      </w:r>
    </w:p>
    <w:p w14:paraId="25128AB3" w14:textId="77777777" w:rsidR="00A84A7E" w:rsidRDefault="00A84A7E">
      <w:pPr>
        <w:spacing w:line="2" w:lineRule="exact"/>
        <w:rPr>
          <w:sz w:val="20"/>
          <w:szCs w:val="20"/>
        </w:rPr>
      </w:pPr>
    </w:p>
    <w:p w14:paraId="535FADAC" w14:textId="77777777" w:rsidR="00A84A7E" w:rsidRDefault="002B5447" w:rsidP="00A8473E">
      <w:pPr>
        <w:numPr>
          <w:ilvl w:val="0"/>
          <w:numId w:val="9"/>
        </w:numPr>
        <w:ind w:firstLine="851"/>
        <w:jc w:val="both"/>
        <w:rPr>
          <w:rFonts w:eastAsia="Times New Roman"/>
          <w:sz w:val="28"/>
          <w:szCs w:val="28"/>
        </w:rPr>
      </w:pPr>
      <w:r>
        <w:rPr>
          <w:rFonts w:eastAsia="Times New Roman"/>
          <w:sz w:val="28"/>
          <w:szCs w:val="28"/>
        </w:rPr>
        <w:t>оригинал документа, удостоверяющего личность;</w:t>
      </w:r>
    </w:p>
    <w:p w14:paraId="1896859D" w14:textId="77777777" w:rsidR="00A84A7E" w:rsidRDefault="002B5447" w:rsidP="00A8473E">
      <w:pPr>
        <w:numPr>
          <w:ilvl w:val="0"/>
          <w:numId w:val="9"/>
        </w:numPr>
        <w:spacing w:line="236" w:lineRule="auto"/>
        <w:ind w:firstLine="851"/>
        <w:jc w:val="both"/>
        <w:rPr>
          <w:rFonts w:eastAsia="Times New Roman"/>
          <w:sz w:val="28"/>
          <w:szCs w:val="28"/>
        </w:rPr>
      </w:pPr>
      <w:r>
        <w:rPr>
          <w:rFonts w:eastAsia="Times New Roman"/>
          <w:sz w:val="28"/>
          <w:szCs w:val="28"/>
        </w:rPr>
        <w:lastRenderedPageBreak/>
        <w:t>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14:paraId="6190A19D" w14:textId="77777777" w:rsidR="00A84A7E" w:rsidRDefault="00A84A7E">
      <w:pPr>
        <w:spacing w:line="14" w:lineRule="exact"/>
        <w:rPr>
          <w:rFonts w:eastAsia="Times New Roman"/>
          <w:sz w:val="28"/>
          <w:szCs w:val="28"/>
        </w:rPr>
      </w:pPr>
    </w:p>
    <w:p w14:paraId="0494EC1D" w14:textId="77777777" w:rsidR="003E69E8" w:rsidRDefault="002B5447" w:rsidP="003B1D8B">
      <w:pPr>
        <w:spacing w:line="236" w:lineRule="auto"/>
        <w:ind w:left="7" w:firstLine="844"/>
        <w:jc w:val="both"/>
        <w:rPr>
          <w:rFonts w:eastAsia="Times New Roman"/>
          <w:sz w:val="28"/>
          <w:szCs w:val="28"/>
        </w:rPr>
      </w:pPr>
      <w:r>
        <w:rPr>
          <w:rFonts w:eastAsia="Times New Roman"/>
          <w:sz w:val="28"/>
          <w:szCs w:val="28"/>
        </w:rPr>
        <w:t>Результаты предоставления муниципальной услуги выдаются заявителю либо его уполномоченному представителю по доверенности под роспись в журнале выдачи документов.</w:t>
      </w:r>
    </w:p>
    <w:p w14:paraId="6032D379" w14:textId="77777777" w:rsidR="00A84A7E" w:rsidRPr="003B1D8B" w:rsidRDefault="002B5447" w:rsidP="003B1D8B">
      <w:pPr>
        <w:spacing w:line="238" w:lineRule="auto"/>
        <w:ind w:right="13" w:firstLine="851"/>
        <w:jc w:val="both"/>
        <w:rPr>
          <w:rFonts w:eastAsia="Times New Roman"/>
          <w:sz w:val="28"/>
          <w:szCs w:val="28"/>
        </w:rPr>
      </w:pPr>
      <w:r w:rsidRPr="008C2E72">
        <w:rPr>
          <w:rFonts w:eastAsia="Times New Roman"/>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w:t>
      </w:r>
      <w:r w:rsidR="004E1D10" w:rsidRPr="008C2E72">
        <w:rPr>
          <w:rFonts w:eastAsia="Times New Roman"/>
          <w:sz w:val="28"/>
          <w:szCs w:val="28"/>
        </w:rPr>
        <w:t xml:space="preserve">изаций и запрашиваются органом, </w:t>
      </w:r>
      <w:r w:rsidRPr="008C2E72">
        <w:rPr>
          <w:rFonts w:eastAsia="Times New Roman"/>
          <w:sz w:val="28"/>
          <w:szCs w:val="28"/>
        </w:rPr>
        <w:t>предоставляющим муниципальную услугу,</w:t>
      </w:r>
      <w:r w:rsidR="003B1D8B">
        <w:rPr>
          <w:rFonts w:eastAsia="Times New Roman"/>
          <w:sz w:val="28"/>
          <w:szCs w:val="28"/>
        </w:rPr>
        <w:t xml:space="preserve"> </w:t>
      </w:r>
      <w:r w:rsidR="004E1D10" w:rsidRPr="008C2E72">
        <w:rPr>
          <w:rFonts w:eastAsia="Times New Roman"/>
          <w:sz w:val="28"/>
          <w:szCs w:val="28"/>
        </w:rPr>
        <w:t xml:space="preserve">в </w:t>
      </w:r>
      <w:r w:rsidRPr="008C2E72">
        <w:rPr>
          <w:rFonts w:eastAsia="Times New Roman"/>
          <w:sz w:val="28"/>
          <w:szCs w:val="28"/>
        </w:rPr>
        <w:t>органах (организациях), в распоряжении которых они находятся, если заявитель не представил такие документы и информацию самостоятельно</w:t>
      </w:r>
      <w:r w:rsidR="003B1D8B">
        <w:rPr>
          <w:rFonts w:eastAsia="Times New Roman"/>
          <w:sz w:val="28"/>
          <w:szCs w:val="28"/>
        </w:rPr>
        <w:t>.</w:t>
      </w:r>
    </w:p>
    <w:p w14:paraId="18E7B8FA" w14:textId="77777777" w:rsidR="00A84A7E" w:rsidRDefault="002B5447" w:rsidP="004E1D10">
      <w:pPr>
        <w:spacing w:line="238" w:lineRule="auto"/>
        <w:ind w:left="7" w:firstLine="844"/>
        <w:jc w:val="both"/>
        <w:rPr>
          <w:sz w:val="20"/>
          <w:szCs w:val="20"/>
        </w:rPr>
      </w:pPr>
      <w:r>
        <w:rPr>
          <w:rFonts w:eastAsia="Times New Roman"/>
          <w:sz w:val="28"/>
          <w:szCs w:val="28"/>
        </w:rPr>
        <w:t>2.12.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14:paraId="0CB01781" w14:textId="77777777" w:rsidR="004E1D10" w:rsidRDefault="004E1D10" w:rsidP="004E1D10">
      <w:pPr>
        <w:jc w:val="center"/>
        <w:rPr>
          <w:rFonts w:eastAsia="Times New Roman"/>
          <w:sz w:val="28"/>
          <w:szCs w:val="28"/>
        </w:rPr>
      </w:pPr>
    </w:p>
    <w:p w14:paraId="5A826AAE" w14:textId="77777777" w:rsidR="00A84A7E" w:rsidRDefault="002B5447" w:rsidP="008C2E72">
      <w:pPr>
        <w:jc w:val="center"/>
        <w:rPr>
          <w:sz w:val="20"/>
          <w:szCs w:val="20"/>
        </w:rPr>
      </w:pPr>
      <w:r>
        <w:rPr>
          <w:rFonts w:eastAsia="Times New Roman"/>
          <w:sz w:val="28"/>
          <w:szCs w:val="28"/>
        </w:rPr>
        <w:t>Запрет требовать от заявителя</w:t>
      </w:r>
    </w:p>
    <w:p w14:paraId="5843859A" w14:textId="77777777" w:rsidR="00A84A7E" w:rsidRDefault="00A84A7E">
      <w:pPr>
        <w:spacing w:line="321" w:lineRule="exact"/>
        <w:rPr>
          <w:sz w:val="20"/>
          <w:szCs w:val="20"/>
        </w:rPr>
      </w:pPr>
    </w:p>
    <w:p w14:paraId="31695078" w14:textId="77777777" w:rsidR="00A84A7E" w:rsidRPr="004E1D10" w:rsidRDefault="002B5447" w:rsidP="004E1D10">
      <w:pPr>
        <w:ind w:firstLine="851"/>
        <w:jc w:val="both"/>
        <w:rPr>
          <w:sz w:val="28"/>
          <w:szCs w:val="28"/>
        </w:rPr>
      </w:pPr>
      <w:r w:rsidRPr="004E1D10">
        <w:rPr>
          <w:rFonts w:eastAsia="Times New Roman"/>
          <w:sz w:val="28"/>
          <w:szCs w:val="28"/>
        </w:rPr>
        <w:t>2.13. Запрещается требовать от заявителя:</w:t>
      </w:r>
    </w:p>
    <w:p w14:paraId="3040D82C" w14:textId="77777777" w:rsidR="00A84A7E" w:rsidRPr="004E1D10" w:rsidRDefault="003B1D8B" w:rsidP="003B1D8B">
      <w:pPr>
        <w:ind w:firstLine="851"/>
        <w:jc w:val="both"/>
        <w:rPr>
          <w:sz w:val="28"/>
          <w:szCs w:val="28"/>
        </w:rPr>
      </w:pPr>
      <w:r>
        <w:rPr>
          <w:rFonts w:eastAsia="Times New Roman"/>
          <w:sz w:val="28"/>
          <w:szCs w:val="28"/>
        </w:rPr>
        <w:t xml:space="preserve">а) представление документов </w:t>
      </w:r>
      <w:r w:rsidR="002B5447" w:rsidRPr="004E1D10">
        <w:rPr>
          <w:rFonts w:eastAsia="Times New Roman"/>
          <w:sz w:val="28"/>
          <w:szCs w:val="28"/>
        </w:rPr>
        <w:t>и</w:t>
      </w:r>
      <w:r>
        <w:rPr>
          <w:rFonts w:eastAsia="Times New Roman"/>
          <w:sz w:val="28"/>
          <w:szCs w:val="28"/>
        </w:rPr>
        <w:t xml:space="preserve"> </w:t>
      </w:r>
      <w:r w:rsidR="002B5447" w:rsidRPr="004E1D10">
        <w:rPr>
          <w:rFonts w:eastAsia="Times New Roman"/>
          <w:sz w:val="28"/>
          <w:szCs w:val="28"/>
        </w:rPr>
        <w:t>информации</w:t>
      </w:r>
      <w:r>
        <w:rPr>
          <w:rFonts w:eastAsia="Times New Roman"/>
          <w:sz w:val="28"/>
          <w:szCs w:val="28"/>
        </w:rPr>
        <w:t xml:space="preserve"> </w:t>
      </w:r>
      <w:r w:rsidR="002B5447" w:rsidRPr="004E1D10">
        <w:rPr>
          <w:rFonts w:eastAsia="Times New Roman"/>
          <w:sz w:val="28"/>
          <w:szCs w:val="28"/>
        </w:rPr>
        <w:t>или</w:t>
      </w:r>
      <w:r>
        <w:rPr>
          <w:rFonts w:eastAsia="Times New Roman"/>
          <w:sz w:val="28"/>
          <w:szCs w:val="28"/>
        </w:rPr>
        <w:t xml:space="preserve"> </w:t>
      </w:r>
      <w:r w:rsidR="002B5447" w:rsidRPr="004E1D10">
        <w:rPr>
          <w:rFonts w:eastAsia="Times New Roman"/>
          <w:sz w:val="28"/>
          <w:szCs w:val="28"/>
        </w:rPr>
        <w:t>осуществления</w:t>
      </w:r>
      <w:r>
        <w:rPr>
          <w:rFonts w:eastAsia="Times New Roman"/>
          <w:sz w:val="28"/>
          <w:szCs w:val="28"/>
        </w:rPr>
        <w:t xml:space="preserve"> </w:t>
      </w:r>
      <w:r w:rsidR="002B5447" w:rsidRPr="004E1D10">
        <w:rPr>
          <w:rFonts w:eastAsia="Times New Roman"/>
          <w:sz w:val="28"/>
          <w:szCs w:val="28"/>
        </w:rPr>
        <w:t>действий,</w:t>
      </w:r>
      <w:r>
        <w:rPr>
          <w:rFonts w:eastAsia="Times New Roman"/>
          <w:sz w:val="28"/>
          <w:szCs w:val="28"/>
        </w:rPr>
        <w:t xml:space="preserve"> </w:t>
      </w:r>
      <w:r w:rsidR="002B5447" w:rsidRPr="004E1D10">
        <w:rPr>
          <w:rFonts w:eastAsia="Times New Roman"/>
          <w:sz w:val="28"/>
          <w:szCs w:val="28"/>
        </w:rPr>
        <w:t>представление</w:t>
      </w:r>
      <w:r>
        <w:rPr>
          <w:rFonts w:eastAsia="Times New Roman"/>
          <w:sz w:val="28"/>
          <w:szCs w:val="28"/>
        </w:rPr>
        <w:t xml:space="preserve"> </w:t>
      </w:r>
      <w:r w:rsidR="002B5447" w:rsidRPr="004E1D10">
        <w:rPr>
          <w:rFonts w:eastAsia="Times New Roman"/>
          <w:sz w:val="28"/>
          <w:szCs w:val="28"/>
        </w:rPr>
        <w:t>или</w:t>
      </w:r>
      <w:r>
        <w:rPr>
          <w:rFonts w:eastAsia="Times New Roman"/>
          <w:sz w:val="28"/>
          <w:szCs w:val="28"/>
        </w:rPr>
        <w:t xml:space="preserve"> </w:t>
      </w:r>
      <w:r w:rsidR="002B5447" w:rsidRPr="004E1D10">
        <w:rPr>
          <w:rFonts w:eastAsia="Times New Roman"/>
          <w:sz w:val="28"/>
          <w:szCs w:val="28"/>
        </w:rPr>
        <w:t>осуществление</w:t>
      </w:r>
      <w:r>
        <w:rPr>
          <w:rFonts w:eastAsia="Times New Roman"/>
          <w:sz w:val="28"/>
          <w:szCs w:val="28"/>
        </w:rPr>
        <w:t xml:space="preserve"> </w:t>
      </w:r>
      <w:r w:rsidR="002B5447" w:rsidRPr="004E1D10">
        <w:rPr>
          <w:rFonts w:eastAsia="Times New Roman"/>
          <w:sz w:val="28"/>
          <w:szCs w:val="28"/>
        </w:rPr>
        <w:t>которых</w:t>
      </w:r>
      <w:r>
        <w:rPr>
          <w:rFonts w:eastAsia="Times New Roman"/>
          <w:sz w:val="28"/>
          <w:szCs w:val="28"/>
        </w:rPr>
        <w:t xml:space="preserve"> </w:t>
      </w:r>
      <w:r w:rsidR="002B5447" w:rsidRPr="004E1D10">
        <w:rPr>
          <w:rFonts w:eastAsia="Times New Roman"/>
          <w:sz w:val="28"/>
          <w:szCs w:val="28"/>
        </w:rPr>
        <w:t>не</w:t>
      </w:r>
      <w:r>
        <w:rPr>
          <w:rFonts w:eastAsia="Times New Roman"/>
          <w:sz w:val="28"/>
          <w:szCs w:val="28"/>
        </w:rPr>
        <w:t xml:space="preserve"> </w:t>
      </w:r>
      <w:r w:rsidR="002B5447" w:rsidRPr="004E1D10">
        <w:rPr>
          <w:rFonts w:eastAsia="Times New Roman"/>
          <w:sz w:val="28"/>
          <w:szCs w:val="28"/>
        </w:rPr>
        <w:t>предусмотрено</w:t>
      </w:r>
      <w:r>
        <w:rPr>
          <w:rFonts w:eastAsia="Times New Roman"/>
          <w:sz w:val="28"/>
          <w:szCs w:val="28"/>
        </w:rPr>
        <w:t xml:space="preserve"> </w:t>
      </w:r>
      <w:r w:rsidR="002B5447" w:rsidRPr="004E1D10">
        <w:rPr>
          <w:rFonts w:eastAsia="Times New Roman"/>
          <w:sz w:val="28"/>
          <w:szCs w:val="28"/>
        </w:rPr>
        <w:t>нормативными</w:t>
      </w:r>
      <w:r>
        <w:rPr>
          <w:rFonts w:eastAsia="Times New Roman"/>
          <w:sz w:val="28"/>
          <w:szCs w:val="28"/>
        </w:rPr>
        <w:t xml:space="preserve"> </w:t>
      </w:r>
      <w:r w:rsidR="002B5447" w:rsidRPr="004E1D10">
        <w:rPr>
          <w:rFonts w:eastAsia="Times New Roman"/>
          <w:sz w:val="28"/>
          <w:szCs w:val="28"/>
        </w:rPr>
        <w:t>правовыми</w:t>
      </w:r>
      <w:r>
        <w:rPr>
          <w:rFonts w:eastAsia="Times New Roman"/>
          <w:sz w:val="28"/>
          <w:szCs w:val="28"/>
        </w:rPr>
        <w:t xml:space="preserve"> </w:t>
      </w:r>
      <w:r w:rsidR="002B5447" w:rsidRPr="004E1D10">
        <w:rPr>
          <w:rFonts w:eastAsia="Times New Roman"/>
          <w:sz w:val="28"/>
          <w:szCs w:val="28"/>
        </w:rPr>
        <w:t>актами,</w:t>
      </w:r>
      <w:r>
        <w:rPr>
          <w:rFonts w:eastAsia="Times New Roman"/>
          <w:sz w:val="28"/>
          <w:szCs w:val="28"/>
        </w:rPr>
        <w:t xml:space="preserve"> </w:t>
      </w:r>
      <w:r w:rsidR="002B5447" w:rsidRPr="004E1D10">
        <w:rPr>
          <w:rFonts w:eastAsia="Times New Roman"/>
          <w:sz w:val="28"/>
          <w:szCs w:val="28"/>
        </w:rPr>
        <w:t>регулирующими</w:t>
      </w:r>
      <w:r>
        <w:rPr>
          <w:rFonts w:eastAsia="Times New Roman"/>
          <w:sz w:val="28"/>
          <w:szCs w:val="28"/>
        </w:rPr>
        <w:t xml:space="preserve"> </w:t>
      </w:r>
      <w:r w:rsidR="002B5447" w:rsidRPr="004E1D10">
        <w:rPr>
          <w:rFonts w:eastAsia="Times New Roman"/>
          <w:sz w:val="28"/>
          <w:szCs w:val="28"/>
        </w:rPr>
        <w:t>отношения,</w:t>
      </w:r>
      <w:r>
        <w:rPr>
          <w:rFonts w:eastAsia="Times New Roman"/>
          <w:sz w:val="28"/>
          <w:szCs w:val="28"/>
        </w:rPr>
        <w:t xml:space="preserve"> </w:t>
      </w:r>
      <w:r w:rsidR="002B5447" w:rsidRPr="004E1D10">
        <w:rPr>
          <w:rFonts w:eastAsia="Times New Roman"/>
          <w:sz w:val="28"/>
          <w:szCs w:val="28"/>
        </w:rPr>
        <w:t>возникающие</w:t>
      </w:r>
      <w:r>
        <w:rPr>
          <w:rFonts w:eastAsia="Times New Roman"/>
          <w:sz w:val="28"/>
          <w:szCs w:val="28"/>
        </w:rPr>
        <w:t xml:space="preserve"> </w:t>
      </w:r>
      <w:r w:rsidR="002B5447" w:rsidRPr="004E1D10">
        <w:rPr>
          <w:rFonts w:eastAsia="Times New Roman"/>
          <w:sz w:val="28"/>
          <w:szCs w:val="28"/>
        </w:rPr>
        <w:t>в</w:t>
      </w:r>
      <w:r>
        <w:rPr>
          <w:rFonts w:eastAsia="Times New Roman"/>
          <w:sz w:val="28"/>
          <w:szCs w:val="28"/>
        </w:rPr>
        <w:t xml:space="preserve"> </w:t>
      </w:r>
      <w:r w:rsidR="002B5447" w:rsidRPr="004E1D10">
        <w:rPr>
          <w:rFonts w:eastAsia="Times New Roman"/>
          <w:sz w:val="28"/>
          <w:szCs w:val="28"/>
        </w:rPr>
        <w:t>связи</w:t>
      </w:r>
      <w:r>
        <w:rPr>
          <w:rFonts w:eastAsia="Times New Roman"/>
          <w:sz w:val="28"/>
          <w:szCs w:val="28"/>
        </w:rPr>
        <w:t xml:space="preserve"> </w:t>
      </w:r>
      <w:r w:rsidR="002B5447" w:rsidRPr="004E1D10">
        <w:rPr>
          <w:rFonts w:eastAsia="Times New Roman"/>
          <w:sz w:val="28"/>
          <w:szCs w:val="28"/>
        </w:rPr>
        <w:t>с</w:t>
      </w:r>
      <w:r>
        <w:rPr>
          <w:rFonts w:eastAsia="Times New Roman"/>
          <w:sz w:val="28"/>
          <w:szCs w:val="28"/>
        </w:rPr>
        <w:t xml:space="preserve"> </w:t>
      </w:r>
      <w:r w:rsidR="002B5447" w:rsidRPr="004E1D10">
        <w:rPr>
          <w:rFonts w:eastAsia="Times New Roman"/>
          <w:sz w:val="28"/>
          <w:szCs w:val="28"/>
        </w:rPr>
        <w:t>предоставлением муниципальной услуги;</w:t>
      </w:r>
    </w:p>
    <w:p w14:paraId="42B1DBE3" w14:textId="77777777" w:rsidR="00A84A7E" w:rsidRDefault="003B1D8B" w:rsidP="008C2E72">
      <w:pPr>
        <w:spacing w:line="248" w:lineRule="auto"/>
        <w:ind w:firstLine="851"/>
        <w:jc w:val="both"/>
        <w:rPr>
          <w:sz w:val="20"/>
          <w:szCs w:val="20"/>
        </w:rPr>
      </w:pPr>
      <w:r>
        <w:rPr>
          <w:rFonts w:eastAsia="Times New Roman"/>
          <w:sz w:val="28"/>
          <w:szCs w:val="28"/>
        </w:rPr>
        <w:t>б) представление</w:t>
      </w:r>
      <w:r w:rsidR="002B5447" w:rsidRPr="004E1D10">
        <w:rPr>
          <w:rFonts w:eastAsia="Times New Roman"/>
          <w:sz w:val="28"/>
          <w:szCs w:val="28"/>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w:t>
      </w:r>
      <w:r>
        <w:rPr>
          <w:rFonts w:eastAsia="Times New Roman"/>
          <w:sz w:val="28"/>
          <w:szCs w:val="28"/>
        </w:rPr>
        <w:t xml:space="preserve"> </w:t>
      </w:r>
      <w:r w:rsidR="002B5447" w:rsidRPr="004E1D10">
        <w:rPr>
          <w:rFonts w:eastAsia="Times New Roman"/>
          <w:sz w:val="28"/>
          <w:szCs w:val="28"/>
        </w:rPr>
        <w:t>органов, органов местного самоуправления либо подведомственных государственным органам или органам местного самоуправления организаций,</w:t>
      </w:r>
      <w:r w:rsidR="002B5447">
        <w:rPr>
          <w:rFonts w:eastAsia="Times New Roman"/>
          <w:sz w:val="28"/>
          <w:szCs w:val="28"/>
        </w:rPr>
        <w:t xml:space="preserve">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C4D6D61" w14:textId="77777777" w:rsidR="00A84A7E" w:rsidRDefault="00A84A7E">
      <w:pPr>
        <w:spacing w:line="338" w:lineRule="exact"/>
        <w:rPr>
          <w:sz w:val="20"/>
          <w:szCs w:val="20"/>
        </w:rPr>
      </w:pPr>
    </w:p>
    <w:p w14:paraId="0169FAE2" w14:textId="77777777" w:rsidR="00A84A7E" w:rsidRDefault="002B5447" w:rsidP="004E1D10">
      <w:pPr>
        <w:spacing w:line="236" w:lineRule="auto"/>
        <w:ind w:right="13"/>
        <w:jc w:val="center"/>
        <w:rPr>
          <w:sz w:val="20"/>
          <w:szCs w:val="20"/>
        </w:rPr>
      </w:pPr>
      <w:r>
        <w:rPr>
          <w:rFonts w:eastAsia="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14:paraId="59CA5F01" w14:textId="77777777" w:rsidR="00A84A7E" w:rsidRDefault="00A84A7E" w:rsidP="004E1D10">
      <w:pPr>
        <w:spacing w:line="340" w:lineRule="exact"/>
        <w:jc w:val="center"/>
        <w:rPr>
          <w:sz w:val="20"/>
          <w:szCs w:val="20"/>
        </w:rPr>
      </w:pPr>
    </w:p>
    <w:p w14:paraId="43AB9E54" w14:textId="77777777" w:rsidR="00A84A7E" w:rsidRDefault="002B5447" w:rsidP="008C2E72">
      <w:pPr>
        <w:spacing w:line="234" w:lineRule="auto"/>
        <w:ind w:left="7" w:firstLine="844"/>
        <w:jc w:val="both"/>
        <w:rPr>
          <w:sz w:val="20"/>
          <w:szCs w:val="20"/>
        </w:rPr>
      </w:pPr>
      <w:r>
        <w:rPr>
          <w:rFonts w:eastAsia="Times New Roman"/>
          <w:sz w:val="28"/>
          <w:szCs w:val="28"/>
        </w:rPr>
        <w:t>2.14. Оснований для отказа в приеме документов, необходимых для предоставления муниципальной услуги, не предусмотрено.</w:t>
      </w:r>
    </w:p>
    <w:p w14:paraId="29E5D036" w14:textId="77777777" w:rsidR="00A84A7E" w:rsidRDefault="00A84A7E" w:rsidP="004E1D10">
      <w:pPr>
        <w:spacing w:line="323" w:lineRule="exact"/>
        <w:jc w:val="both"/>
        <w:rPr>
          <w:sz w:val="20"/>
          <w:szCs w:val="20"/>
        </w:rPr>
      </w:pPr>
    </w:p>
    <w:p w14:paraId="70717D55" w14:textId="77777777" w:rsidR="00A84A7E" w:rsidRDefault="002B5447" w:rsidP="004E1D10">
      <w:pPr>
        <w:ind w:right="-6"/>
        <w:jc w:val="center"/>
        <w:rPr>
          <w:sz w:val="20"/>
          <w:szCs w:val="20"/>
        </w:rPr>
      </w:pPr>
      <w:r>
        <w:rPr>
          <w:rFonts w:eastAsia="Times New Roman"/>
          <w:sz w:val="28"/>
          <w:szCs w:val="28"/>
        </w:rPr>
        <w:t>Исчерпывающий перечень оснований для</w:t>
      </w:r>
    </w:p>
    <w:p w14:paraId="4CE21E4A" w14:textId="77777777" w:rsidR="00A84A7E" w:rsidRDefault="002B5447" w:rsidP="004E1D10">
      <w:pPr>
        <w:ind w:right="-6"/>
        <w:jc w:val="center"/>
        <w:rPr>
          <w:sz w:val="20"/>
          <w:szCs w:val="20"/>
        </w:rPr>
      </w:pPr>
      <w:r>
        <w:rPr>
          <w:rFonts w:eastAsia="Times New Roman"/>
          <w:sz w:val="28"/>
          <w:szCs w:val="28"/>
        </w:rPr>
        <w:t>отказа в предоставлении муниципальной услуги</w:t>
      </w:r>
      <w:r w:rsidR="003B1D8B">
        <w:rPr>
          <w:rFonts w:eastAsia="Times New Roman"/>
          <w:sz w:val="28"/>
          <w:szCs w:val="28"/>
        </w:rPr>
        <w:t>.</w:t>
      </w:r>
    </w:p>
    <w:p w14:paraId="19B0D2D4" w14:textId="77777777" w:rsidR="00A84A7E" w:rsidRDefault="00A84A7E" w:rsidP="004E1D10">
      <w:pPr>
        <w:spacing w:line="337" w:lineRule="exact"/>
        <w:jc w:val="center"/>
        <w:rPr>
          <w:sz w:val="20"/>
          <w:szCs w:val="20"/>
        </w:rPr>
      </w:pPr>
    </w:p>
    <w:p w14:paraId="2F94CF9B" w14:textId="77777777" w:rsidR="00A84A7E" w:rsidRDefault="002B5447" w:rsidP="008C2E72">
      <w:pPr>
        <w:spacing w:line="234" w:lineRule="auto"/>
        <w:ind w:left="7" w:firstLine="844"/>
        <w:jc w:val="both"/>
        <w:rPr>
          <w:sz w:val="20"/>
          <w:szCs w:val="20"/>
        </w:rPr>
      </w:pPr>
      <w:r>
        <w:rPr>
          <w:rFonts w:eastAsia="Times New Roman"/>
          <w:sz w:val="28"/>
          <w:szCs w:val="28"/>
        </w:rPr>
        <w:t>2.15. Основаниями для отказа в предоставлении заявителю (его уполномоченному представителю) муниципальной услуги являются:</w:t>
      </w:r>
    </w:p>
    <w:p w14:paraId="7AED36CF" w14:textId="77777777" w:rsidR="00A84A7E" w:rsidRDefault="002B5447" w:rsidP="008C2E72">
      <w:pPr>
        <w:numPr>
          <w:ilvl w:val="0"/>
          <w:numId w:val="11"/>
        </w:numPr>
        <w:spacing w:line="238" w:lineRule="auto"/>
        <w:ind w:left="7" w:firstLine="844"/>
        <w:jc w:val="both"/>
        <w:rPr>
          <w:rFonts w:eastAsia="Times New Roman"/>
          <w:sz w:val="28"/>
          <w:szCs w:val="28"/>
        </w:rPr>
      </w:pPr>
      <w:r>
        <w:rPr>
          <w:rFonts w:eastAsia="Times New Roman"/>
          <w:sz w:val="28"/>
          <w:szCs w:val="28"/>
        </w:rPr>
        <w:t>выявление в заявлении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14:paraId="795CAAAB" w14:textId="77777777" w:rsidR="00A84A7E" w:rsidRDefault="00A84A7E" w:rsidP="004E1D10">
      <w:pPr>
        <w:spacing w:line="14" w:lineRule="exact"/>
        <w:ind w:firstLine="844"/>
        <w:jc w:val="both"/>
        <w:rPr>
          <w:rFonts w:eastAsia="Times New Roman"/>
          <w:sz w:val="28"/>
          <w:szCs w:val="28"/>
        </w:rPr>
      </w:pPr>
    </w:p>
    <w:p w14:paraId="730C4B8B" w14:textId="77777777" w:rsidR="00A84A7E" w:rsidRDefault="002B5447" w:rsidP="008C2E72">
      <w:pPr>
        <w:numPr>
          <w:ilvl w:val="0"/>
          <w:numId w:val="11"/>
        </w:numPr>
        <w:spacing w:line="236" w:lineRule="auto"/>
        <w:ind w:left="7" w:firstLine="844"/>
        <w:jc w:val="both"/>
        <w:rPr>
          <w:rFonts w:eastAsia="Times New Roman"/>
          <w:sz w:val="28"/>
          <w:szCs w:val="28"/>
        </w:rPr>
      </w:pPr>
      <w:r>
        <w:rPr>
          <w:rFonts w:eastAsia="Times New Roman"/>
          <w:sz w:val="28"/>
          <w:szCs w:val="28"/>
        </w:rPr>
        <w:t>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 в соответствии с 2.8. настоящего Регламента;</w:t>
      </w:r>
    </w:p>
    <w:p w14:paraId="39BB0337" w14:textId="77777777" w:rsidR="00A84A7E" w:rsidRDefault="00A84A7E" w:rsidP="004E1D10">
      <w:pPr>
        <w:spacing w:line="14" w:lineRule="exact"/>
        <w:ind w:firstLine="844"/>
        <w:jc w:val="both"/>
        <w:rPr>
          <w:rFonts w:eastAsia="Times New Roman"/>
          <w:sz w:val="28"/>
          <w:szCs w:val="28"/>
        </w:rPr>
      </w:pPr>
    </w:p>
    <w:p w14:paraId="5677283A" w14:textId="77777777" w:rsidR="00A84A7E" w:rsidRDefault="002B5447" w:rsidP="008C2E72">
      <w:pPr>
        <w:numPr>
          <w:ilvl w:val="0"/>
          <w:numId w:val="11"/>
        </w:numPr>
        <w:spacing w:line="234" w:lineRule="auto"/>
        <w:ind w:left="7" w:firstLine="844"/>
        <w:jc w:val="both"/>
        <w:rPr>
          <w:rFonts w:eastAsia="Times New Roman"/>
          <w:sz w:val="28"/>
          <w:szCs w:val="28"/>
        </w:rPr>
      </w:pPr>
      <w:r>
        <w:rPr>
          <w:rFonts w:eastAsia="Times New Roman"/>
          <w:sz w:val="28"/>
          <w:szCs w:val="28"/>
        </w:rPr>
        <w:t>подача заявления и документов лицом, не входящим в перечень лиц, установленный пунктом 1.2. настоящего Регламента;</w:t>
      </w:r>
    </w:p>
    <w:p w14:paraId="344F0B58" w14:textId="77777777" w:rsidR="00A84A7E" w:rsidRDefault="002B5447" w:rsidP="008C2E72">
      <w:pPr>
        <w:numPr>
          <w:ilvl w:val="0"/>
          <w:numId w:val="11"/>
        </w:numPr>
        <w:tabs>
          <w:tab w:val="left" w:pos="286"/>
        </w:tabs>
        <w:spacing w:line="234" w:lineRule="auto"/>
        <w:ind w:left="7" w:firstLine="844"/>
        <w:jc w:val="both"/>
        <w:rPr>
          <w:rFonts w:eastAsia="Times New Roman"/>
          <w:sz w:val="28"/>
          <w:szCs w:val="28"/>
        </w:rPr>
      </w:pPr>
      <w:r>
        <w:rPr>
          <w:rFonts w:eastAsia="Times New Roman"/>
          <w:sz w:val="28"/>
          <w:szCs w:val="28"/>
        </w:rPr>
        <w:t>текст в заявлении на предоставление муниципальной услуги не поддается прочтению либо отсутствует.</w:t>
      </w:r>
    </w:p>
    <w:p w14:paraId="5772F361" w14:textId="77777777" w:rsidR="00A84A7E" w:rsidRDefault="00A84A7E" w:rsidP="004E1D10">
      <w:pPr>
        <w:spacing w:line="15" w:lineRule="exact"/>
        <w:ind w:firstLine="844"/>
        <w:jc w:val="both"/>
        <w:rPr>
          <w:rFonts w:eastAsia="Times New Roman"/>
          <w:sz w:val="28"/>
          <w:szCs w:val="28"/>
        </w:rPr>
      </w:pPr>
    </w:p>
    <w:p w14:paraId="6FEFA3DB" w14:textId="77777777" w:rsidR="00A84A7E" w:rsidRDefault="002B5447" w:rsidP="004E1D10">
      <w:pPr>
        <w:spacing w:line="235" w:lineRule="auto"/>
        <w:ind w:left="7" w:firstLine="844"/>
        <w:jc w:val="both"/>
        <w:rPr>
          <w:rFonts w:eastAsia="Times New Roman"/>
          <w:sz w:val="28"/>
          <w:szCs w:val="28"/>
        </w:rPr>
      </w:pPr>
      <w:r>
        <w:rPr>
          <w:rFonts w:eastAsia="Times New Roman"/>
          <w:sz w:val="28"/>
          <w:szCs w:val="28"/>
        </w:rPr>
        <w:t>2.16. Основания для приостановления оказания муниципальной услуги отсутствуют.</w:t>
      </w:r>
    </w:p>
    <w:p w14:paraId="576DFDAC" w14:textId="77777777" w:rsidR="00A84A7E" w:rsidRDefault="00A84A7E">
      <w:pPr>
        <w:spacing w:line="200" w:lineRule="exact"/>
        <w:rPr>
          <w:sz w:val="20"/>
          <w:szCs w:val="20"/>
        </w:rPr>
      </w:pPr>
    </w:p>
    <w:p w14:paraId="31A985BA" w14:textId="77777777" w:rsidR="00A84A7E" w:rsidRDefault="00A84A7E" w:rsidP="004E1D10">
      <w:pPr>
        <w:spacing w:line="245" w:lineRule="exact"/>
        <w:jc w:val="center"/>
        <w:rPr>
          <w:sz w:val="20"/>
          <w:szCs w:val="20"/>
        </w:rPr>
      </w:pPr>
    </w:p>
    <w:p w14:paraId="4F7C0D08" w14:textId="77777777" w:rsidR="00A84A7E" w:rsidRDefault="002B5447" w:rsidP="004E1D10">
      <w:pPr>
        <w:ind w:right="-6"/>
        <w:jc w:val="center"/>
        <w:rPr>
          <w:sz w:val="20"/>
          <w:szCs w:val="20"/>
        </w:rPr>
      </w:pPr>
      <w:r>
        <w:rPr>
          <w:rFonts w:eastAsia="Times New Roman"/>
          <w:sz w:val="28"/>
          <w:szCs w:val="28"/>
        </w:rPr>
        <w:t>Перечень услуг, которые являются необходимыми и</w:t>
      </w:r>
    </w:p>
    <w:p w14:paraId="650CCB4A" w14:textId="77777777" w:rsidR="00A84A7E" w:rsidRPr="004E1D10" w:rsidRDefault="002B5447" w:rsidP="004E1D10">
      <w:pPr>
        <w:ind w:right="-6"/>
        <w:jc w:val="center"/>
        <w:rPr>
          <w:sz w:val="20"/>
          <w:szCs w:val="20"/>
        </w:rPr>
      </w:pPr>
      <w:r>
        <w:rPr>
          <w:rFonts w:eastAsia="Times New Roman"/>
          <w:sz w:val="28"/>
          <w:szCs w:val="28"/>
        </w:rPr>
        <w:t>обязательными для предоставления муниципальной услуги,</w:t>
      </w:r>
      <w:r w:rsidR="004E1D10">
        <w:rPr>
          <w:rFonts w:eastAsia="Times New Roman"/>
          <w:sz w:val="28"/>
          <w:szCs w:val="28"/>
        </w:rPr>
        <w:t xml:space="preserve"> в </w:t>
      </w:r>
      <w:r w:rsidR="003B1D8B">
        <w:rPr>
          <w:rFonts w:eastAsia="Times New Roman"/>
          <w:sz w:val="28"/>
          <w:szCs w:val="28"/>
        </w:rPr>
        <w:t>том числе сведений</w:t>
      </w:r>
      <w:r w:rsidRPr="004E1D10">
        <w:rPr>
          <w:rFonts w:eastAsia="Times New Roman"/>
          <w:sz w:val="28"/>
          <w:szCs w:val="28"/>
        </w:rPr>
        <w:t xml:space="preserve"> о документе (документах), выдаваемом (выдавае</w:t>
      </w:r>
      <w:r w:rsidR="003B1D8B">
        <w:rPr>
          <w:rFonts w:eastAsia="Times New Roman"/>
          <w:sz w:val="28"/>
          <w:szCs w:val="28"/>
        </w:rPr>
        <w:t>мых) организациями, участвующих</w:t>
      </w:r>
      <w:r w:rsidRPr="004E1D10">
        <w:rPr>
          <w:rFonts w:eastAsia="Times New Roman"/>
          <w:sz w:val="28"/>
          <w:szCs w:val="28"/>
        </w:rPr>
        <w:t xml:space="preserve"> в предоставлении</w:t>
      </w:r>
    </w:p>
    <w:p w14:paraId="36DFB87D" w14:textId="77777777" w:rsidR="00A84A7E" w:rsidRDefault="002B5447" w:rsidP="004E1D10">
      <w:pPr>
        <w:ind w:right="-6"/>
        <w:jc w:val="center"/>
        <w:rPr>
          <w:sz w:val="20"/>
          <w:szCs w:val="20"/>
        </w:rPr>
      </w:pPr>
      <w:r>
        <w:rPr>
          <w:rFonts w:eastAsia="Times New Roman"/>
          <w:sz w:val="28"/>
          <w:szCs w:val="28"/>
        </w:rPr>
        <w:t>муниципальной услуги</w:t>
      </w:r>
    </w:p>
    <w:p w14:paraId="3FB56EC0" w14:textId="77777777" w:rsidR="00A84A7E" w:rsidRDefault="00A84A7E" w:rsidP="004E1D10">
      <w:pPr>
        <w:spacing w:line="200" w:lineRule="exact"/>
        <w:jc w:val="center"/>
        <w:rPr>
          <w:sz w:val="20"/>
          <w:szCs w:val="20"/>
        </w:rPr>
      </w:pPr>
    </w:p>
    <w:p w14:paraId="2E667F56" w14:textId="77777777" w:rsidR="00A84A7E" w:rsidRDefault="002B5447" w:rsidP="004E1D10">
      <w:pPr>
        <w:spacing w:line="234" w:lineRule="auto"/>
        <w:ind w:left="7" w:firstLine="844"/>
        <w:jc w:val="both"/>
        <w:rPr>
          <w:sz w:val="20"/>
          <w:szCs w:val="20"/>
        </w:rPr>
      </w:pPr>
      <w:r>
        <w:rPr>
          <w:rFonts w:eastAsia="Times New Roman"/>
          <w:sz w:val="28"/>
          <w:szCs w:val="28"/>
        </w:rPr>
        <w:t>2.17. Услуги, которые являются необходимыми и обязательными для предоставления муниципальной услуги, отсутствуют.</w:t>
      </w:r>
    </w:p>
    <w:p w14:paraId="2D2FD9F0" w14:textId="77777777" w:rsidR="004E1D10" w:rsidRDefault="004E1D10" w:rsidP="004E1D10">
      <w:pPr>
        <w:ind w:right="-66" w:firstLine="844"/>
        <w:jc w:val="center"/>
        <w:rPr>
          <w:rFonts w:eastAsia="Times New Roman"/>
          <w:sz w:val="28"/>
          <w:szCs w:val="28"/>
        </w:rPr>
      </w:pPr>
    </w:p>
    <w:p w14:paraId="1FC8A1E8" w14:textId="77777777" w:rsidR="004E1D10" w:rsidRDefault="004E1D10" w:rsidP="004E1D10">
      <w:pPr>
        <w:ind w:right="-66" w:firstLine="844"/>
        <w:jc w:val="center"/>
        <w:rPr>
          <w:rFonts w:eastAsia="Times New Roman"/>
          <w:sz w:val="28"/>
          <w:szCs w:val="28"/>
        </w:rPr>
      </w:pPr>
    </w:p>
    <w:p w14:paraId="6EF81353" w14:textId="77777777" w:rsidR="004E1D10" w:rsidRDefault="002B5447" w:rsidP="004E1D10">
      <w:pPr>
        <w:ind w:right="-66"/>
        <w:jc w:val="center"/>
        <w:rPr>
          <w:rFonts w:eastAsia="Times New Roman"/>
          <w:sz w:val="28"/>
          <w:szCs w:val="28"/>
        </w:rPr>
      </w:pPr>
      <w:r>
        <w:rPr>
          <w:rFonts w:eastAsia="Times New Roman"/>
          <w:sz w:val="28"/>
          <w:szCs w:val="28"/>
        </w:rPr>
        <w:t>Размер платы, взимаемой с заявителя</w:t>
      </w:r>
    </w:p>
    <w:p w14:paraId="3E0A5362" w14:textId="77777777" w:rsidR="00A84A7E" w:rsidRDefault="002B5447" w:rsidP="004E1D10">
      <w:pPr>
        <w:ind w:right="-66"/>
        <w:jc w:val="center"/>
        <w:rPr>
          <w:sz w:val="20"/>
          <w:szCs w:val="20"/>
        </w:rPr>
      </w:pPr>
      <w:r>
        <w:rPr>
          <w:rFonts w:eastAsia="Times New Roman"/>
          <w:sz w:val="28"/>
          <w:szCs w:val="28"/>
        </w:rPr>
        <w:t>при предоставлении</w:t>
      </w:r>
      <w:r w:rsidR="003B1D8B">
        <w:rPr>
          <w:rFonts w:eastAsia="Times New Roman"/>
          <w:sz w:val="28"/>
          <w:szCs w:val="28"/>
        </w:rPr>
        <w:t xml:space="preserve"> </w:t>
      </w:r>
      <w:r>
        <w:rPr>
          <w:rFonts w:eastAsia="Times New Roman"/>
          <w:sz w:val="28"/>
          <w:szCs w:val="28"/>
        </w:rPr>
        <w:t>муниципальной услуги</w:t>
      </w:r>
    </w:p>
    <w:p w14:paraId="2D2DB6BC" w14:textId="77777777" w:rsidR="00A84A7E" w:rsidRDefault="00A84A7E" w:rsidP="004E1D10">
      <w:pPr>
        <w:spacing w:line="321" w:lineRule="exact"/>
        <w:jc w:val="center"/>
        <w:rPr>
          <w:sz w:val="20"/>
          <w:szCs w:val="20"/>
        </w:rPr>
      </w:pPr>
    </w:p>
    <w:p w14:paraId="4DC825DC" w14:textId="77777777" w:rsidR="00A84A7E" w:rsidRDefault="002B5447" w:rsidP="004E1D10">
      <w:pPr>
        <w:ind w:firstLine="851"/>
        <w:rPr>
          <w:sz w:val="20"/>
          <w:szCs w:val="20"/>
        </w:rPr>
      </w:pPr>
      <w:r>
        <w:rPr>
          <w:rFonts w:eastAsia="Times New Roman"/>
          <w:sz w:val="28"/>
          <w:szCs w:val="28"/>
        </w:rPr>
        <w:t>2.18. Муниципальная услуга предоставляется бесплатно.</w:t>
      </w:r>
    </w:p>
    <w:p w14:paraId="1261416A" w14:textId="77777777" w:rsidR="00A84A7E" w:rsidRDefault="00A84A7E" w:rsidP="004E1D10">
      <w:pPr>
        <w:spacing w:line="337" w:lineRule="exact"/>
        <w:jc w:val="center"/>
        <w:rPr>
          <w:sz w:val="20"/>
          <w:szCs w:val="20"/>
        </w:rPr>
      </w:pPr>
    </w:p>
    <w:p w14:paraId="381746D7" w14:textId="77777777" w:rsidR="00A84A7E" w:rsidRDefault="002B5447" w:rsidP="008C2E72">
      <w:pPr>
        <w:spacing w:line="236" w:lineRule="auto"/>
        <w:jc w:val="center"/>
        <w:rPr>
          <w:sz w:val="20"/>
          <w:szCs w:val="20"/>
        </w:rPr>
      </w:pPr>
      <w:r>
        <w:rPr>
          <w:rFonts w:eastAsia="Times New Roman"/>
          <w:sz w:val="28"/>
          <w:szCs w:val="28"/>
        </w:rPr>
        <w:t>Максимальный срок ожидания в очереди при подаче заявления и при получении результата предоставления муниципальной услуги</w:t>
      </w:r>
    </w:p>
    <w:p w14:paraId="70057CF2" w14:textId="77777777" w:rsidR="00A84A7E" w:rsidRDefault="00A84A7E">
      <w:pPr>
        <w:spacing w:line="337" w:lineRule="exact"/>
        <w:rPr>
          <w:sz w:val="20"/>
          <w:szCs w:val="20"/>
        </w:rPr>
      </w:pPr>
    </w:p>
    <w:p w14:paraId="1D973DC3" w14:textId="77777777" w:rsidR="00A84A7E" w:rsidRPr="004E1D10" w:rsidRDefault="002B5447" w:rsidP="004E1D10">
      <w:pPr>
        <w:spacing w:line="246" w:lineRule="auto"/>
        <w:ind w:left="7" w:firstLine="844"/>
        <w:jc w:val="both"/>
        <w:rPr>
          <w:rFonts w:eastAsia="Times New Roman"/>
          <w:sz w:val="28"/>
          <w:szCs w:val="28"/>
        </w:rPr>
      </w:pPr>
      <w:r w:rsidRPr="004E1D10">
        <w:rPr>
          <w:rFonts w:eastAsia="Times New Roman"/>
          <w:sz w:val="28"/>
          <w:szCs w:val="28"/>
        </w:rPr>
        <w:t>2.19. Максимальный срок ожидания в очереди при подаче заявления и при получении результата предоставления муниципальной услуги не должен превышать</w:t>
      </w:r>
      <w:r w:rsidR="003B1D8B">
        <w:rPr>
          <w:rFonts w:eastAsia="Times New Roman"/>
          <w:sz w:val="28"/>
          <w:szCs w:val="28"/>
        </w:rPr>
        <w:t xml:space="preserve"> </w:t>
      </w:r>
      <w:r w:rsidR="004E1D10" w:rsidRPr="004E1D10">
        <w:rPr>
          <w:rFonts w:eastAsia="Times New Roman"/>
          <w:sz w:val="28"/>
          <w:szCs w:val="28"/>
        </w:rPr>
        <w:t xml:space="preserve">15 </w:t>
      </w:r>
      <w:r w:rsidRPr="004E1D10">
        <w:rPr>
          <w:rFonts w:eastAsia="Times New Roman"/>
          <w:sz w:val="28"/>
          <w:szCs w:val="28"/>
        </w:rPr>
        <w:t>минут.</w:t>
      </w:r>
    </w:p>
    <w:p w14:paraId="4E292068" w14:textId="77777777" w:rsidR="00A84A7E" w:rsidRDefault="002B5447" w:rsidP="003B1D8B">
      <w:pPr>
        <w:ind w:right="-6"/>
        <w:jc w:val="center"/>
        <w:rPr>
          <w:sz w:val="20"/>
          <w:szCs w:val="20"/>
        </w:rPr>
      </w:pPr>
      <w:r>
        <w:rPr>
          <w:rFonts w:eastAsia="Times New Roman"/>
          <w:sz w:val="28"/>
          <w:szCs w:val="28"/>
        </w:rPr>
        <w:lastRenderedPageBreak/>
        <w:t>Срок регистрации заявления</w:t>
      </w:r>
    </w:p>
    <w:p w14:paraId="1ACD02F6" w14:textId="77777777" w:rsidR="00A84A7E" w:rsidRDefault="002B5447" w:rsidP="004E1D10">
      <w:pPr>
        <w:ind w:right="-6"/>
        <w:jc w:val="center"/>
        <w:rPr>
          <w:sz w:val="20"/>
          <w:szCs w:val="20"/>
        </w:rPr>
      </w:pPr>
      <w:r>
        <w:rPr>
          <w:rFonts w:eastAsia="Times New Roman"/>
          <w:sz w:val="28"/>
          <w:szCs w:val="28"/>
        </w:rPr>
        <w:t>о предоставлении муниципальной услуги</w:t>
      </w:r>
    </w:p>
    <w:p w14:paraId="45F74E4A" w14:textId="77777777" w:rsidR="00A84A7E" w:rsidRDefault="00A84A7E" w:rsidP="004E1D10">
      <w:pPr>
        <w:spacing w:line="334" w:lineRule="exact"/>
        <w:jc w:val="center"/>
        <w:rPr>
          <w:sz w:val="20"/>
          <w:szCs w:val="20"/>
        </w:rPr>
      </w:pPr>
    </w:p>
    <w:p w14:paraId="3B834C31" w14:textId="77777777" w:rsidR="00A84A7E" w:rsidRDefault="002B5447" w:rsidP="004E1D10">
      <w:pPr>
        <w:spacing w:line="237" w:lineRule="auto"/>
        <w:ind w:left="7" w:firstLine="844"/>
        <w:jc w:val="both"/>
        <w:rPr>
          <w:sz w:val="20"/>
          <w:szCs w:val="20"/>
        </w:rPr>
      </w:pPr>
      <w:r>
        <w:rPr>
          <w:rFonts w:eastAsia="Times New Roman"/>
          <w:sz w:val="28"/>
          <w:szCs w:val="28"/>
        </w:rPr>
        <w:t>2.20. Максимальный срок регистрации заявления и приложенных к нему документов - 1 рабочий день со дня, следующего за днём поступления заявления в уполномоченный орган.</w:t>
      </w:r>
    </w:p>
    <w:p w14:paraId="370ECF70" w14:textId="77777777" w:rsidR="00A84A7E" w:rsidRDefault="002B5447" w:rsidP="004E1D10">
      <w:pPr>
        <w:spacing w:line="236" w:lineRule="auto"/>
        <w:ind w:left="7" w:firstLine="844"/>
        <w:jc w:val="both"/>
        <w:rPr>
          <w:sz w:val="20"/>
          <w:szCs w:val="20"/>
        </w:rPr>
      </w:pPr>
      <w:r>
        <w:rPr>
          <w:rFonts w:eastAsia="Times New Roman"/>
          <w:sz w:val="28"/>
          <w:szCs w:val="28"/>
        </w:rPr>
        <w:t>2.21. В случае поступления заявления в нерабочий или праздничный день, заявление регистрируется в первый рабочий день, следующий за нерабочим или праздничным днём.</w:t>
      </w:r>
    </w:p>
    <w:p w14:paraId="4E38DB25" w14:textId="77777777" w:rsidR="008C2E72" w:rsidRDefault="008C2E72" w:rsidP="00AC43A7">
      <w:pPr>
        <w:ind w:right="-6"/>
        <w:rPr>
          <w:rFonts w:eastAsia="Times New Roman"/>
          <w:sz w:val="28"/>
          <w:szCs w:val="28"/>
        </w:rPr>
      </w:pPr>
    </w:p>
    <w:p w14:paraId="763C0403" w14:textId="77777777" w:rsidR="00A84A7E" w:rsidRPr="004E1D10" w:rsidRDefault="002B5447" w:rsidP="00AC43A7">
      <w:pPr>
        <w:ind w:right="-6"/>
        <w:jc w:val="center"/>
        <w:rPr>
          <w:sz w:val="28"/>
          <w:szCs w:val="28"/>
        </w:rPr>
      </w:pPr>
      <w:r w:rsidRPr="004E1D10">
        <w:rPr>
          <w:rFonts w:eastAsia="Times New Roman"/>
          <w:sz w:val="28"/>
          <w:szCs w:val="28"/>
        </w:rPr>
        <w:t>Требования к помещению,</w:t>
      </w:r>
    </w:p>
    <w:p w14:paraId="7772E4AB" w14:textId="77777777" w:rsidR="00A84A7E" w:rsidRPr="004E1D10" w:rsidRDefault="00A84A7E" w:rsidP="00AC43A7">
      <w:pPr>
        <w:spacing w:line="16" w:lineRule="exact"/>
        <w:jc w:val="center"/>
        <w:rPr>
          <w:sz w:val="28"/>
          <w:szCs w:val="28"/>
        </w:rPr>
      </w:pPr>
    </w:p>
    <w:p w14:paraId="0DBB5E73" w14:textId="77777777" w:rsidR="00A84A7E" w:rsidRDefault="004E1D10" w:rsidP="00AC43A7">
      <w:pPr>
        <w:tabs>
          <w:tab w:val="left" w:pos="434"/>
        </w:tabs>
        <w:spacing w:line="248" w:lineRule="auto"/>
        <w:ind w:right="200"/>
        <w:jc w:val="center"/>
        <w:rPr>
          <w:rFonts w:eastAsia="Times New Roman"/>
          <w:sz w:val="28"/>
          <w:szCs w:val="28"/>
        </w:rPr>
      </w:pPr>
      <w:r w:rsidRPr="004E1D10">
        <w:rPr>
          <w:rFonts w:eastAsia="Times New Roman"/>
          <w:sz w:val="28"/>
          <w:szCs w:val="28"/>
        </w:rPr>
        <w:t xml:space="preserve">в </w:t>
      </w:r>
      <w:r w:rsidR="002B5447" w:rsidRPr="004E1D10">
        <w:rPr>
          <w:rFonts w:eastAsia="Times New Roman"/>
          <w:sz w:val="28"/>
          <w:szCs w:val="28"/>
        </w:rPr>
        <w:t>котором предоставляется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8230BA9" w14:textId="77777777" w:rsidR="00AC43A7" w:rsidRPr="00AC43A7" w:rsidRDefault="00AC43A7" w:rsidP="00AC43A7">
      <w:pPr>
        <w:tabs>
          <w:tab w:val="left" w:pos="434"/>
        </w:tabs>
        <w:spacing w:line="248" w:lineRule="auto"/>
        <w:ind w:right="200"/>
        <w:jc w:val="center"/>
        <w:rPr>
          <w:rFonts w:eastAsia="Times New Roman"/>
          <w:sz w:val="28"/>
          <w:szCs w:val="28"/>
        </w:rPr>
      </w:pPr>
    </w:p>
    <w:p w14:paraId="238340D7" w14:textId="77777777" w:rsidR="00A84A7E" w:rsidRDefault="002B5447" w:rsidP="008C2E72">
      <w:pPr>
        <w:spacing w:line="238" w:lineRule="auto"/>
        <w:ind w:left="7" w:firstLine="844"/>
        <w:jc w:val="both"/>
        <w:rPr>
          <w:sz w:val="20"/>
          <w:szCs w:val="20"/>
        </w:rPr>
      </w:pPr>
      <w:r>
        <w:rPr>
          <w:rFonts w:eastAsia="Times New Roman"/>
          <w:sz w:val="28"/>
          <w:szCs w:val="28"/>
        </w:rPr>
        <w:t xml:space="preserve">2.22.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 содержащими информацию о наименовании </w:t>
      </w:r>
      <w:r w:rsidR="000259E1">
        <w:rPr>
          <w:rFonts w:eastAsia="Times New Roman"/>
          <w:sz w:val="28"/>
          <w:szCs w:val="28"/>
        </w:rPr>
        <w:t>учреждения</w:t>
      </w:r>
      <w:r>
        <w:rPr>
          <w:rFonts w:eastAsia="Times New Roman"/>
          <w:sz w:val="28"/>
          <w:szCs w:val="28"/>
        </w:rPr>
        <w:t>, его режима работы, телефонов.</w:t>
      </w:r>
    </w:p>
    <w:p w14:paraId="7D5B47E7" w14:textId="77777777" w:rsidR="00A84A7E" w:rsidRDefault="002B5447" w:rsidP="004E1D10">
      <w:pPr>
        <w:spacing w:line="237" w:lineRule="auto"/>
        <w:ind w:left="7" w:firstLine="844"/>
        <w:jc w:val="both"/>
        <w:rPr>
          <w:rFonts w:eastAsia="Times New Roman"/>
          <w:sz w:val="28"/>
          <w:szCs w:val="28"/>
        </w:rPr>
      </w:pPr>
      <w:r>
        <w:rPr>
          <w:rFonts w:eastAsia="Times New Roman"/>
          <w:sz w:val="28"/>
          <w:szCs w:val="28"/>
        </w:rPr>
        <w:t xml:space="preserve">2.23. На стоянке возле здания </w:t>
      </w:r>
      <w:r w:rsidR="000259E1">
        <w:rPr>
          <w:rFonts w:eastAsia="Times New Roman"/>
          <w:sz w:val="28"/>
          <w:szCs w:val="28"/>
        </w:rPr>
        <w:t xml:space="preserve">учреждения </w:t>
      </w:r>
      <w:r>
        <w:rPr>
          <w:rFonts w:eastAsia="Times New Roman"/>
          <w:sz w:val="28"/>
          <w:szCs w:val="28"/>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31E253EB" w14:textId="77777777" w:rsidR="00A84A7E" w:rsidRDefault="002B5447" w:rsidP="004E1D10">
      <w:pPr>
        <w:spacing w:line="236" w:lineRule="auto"/>
        <w:ind w:left="7" w:firstLine="844"/>
        <w:jc w:val="both"/>
        <w:rPr>
          <w:sz w:val="20"/>
          <w:szCs w:val="20"/>
        </w:rPr>
      </w:pPr>
      <w:r>
        <w:rPr>
          <w:rFonts w:eastAsia="Times New Roman"/>
          <w:sz w:val="28"/>
          <w:szCs w:val="28"/>
        </w:rP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14:paraId="52BA2088" w14:textId="77777777" w:rsidR="00A84A7E" w:rsidRDefault="00A84A7E">
      <w:pPr>
        <w:spacing w:line="339" w:lineRule="exact"/>
        <w:rPr>
          <w:sz w:val="20"/>
          <w:szCs w:val="20"/>
        </w:rPr>
      </w:pPr>
    </w:p>
    <w:p w14:paraId="497EEA28" w14:textId="77777777" w:rsidR="00A84A7E" w:rsidRPr="004E1D10" w:rsidRDefault="002B5447">
      <w:pPr>
        <w:spacing w:line="247" w:lineRule="auto"/>
        <w:ind w:right="13"/>
        <w:jc w:val="center"/>
        <w:rPr>
          <w:sz w:val="28"/>
          <w:szCs w:val="28"/>
        </w:rPr>
      </w:pPr>
      <w:r w:rsidRPr="004E1D10">
        <w:rPr>
          <w:rFonts w:eastAsia="Times New Roman"/>
          <w:sz w:val="28"/>
          <w:szCs w:val="28"/>
        </w:rPr>
        <w:t xml:space="preserve">Надлежащее размещение оборудования и носителей информации, необходимые для обеспечения беспрепятственного доступа инвалидов </w:t>
      </w:r>
      <w:proofErr w:type="gramStart"/>
      <w:r w:rsidRPr="004E1D10">
        <w:rPr>
          <w:rFonts w:eastAsia="Times New Roman"/>
          <w:sz w:val="28"/>
          <w:szCs w:val="28"/>
        </w:rPr>
        <w:t>к помещению</w:t>
      </w:r>
      <w:proofErr w:type="gramEnd"/>
      <w:r w:rsidRPr="004E1D10">
        <w:rPr>
          <w:rFonts w:eastAsia="Times New Roman"/>
          <w:sz w:val="28"/>
          <w:szCs w:val="28"/>
        </w:rPr>
        <w:t xml:space="preserve"> в котором предоставляется муниципальная услуга</w:t>
      </w:r>
    </w:p>
    <w:p w14:paraId="24E9D7D3" w14:textId="77777777" w:rsidR="00A84A7E" w:rsidRDefault="00A84A7E">
      <w:pPr>
        <w:spacing w:line="328" w:lineRule="exact"/>
        <w:rPr>
          <w:sz w:val="20"/>
          <w:szCs w:val="20"/>
        </w:rPr>
      </w:pPr>
    </w:p>
    <w:p w14:paraId="3A098495" w14:textId="77777777" w:rsidR="00A84A7E" w:rsidRDefault="002B5447" w:rsidP="004E1D10">
      <w:pPr>
        <w:spacing w:line="235" w:lineRule="auto"/>
        <w:ind w:left="7" w:firstLine="844"/>
        <w:jc w:val="both"/>
        <w:rPr>
          <w:sz w:val="20"/>
          <w:szCs w:val="20"/>
        </w:rPr>
      </w:pPr>
      <w:r>
        <w:rPr>
          <w:rFonts w:eastAsia="Times New Roman"/>
          <w:sz w:val="28"/>
          <w:szCs w:val="28"/>
        </w:rPr>
        <w:t>2.24. Информационные стенды размещаются на видном, доступном месте и призваны обеспечить заявителей исчерпывающей информацией.</w:t>
      </w:r>
    </w:p>
    <w:p w14:paraId="1A30142F" w14:textId="77777777" w:rsidR="00A84A7E" w:rsidRDefault="002B5447" w:rsidP="004E1D10">
      <w:pPr>
        <w:spacing w:line="236" w:lineRule="auto"/>
        <w:ind w:left="7" w:firstLine="844"/>
        <w:jc w:val="both"/>
        <w:rPr>
          <w:sz w:val="20"/>
          <w:szCs w:val="20"/>
        </w:rPr>
      </w:pPr>
      <w:r>
        <w:rPr>
          <w:rFonts w:eastAsia="Times New Roman"/>
          <w:sz w:val="28"/>
          <w:szCs w:val="28"/>
        </w:rPr>
        <w:t xml:space="preserve">Сотрудники </w:t>
      </w:r>
      <w:r w:rsidR="000259E1">
        <w:rPr>
          <w:rFonts w:eastAsia="Times New Roman"/>
          <w:sz w:val="28"/>
          <w:szCs w:val="28"/>
        </w:rPr>
        <w:t>а</w:t>
      </w:r>
      <w:r>
        <w:rPr>
          <w:rFonts w:eastAsia="Times New Roman"/>
          <w:sz w:val="28"/>
          <w:szCs w:val="28"/>
        </w:rPr>
        <w:t>дминистрации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41831090" w14:textId="77777777" w:rsidR="00A84A7E" w:rsidRDefault="00A84A7E" w:rsidP="004E1D10">
      <w:pPr>
        <w:spacing w:line="15" w:lineRule="exact"/>
        <w:ind w:firstLine="844"/>
        <w:jc w:val="both"/>
        <w:rPr>
          <w:sz w:val="20"/>
          <w:szCs w:val="20"/>
        </w:rPr>
      </w:pPr>
    </w:p>
    <w:p w14:paraId="5C1F34B6" w14:textId="77777777" w:rsidR="00A84A7E" w:rsidRDefault="002B5447" w:rsidP="008C2E72">
      <w:pPr>
        <w:spacing w:line="236" w:lineRule="auto"/>
        <w:ind w:left="7" w:firstLine="844"/>
        <w:jc w:val="both"/>
        <w:rPr>
          <w:sz w:val="20"/>
          <w:szCs w:val="20"/>
        </w:rPr>
      </w:pPr>
      <w:r>
        <w:rPr>
          <w:rFonts w:eastAsia="Times New Roman"/>
          <w:sz w:val="28"/>
          <w:szCs w:val="28"/>
        </w:rPr>
        <w:t>2.25. Помещения, в которых предоставляется муниципальная услуга, оборудуются соответствующими информационными стендами, вывесками, указателями.</w:t>
      </w:r>
    </w:p>
    <w:p w14:paraId="34360023" w14:textId="77777777" w:rsidR="00A84A7E" w:rsidRDefault="000259E1" w:rsidP="008C2E72">
      <w:pPr>
        <w:tabs>
          <w:tab w:val="left" w:pos="288"/>
        </w:tabs>
        <w:spacing w:line="237" w:lineRule="auto"/>
        <w:ind w:left="7" w:firstLine="844"/>
        <w:jc w:val="both"/>
        <w:rPr>
          <w:rFonts w:eastAsia="Times New Roman"/>
          <w:sz w:val="28"/>
          <w:szCs w:val="28"/>
        </w:rPr>
      </w:pPr>
      <w:r>
        <w:rPr>
          <w:rFonts w:eastAsia="Times New Roman"/>
          <w:sz w:val="28"/>
          <w:szCs w:val="28"/>
        </w:rPr>
        <w:lastRenderedPageBreak/>
        <w:t xml:space="preserve">В </w:t>
      </w:r>
      <w:r w:rsidR="002B5447">
        <w:rPr>
          <w:rFonts w:eastAsia="Times New Roman"/>
          <w:sz w:val="28"/>
          <w:szCs w:val="28"/>
        </w:rPr>
        <w:t xml:space="preserve">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B5447">
        <w:rPr>
          <w:rFonts w:eastAsia="Times New Roman"/>
          <w:sz w:val="28"/>
          <w:szCs w:val="28"/>
        </w:rPr>
        <w:t>тифлосурдопереводчика</w:t>
      </w:r>
      <w:proofErr w:type="spellEnd"/>
      <w:r w:rsidR="002B5447">
        <w:rPr>
          <w:rFonts w:eastAsia="Times New Roman"/>
          <w:sz w:val="28"/>
          <w:szCs w:val="28"/>
        </w:rPr>
        <w:t>».</w:t>
      </w:r>
    </w:p>
    <w:p w14:paraId="16B00646" w14:textId="77777777" w:rsidR="00A84A7E" w:rsidRDefault="002B5447" w:rsidP="004E1D10">
      <w:pPr>
        <w:spacing w:line="237" w:lineRule="auto"/>
        <w:ind w:left="7" w:firstLine="844"/>
        <w:jc w:val="both"/>
        <w:rPr>
          <w:rFonts w:eastAsia="Times New Roman"/>
          <w:sz w:val="28"/>
          <w:szCs w:val="28"/>
        </w:rPr>
      </w:pPr>
      <w:r>
        <w:rPr>
          <w:rFonts w:eastAsia="Times New Roman"/>
          <w:sz w:val="28"/>
          <w:szCs w:val="28"/>
        </w:rPr>
        <w:t>2.26.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79ED70CF" w14:textId="77777777" w:rsidR="00A84A7E" w:rsidRDefault="002B5447" w:rsidP="004E1D10">
      <w:pPr>
        <w:spacing w:line="236" w:lineRule="auto"/>
        <w:ind w:left="7" w:firstLine="844"/>
        <w:jc w:val="both"/>
        <w:rPr>
          <w:rFonts w:eastAsia="Times New Roman"/>
          <w:sz w:val="28"/>
          <w:szCs w:val="28"/>
        </w:rPr>
      </w:pPr>
      <w:r>
        <w:rPr>
          <w:rFonts w:eastAsia="Times New Roman"/>
          <w:sz w:val="28"/>
          <w:szCs w:val="28"/>
        </w:rPr>
        <w:t>2.27.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250DBD0C" w14:textId="77777777" w:rsidR="00A84A7E" w:rsidRDefault="00A84A7E" w:rsidP="004E1D10">
      <w:pPr>
        <w:spacing w:line="15" w:lineRule="exact"/>
        <w:ind w:firstLine="844"/>
        <w:jc w:val="both"/>
        <w:rPr>
          <w:rFonts w:eastAsia="Times New Roman"/>
          <w:sz w:val="28"/>
          <w:szCs w:val="28"/>
        </w:rPr>
      </w:pPr>
    </w:p>
    <w:p w14:paraId="1B1A34FA" w14:textId="77777777" w:rsidR="00A84A7E" w:rsidRDefault="002B5447" w:rsidP="004E1D10">
      <w:pPr>
        <w:spacing w:line="237" w:lineRule="auto"/>
        <w:ind w:left="7" w:firstLine="844"/>
        <w:jc w:val="both"/>
        <w:rPr>
          <w:rFonts w:eastAsia="Times New Roman"/>
          <w:sz w:val="28"/>
          <w:szCs w:val="28"/>
        </w:rPr>
      </w:pPr>
      <w:r>
        <w:rPr>
          <w:rFonts w:eastAsia="Times New Roman"/>
          <w:sz w:val="28"/>
          <w:szCs w:val="28"/>
        </w:rPr>
        <w:t>2.28.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576F1676" w14:textId="77777777" w:rsidR="00A84A7E" w:rsidRDefault="00A84A7E" w:rsidP="004E1D10">
      <w:pPr>
        <w:spacing w:line="13" w:lineRule="exact"/>
        <w:ind w:firstLine="844"/>
        <w:jc w:val="both"/>
        <w:rPr>
          <w:rFonts w:eastAsia="Times New Roman"/>
          <w:sz w:val="28"/>
          <w:szCs w:val="28"/>
        </w:rPr>
      </w:pPr>
    </w:p>
    <w:p w14:paraId="5BBD9D2F" w14:textId="77777777" w:rsidR="00A84A7E" w:rsidRDefault="002B5447" w:rsidP="004E1D10">
      <w:pPr>
        <w:spacing w:line="234" w:lineRule="auto"/>
        <w:ind w:left="7" w:firstLine="844"/>
        <w:jc w:val="both"/>
        <w:rPr>
          <w:rFonts w:eastAsia="Times New Roman"/>
          <w:sz w:val="28"/>
          <w:szCs w:val="28"/>
        </w:rPr>
      </w:pPr>
      <w:r>
        <w:rPr>
          <w:rFonts w:eastAsia="Times New Roman"/>
          <w:sz w:val="28"/>
          <w:szCs w:val="28"/>
        </w:rPr>
        <w:t xml:space="preserve">Здание </w:t>
      </w:r>
      <w:r w:rsidR="000259E1">
        <w:rPr>
          <w:rFonts w:eastAsia="Times New Roman"/>
          <w:sz w:val="28"/>
          <w:szCs w:val="28"/>
        </w:rPr>
        <w:t xml:space="preserve">учреждения </w:t>
      </w:r>
      <w:r>
        <w:rPr>
          <w:rFonts w:eastAsia="Times New Roman"/>
          <w:sz w:val="28"/>
          <w:szCs w:val="28"/>
        </w:rPr>
        <w:t>оборудуется информационной табличкой (вывеской) с указанием полного наименования и режима работы.</w:t>
      </w:r>
    </w:p>
    <w:p w14:paraId="1443F8A2" w14:textId="77777777" w:rsidR="00A84A7E" w:rsidRDefault="00A84A7E" w:rsidP="004E1D10">
      <w:pPr>
        <w:spacing w:line="15" w:lineRule="exact"/>
        <w:ind w:firstLine="844"/>
        <w:jc w:val="both"/>
        <w:rPr>
          <w:rFonts w:eastAsia="Times New Roman"/>
          <w:sz w:val="28"/>
          <w:szCs w:val="28"/>
        </w:rPr>
      </w:pPr>
    </w:p>
    <w:p w14:paraId="0EA60930" w14:textId="77777777" w:rsidR="00A84A7E" w:rsidRDefault="002B5447" w:rsidP="004E1D10">
      <w:pPr>
        <w:spacing w:line="236" w:lineRule="auto"/>
        <w:ind w:left="7" w:firstLine="844"/>
        <w:jc w:val="both"/>
        <w:rPr>
          <w:rFonts w:eastAsia="Times New Roman"/>
          <w:sz w:val="28"/>
          <w:szCs w:val="28"/>
        </w:rPr>
      </w:pPr>
      <w:r>
        <w:rPr>
          <w:rFonts w:eastAsia="Times New Roman"/>
          <w:sz w:val="28"/>
          <w:szCs w:val="28"/>
        </w:rPr>
        <w:t>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14:paraId="12BB41F8" w14:textId="77777777" w:rsidR="00A84A7E" w:rsidRDefault="00A84A7E" w:rsidP="004E1D10">
      <w:pPr>
        <w:spacing w:line="14" w:lineRule="exact"/>
        <w:ind w:firstLine="844"/>
        <w:jc w:val="both"/>
        <w:rPr>
          <w:rFonts w:eastAsia="Times New Roman"/>
          <w:sz w:val="28"/>
          <w:szCs w:val="28"/>
        </w:rPr>
      </w:pPr>
    </w:p>
    <w:p w14:paraId="34DE7E2B" w14:textId="77777777" w:rsidR="00A84A7E" w:rsidRDefault="002B5447" w:rsidP="004E1D10">
      <w:pPr>
        <w:spacing w:line="238" w:lineRule="auto"/>
        <w:ind w:left="7" w:firstLine="844"/>
        <w:jc w:val="both"/>
        <w:rPr>
          <w:rFonts w:eastAsia="Times New Roman"/>
          <w:sz w:val="28"/>
          <w:szCs w:val="28"/>
        </w:rPr>
      </w:pPr>
      <w:r>
        <w:rPr>
          <w:rFonts w:eastAsia="Times New Roman"/>
          <w:sz w:val="28"/>
          <w:szCs w:val="28"/>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569AFE81" w14:textId="77777777" w:rsidR="00A84A7E" w:rsidRDefault="00A84A7E" w:rsidP="004E1D10">
      <w:pPr>
        <w:spacing w:line="1" w:lineRule="exact"/>
        <w:ind w:firstLine="844"/>
        <w:jc w:val="both"/>
        <w:rPr>
          <w:rFonts w:eastAsia="Times New Roman"/>
          <w:sz w:val="28"/>
          <w:szCs w:val="28"/>
        </w:rPr>
      </w:pPr>
    </w:p>
    <w:p w14:paraId="13226E43" w14:textId="77777777" w:rsidR="00A84A7E" w:rsidRDefault="002B5447" w:rsidP="004E1D10">
      <w:pPr>
        <w:ind w:left="7" w:firstLine="844"/>
        <w:jc w:val="both"/>
        <w:rPr>
          <w:rFonts w:eastAsia="Times New Roman"/>
          <w:sz w:val="28"/>
          <w:szCs w:val="28"/>
        </w:rPr>
      </w:pPr>
      <w:r>
        <w:rPr>
          <w:rFonts w:eastAsia="Times New Roman"/>
          <w:sz w:val="28"/>
          <w:szCs w:val="28"/>
        </w:rPr>
        <w:t>Информационные стенды должны содержать:</w:t>
      </w:r>
    </w:p>
    <w:p w14:paraId="2AECBA30" w14:textId="77777777" w:rsidR="00A84A7E" w:rsidRDefault="00A84A7E" w:rsidP="004E1D10">
      <w:pPr>
        <w:spacing w:line="12" w:lineRule="exact"/>
        <w:ind w:firstLine="844"/>
        <w:jc w:val="both"/>
        <w:rPr>
          <w:rFonts w:eastAsia="Times New Roman"/>
          <w:sz w:val="28"/>
          <w:szCs w:val="28"/>
        </w:rPr>
      </w:pPr>
    </w:p>
    <w:p w14:paraId="56AF7F9B" w14:textId="77777777" w:rsidR="000003A1" w:rsidRDefault="002B5447" w:rsidP="008C2E72">
      <w:pPr>
        <w:spacing w:line="237" w:lineRule="auto"/>
        <w:ind w:left="7" w:firstLine="844"/>
        <w:jc w:val="both"/>
        <w:rPr>
          <w:rFonts w:eastAsia="Times New Roman"/>
          <w:sz w:val="28"/>
          <w:szCs w:val="28"/>
        </w:rPr>
      </w:pPr>
      <w:r>
        <w:rPr>
          <w:rFonts w:eastAsia="Times New Roman"/>
          <w:sz w:val="28"/>
          <w:szCs w:val="28"/>
        </w:rPr>
        <w:t>- сведения о местонахождении, контактных телефонах, графике (режиме) работы органа, осуществляющего предо</w:t>
      </w:r>
      <w:r w:rsidR="000003A1">
        <w:rPr>
          <w:rFonts w:eastAsia="Times New Roman"/>
          <w:sz w:val="28"/>
          <w:szCs w:val="28"/>
        </w:rPr>
        <w:t>ставление муниципальной услуги;</w:t>
      </w:r>
    </w:p>
    <w:p w14:paraId="25BF31AE" w14:textId="77777777" w:rsidR="00A84A7E" w:rsidRDefault="002B5447" w:rsidP="008C2E72">
      <w:pPr>
        <w:spacing w:line="237" w:lineRule="auto"/>
        <w:ind w:left="7" w:firstLine="844"/>
        <w:jc w:val="both"/>
        <w:rPr>
          <w:sz w:val="20"/>
          <w:szCs w:val="20"/>
        </w:rPr>
      </w:pPr>
      <w:r>
        <w:rPr>
          <w:rFonts w:eastAsia="Times New Roman"/>
          <w:sz w:val="28"/>
          <w:szCs w:val="28"/>
        </w:rPr>
        <w:t>- информацию по вопросам предоставления муниципальной услуги (по перечню</w:t>
      </w:r>
      <w:r w:rsidR="000003A1">
        <w:rPr>
          <w:rFonts w:eastAsia="Times New Roman"/>
          <w:sz w:val="28"/>
          <w:szCs w:val="28"/>
        </w:rPr>
        <w:t xml:space="preserve"> </w:t>
      </w:r>
      <w:r>
        <w:rPr>
          <w:rFonts w:eastAsia="Times New Roman"/>
          <w:sz w:val="28"/>
          <w:szCs w:val="28"/>
        </w:rPr>
        <w:t>документов, необходимых для предоставления муниципальной услуги, по времени приема и выдачи документов, по порядку обжалования действий (бездействия)</w:t>
      </w:r>
      <w:r w:rsidR="000003A1">
        <w:rPr>
          <w:rFonts w:eastAsia="Times New Roman"/>
          <w:sz w:val="28"/>
          <w:szCs w:val="28"/>
        </w:rPr>
        <w:t xml:space="preserve"> </w:t>
      </w:r>
      <w:r>
        <w:rPr>
          <w:rFonts w:eastAsia="Times New Roman"/>
          <w:sz w:val="28"/>
          <w:szCs w:val="28"/>
        </w:rPr>
        <w:t>и</w:t>
      </w:r>
      <w:r w:rsidR="000003A1">
        <w:rPr>
          <w:rFonts w:eastAsia="Times New Roman"/>
          <w:sz w:val="28"/>
          <w:szCs w:val="28"/>
        </w:rPr>
        <w:t xml:space="preserve"> </w:t>
      </w:r>
      <w:r>
        <w:rPr>
          <w:rFonts w:eastAsia="Times New Roman"/>
          <w:sz w:val="28"/>
          <w:szCs w:val="28"/>
        </w:rPr>
        <w:t>решений, осуществляемых и принимаемых в ходе предоставления муниципальной услуги).</w:t>
      </w:r>
    </w:p>
    <w:p w14:paraId="32E1A7EB" w14:textId="77777777" w:rsidR="00A84A7E" w:rsidRDefault="00A84A7E" w:rsidP="008C2E72">
      <w:pPr>
        <w:spacing w:line="15" w:lineRule="exact"/>
        <w:jc w:val="both"/>
        <w:rPr>
          <w:sz w:val="20"/>
          <w:szCs w:val="20"/>
        </w:rPr>
      </w:pPr>
    </w:p>
    <w:p w14:paraId="15F3B5B2" w14:textId="77777777" w:rsidR="00A84A7E" w:rsidRDefault="002B5447" w:rsidP="008C2E72">
      <w:pPr>
        <w:spacing w:line="238" w:lineRule="auto"/>
        <w:ind w:left="7" w:firstLine="844"/>
        <w:jc w:val="both"/>
        <w:rPr>
          <w:sz w:val="20"/>
          <w:szCs w:val="20"/>
        </w:rPr>
      </w:pPr>
      <w:r>
        <w:rPr>
          <w:rFonts w:eastAsia="Times New Roman"/>
          <w:sz w:val="28"/>
          <w:szCs w:val="28"/>
        </w:rPr>
        <w:t>2.29.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418E208A" w14:textId="77777777" w:rsidR="00A84A7E" w:rsidRDefault="00A84A7E" w:rsidP="008C2E72">
      <w:pPr>
        <w:spacing w:line="327" w:lineRule="exact"/>
        <w:ind w:firstLine="844"/>
        <w:rPr>
          <w:sz w:val="20"/>
          <w:szCs w:val="20"/>
        </w:rPr>
      </w:pPr>
    </w:p>
    <w:p w14:paraId="048334CA" w14:textId="77777777" w:rsidR="00E85B7C" w:rsidRDefault="00E85B7C" w:rsidP="00E85B7C">
      <w:pPr>
        <w:jc w:val="center"/>
        <w:rPr>
          <w:rFonts w:eastAsia="Times New Roman"/>
          <w:sz w:val="28"/>
          <w:szCs w:val="28"/>
        </w:rPr>
      </w:pPr>
    </w:p>
    <w:p w14:paraId="388CD704" w14:textId="77777777" w:rsidR="00A84A7E" w:rsidRDefault="002B5447" w:rsidP="00E85B7C">
      <w:pPr>
        <w:jc w:val="center"/>
        <w:rPr>
          <w:sz w:val="20"/>
          <w:szCs w:val="20"/>
        </w:rPr>
      </w:pPr>
      <w:r>
        <w:rPr>
          <w:rFonts w:eastAsia="Times New Roman"/>
          <w:sz w:val="28"/>
          <w:szCs w:val="28"/>
        </w:rPr>
        <w:t>Показатели доступности и качества муниципальной услуги</w:t>
      </w:r>
    </w:p>
    <w:p w14:paraId="0E217FAF" w14:textId="77777777" w:rsidR="00A84A7E" w:rsidRDefault="00A84A7E">
      <w:pPr>
        <w:spacing w:line="321" w:lineRule="exact"/>
        <w:rPr>
          <w:sz w:val="20"/>
          <w:szCs w:val="20"/>
        </w:rPr>
      </w:pPr>
    </w:p>
    <w:p w14:paraId="362C1E23" w14:textId="77777777" w:rsidR="00A84A7E" w:rsidRPr="00E85B7C" w:rsidRDefault="002B5447" w:rsidP="00E85B7C">
      <w:pPr>
        <w:ind w:firstLine="851"/>
        <w:jc w:val="both"/>
        <w:rPr>
          <w:sz w:val="28"/>
          <w:szCs w:val="28"/>
        </w:rPr>
      </w:pPr>
      <w:r w:rsidRPr="00E85B7C">
        <w:rPr>
          <w:rFonts w:eastAsia="Times New Roman"/>
          <w:sz w:val="28"/>
          <w:szCs w:val="28"/>
        </w:rPr>
        <w:t>2.30. Показатели доступности:</w:t>
      </w:r>
    </w:p>
    <w:p w14:paraId="558CFC15" w14:textId="77777777" w:rsidR="00A84A7E" w:rsidRPr="00E85B7C" w:rsidRDefault="002B5447" w:rsidP="008C2E72">
      <w:pPr>
        <w:numPr>
          <w:ilvl w:val="0"/>
          <w:numId w:val="16"/>
        </w:numPr>
        <w:spacing w:line="236" w:lineRule="auto"/>
        <w:ind w:firstLine="851"/>
        <w:jc w:val="both"/>
        <w:rPr>
          <w:rFonts w:eastAsia="Times New Roman"/>
          <w:sz w:val="28"/>
          <w:szCs w:val="28"/>
        </w:rPr>
      </w:pPr>
      <w:r w:rsidRPr="00E85B7C">
        <w:rPr>
          <w:rFonts w:eastAsia="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1CAF8387" w14:textId="77777777" w:rsidR="00A84A7E" w:rsidRPr="00E85B7C" w:rsidRDefault="000003A1" w:rsidP="008C2E72">
      <w:pPr>
        <w:numPr>
          <w:ilvl w:val="1"/>
          <w:numId w:val="16"/>
        </w:numPr>
        <w:spacing w:line="235" w:lineRule="auto"/>
        <w:ind w:firstLine="851"/>
        <w:jc w:val="both"/>
        <w:rPr>
          <w:rFonts w:eastAsia="Times New Roman"/>
          <w:sz w:val="28"/>
          <w:szCs w:val="28"/>
        </w:rPr>
      </w:pPr>
      <w:r>
        <w:rPr>
          <w:rFonts w:eastAsia="Times New Roman"/>
          <w:sz w:val="28"/>
          <w:szCs w:val="28"/>
        </w:rPr>
        <w:t>безвозмездность</w:t>
      </w:r>
      <w:r w:rsidR="002B5447" w:rsidRPr="00E85B7C">
        <w:rPr>
          <w:rFonts w:eastAsia="Times New Roman"/>
          <w:sz w:val="28"/>
          <w:szCs w:val="28"/>
        </w:rPr>
        <w:t xml:space="preserve"> предоставления информации о процедуре предоставления муниципальной услуги;</w:t>
      </w:r>
    </w:p>
    <w:p w14:paraId="145599FA" w14:textId="77777777" w:rsidR="00A84A7E" w:rsidRPr="00313FDB" w:rsidRDefault="002B5447" w:rsidP="00783775">
      <w:pPr>
        <w:numPr>
          <w:ilvl w:val="0"/>
          <w:numId w:val="16"/>
        </w:numPr>
        <w:spacing w:line="246" w:lineRule="auto"/>
        <w:ind w:firstLine="851"/>
        <w:jc w:val="both"/>
        <w:rPr>
          <w:rFonts w:eastAsia="Times New Roman"/>
          <w:sz w:val="28"/>
          <w:szCs w:val="28"/>
        </w:rPr>
      </w:pPr>
      <w:r w:rsidRPr="00E85B7C">
        <w:rPr>
          <w:rFonts w:eastAsia="Times New Roman"/>
          <w:sz w:val="28"/>
          <w:szCs w:val="28"/>
        </w:rPr>
        <w:lastRenderedPageBreak/>
        <w:t xml:space="preserve">доступность форм документов, необходимых для получения муниципальной услуги, размещенных на </w:t>
      </w:r>
      <w:r w:rsidRPr="00313FDB">
        <w:rPr>
          <w:rFonts w:eastAsia="Times New Roman"/>
          <w:bCs/>
          <w:sz w:val="28"/>
          <w:szCs w:val="28"/>
        </w:rPr>
        <w:t>портале государственных услуг Российской Федерации.</w:t>
      </w:r>
    </w:p>
    <w:p w14:paraId="3300CDAF" w14:textId="77777777" w:rsidR="00A84A7E" w:rsidRPr="00E85B7C" w:rsidRDefault="002B5447" w:rsidP="008C2E72">
      <w:pPr>
        <w:numPr>
          <w:ilvl w:val="0"/>
          <w:numId w:val="16"/>
        </w:numPr>
        <w:spacing w:line="234" w:lineRule="auto"/>
        <w:ind w:firstLine="851"/>
        <w:jc w:val="both"/>
        <w:rPr>
          <w:rFonts w:eastAsia="Times New Roman"/>
          <w:sz w:val="28"/>
          <w:szCs w:val="28"/>
        </w:rPr>
      </w:pPr>
      <w:r w:rsidRPr="00E85B7C">
        <w:rPr>
          <w:rFonts w:eastAsia="Times New Roman"/>
          <w:sz w:val="28"/>
          <w:szCs w:val="28"/>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40DF7F73" w14:textId="77777777" w:rsidR="00A84A7E" w:rsidRPr="00E85B7C" w:rsidRDefault="002B5447" w:rsidP="00E85B7C">
      <w:pPr>
        <w:ind w:firstLine="851"/>
        <w:jc w:val="both"/>
        <w:rPr>
          <w:rFonts w:eastAsia="Times New Roman"/>
          <w:sz w:val="28"/>
          <w:szCs w:val="28"/>
        </w:rPr>
      </w:pPr>
      <w:r w:rsidRPr="00E85B7C">
        <w:rPr>
          <w:rFonts w:eastAsia="Times New Roman"/>
          <w:sz w:val="28"/>
          <w:szCs w:val="28"/>
        </w:rPr>
        <w:t>2.31. Показатели качества муниципальной услуги:</w:t>
      </w:r>
    </w:p>
    <w:p w14:paraId="5929468D" w14:textId="77777777" w:rsidR="00A84A7E" w:rsidRPr="00E85B7C" w:rsidRDefault="002B5447" w:rsidP="00783775">
      <w:pPr>
        <w:numPr>
          <w:ilvl w:val="0"/>
          <w:numId w:val="16"/>
        </w:numPr>
        <w:spacing w:line="234" w:lineRule="auto"/>
        <w:ind w:firstLine="851"/>
        <w:jc w:val="both"/>
        <w:rPr>
          <w:rFonts w:eastAsia="Times New Roman"/>
          <w:sz w:val="28"/>
          <w:szCs w:val="28"/>
        </w:rPr>
      </w:pPr>
      <w:r w:rsidRPr="00E85B7C">
        <w:rPr>
          <w:rFonts w:eastAsia="Times New Roman"/>
          <w:sz w:val="28"/>
          <w:szCs w:val="28"/>
        </w:rPr>
        <w:t>соблюдение должностными лицами сроков предоставления муниципальной услуги;</w:t>
      </w:r>
    </w:p>
    <w:p w14:paraId="1F847F05" w14:textId="77777777" w:rsidR="00A84A7E" w:rsidRPr="00E85B7C" w:rsidRDefault="002B5447" w:rsidP="00783775">
      <w:pPr>
        <w:numPr>
          <w:ilvl w:val="0"/>
          <w:numId w:val="16"/>
        </w:numPr>
        <w:tabs>
          <w:tab w:val="left" w:pos="176"/>
        </w:tabs>
        <w:spacing w:line="236" w:lineRule="auto"/>
        <w:ind w:firstLine="851"/>
        <w:jc w:val="both"/>
        <w:rPr>
          <w:rFonts w:eastAsia="Times New Roman"/>
          <w:sz w:val="28"/>
          <w:szCs w:val="28"/>
        </w:rPr>
      </w:pPr>
      <w:r w:rsidRPr="00E85B7C">
        <w:rPr>
          <w:rFonts w:eastAsia="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9099698" w14:textId="77777777" w:rsidR="00A84A7E" w:rsidRPr="00E85B7C" w:rsidRDefault="002B5447" w:rsidP="00783775">
      <w:pPr>
        <w:numPr>
          <w:ilvl w:val="0"/>
          <w:numId w:val="16"/>
        </w:numPr>
        <w:spacing w:line="238" w:lineRule="auto"/>
        <w:ind w:firstLine="851"/>
        <w:jc w:val="both"/>
        <w:rPr>
          <w:rFonts w:eastAsia="Times New Roman"/>
          <w:sz w:val="28"/>
          <w:szCs w:val="28"/>
        </w:rPr>
      </w:pPr>
      <w:r w:rsidRPr="00E85B7C">
        <w:rPr>
          <w:rFonts w:eastAsia="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3FE30C67" w14:textId="77777777" w:rsidR="00A84A7E" w:rsidRDefault="00A84A7E" w:rsidP="00783775">
      <w:pPr>
        <w:spacing w:line="324" w:lineRule="exact"/>
        <w:jc w:val="both"/>
        <w:rPr>
          <w:sz w:val="20"/>
          <w:szCs w:val="20"/>
        </w:rPr>
      </w:pPr>
    </w:p>
    <w:p w14:paraId="045F9454" w14:textId="77777777" w:rsidR="00783775" w:rsidRDefault="002B5447" w:rsidP="00783775">
      <w:pPr>
        <w:ind w:right="-6"/>
        <w:jc w:val="center"/>
        <w:rPr>
          <w:rFonts w:eastAsia="Times New Roman"/>
          <w:sz w:val="28"/>
          <w:szCs w:val="28"/>
        </w:rPr>
      </w:pPr>
      <w:r>
        <w:rPr>
          <w:rFonts w:eastAsia="Times New Roman"/>
          <w:sz w:val="28"/>
          <w:szCs w:val="28"/>
        </w:rPr>
        <w:t>Иные требования, в том числе учитывающие</w:t>
      </w:r>
      <w:r w:rsidR="006A46A1">
        <w:rPr>
          <w:rFonts w:eastAsia="Times New Roman"/>
          <w:sz w:val="28"/>
          <w:szCs w:val="28"/>
        </w:rPr>
        <w:t xml:space="preserve"> </w:t>
      </w:r>
    </w:p>
    <w:p w14:paraId="61CA03E0" w14:textId="77777777" w:rsidR="00783775" w:rsidRDefault="006A46A1" w:rsidP="00783775">
      <w:pPr>
        <w:ind w:right="-6"/>
        <w:jc w:val="center"/>
        <w:rPr>
          <w:rFonts w:eastAsia="Times New Roman"/>
          <w:sz w:val="28"/>
          <w:szCs w:val="28"/>
        </w:rPr>
      </w:pPr>
      <w:r>
        <w:rPr>
          <w:rFonts w:eastAsia="Times New Roman"/>
          <w:sz w:val="28"/>
          <w:szCs w:val="28"/>
        </w:rPr>
        <w:t>о</w:t>
      </w:r>
      <w:r w:rsidR="002B5447">
        <w:rPr>
          <w:rFonts w:eastAsia="Times New Roman"/>
          <w:sz w:val="28"/>
          <w:szCs w:val="28"/>
        </w:rPr>
        <w:t>собенности</w:t>
      </w:r>
      <w:r>
        <w:rPr>
          <w:rFonts w:eastAsia="Times New Roman"/>
          <w:sz w:val="28"/>
          <w:szCs w:val="28"/>
        </w:rPr>
        <w:t xml:space="preserve"> </w:t>
      </w:r>
      <w:r w:rsidR="002B5447">
        <w:rPr>
          <w:rFonts w:eastAsia="Times New Roman"/>
          <w:sz w:val="28"/>
          <w:szCs w:val="28"/>
        </w:rPr>
        <w:t>предоставления муниципальной услуги</w:t>
      </w:r>
    </w:p>
    <w:p w14:paraId="1E038C68" w14:textId="77777777" w:rsidR="00783775" w:rsidRDefault="002B5447" w:rsidP="00783775">
      <w:pPr>
        <w:ind w:right="-6"/>
        <w:jc w:val="center"/>
        <w:rPr>
          <w:rFonts w:eastAsia="Times New Roman"/>
          <w:sz w:val="28"/>
          <w:szCs w:val="28"/>
        </w:rPr>
      </w:pPr>
      <w:r>
        <w:rPr>
          <w:rFonts w:eastAsia="Times New Roman"/>
          <w:sz w:val="28"/>
          <w:szCs w:val="28"/>
        </w:rPr>
        <w:t xml:space="preserve"> в многофункциональных центрах предоставления государственных и муниципальных услуги особенности предоставления</w:t>
      </w:r>
    </w:p>
    <w:p w14:paraId="092E3811" w14:textId="77777777" w:rsidR="00A84A7E" w:rsidRDefault="002B5447" w:rsidP="00783775">
      <w:pPr>
        <w:ind w:right="-6"/>
        <w:jc w:val="center"/>
        <w:rPr>
          <w:sz w:val="20"/>
          <w:szCs w:val="20"/>
        </w:rPr>
      </w:pPr>
      <w:r>
        <w:rPr>
          <w:rFonts w:eastAsia="Times New Roman"/>
          <w:sz w:val="28"/>
          <w:szCs w:val="28"/>
        </w:rPr>
        <w:t xml:space="preserve"> муниципальной услуги в электронной форме</w:t>
      </w:r>
    </w:p>
    <w:p w14:paraId="4D29A630" w14:textId="77777777" w:rsidR="00A84A7E" w:rsidRDefault="00A84A7E" w:rsidP="00E85B7C">
      <w:pPr>
        <w:spacing w:line="335" w:lineRule="exact"/>
        <w:jc w:val="center"/>
        <w:rPr>
          <w:sz w:val="20"/>
          <w:szCs w:val="20"/>
        </w:rPr>
      </w:pPr>
    </w:p>
    <w:p w14:paraId="51D95A40" w14:textId="77777777" w:rsidR="00A84A7E" w:rsidRPr="00E85B7C" w:rsidRDefault="002B5447" w:rsidP="00E85B7C">
      <w:pPr>
        <w:spacing w:line="234" w:lineRule="auto"/>
        <w:ind w:left="7" w:firstLine="844"/>
        <w:jc w:val="both"/>
        <w:rPr>
          <w:sz w:val="28"/>
          <w:szCs w:val="28"/>
        </w:rPr>
      </w:pPr>
      <w:r w:rsidRPr="00E85B7C">
        <w:rPr>
          <w:rFonts w:eastAsia="Times New Roman"/>
          <w:sz w:val="28"/>
          <w:szCs w:val="28"/>
        </w:rPr>
        <w:t>2.32. Особенности предоставления муниципальной услуги в электронной форме.</w:t>
      </w:r>
    </w:p>
    <w:p w14:paraId="1A6828C9" w14:textId="77777777" w:rsidR="00E85B7C" w:rsidRDefault="002B5447" w:rsidP="00E85B7C">
      <w:pPr>
        <w:spacing w:line="234" w:lineRule="auto"/>
        <w:ind w:left="7" w:firstLine="844"/>
        <w:jc w:val="both"/>
        <w:rPr>
          <w:rFonts w:eastAsia="Times New Roman"/>
          <w:sz w:val="28"/>
          <w:szCs w:val="28"/>
        </w:rPr>
      </w:pPr>
      <w:r w:rsidRPr="00E85B7C">
        <w:rPr>
          <w:rFonts w:eastAsia="Times New Roman"/>
          <w:sz w:val="28"/>
          <w:szCs w:val="28"/>
        </w:rPr>
        <w:t>Заявитель может подать заявление в электронной форме с использованием портала государственных услуг Российской Федерации.</w:t>
      </w:r>
    </w:p>
    <w:p w14:paraId="28F17133" w14:textId="77777777" w:rsidR="00A84A7E" w:rsidRPr="00E85B7C" w:rsidRDefault="002B5447" w:rsidP="00E85B7C">
      <w:pPr>
        <w:spacing w:line="234" w:lineRule="auto"/>
        <w:ind w:left="7" w:firstLine="844"/>
        <w:jc w:val="both"/>
        <w:rPr>
          <w:sz w:val="28"/>
          <w:szCs w:val="28"/>
        </w:rPr>
      </w:pPr>
      <w:r w:rsidRPr="00E85B7C">
        <w:rPr>
          <w:rFonts w:eastAsia="Times New Roman"/>
          <w:sz w:val="28"/>
          <w:szCs w:val="28"/>
        </w:rPr>
        <w:t xml:space="preserve">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w:t>
      </w:r>
      <w:r w:rsidRPr="00E85B7C">
        <w:rPr>
          <w:rFonts w:eastAsia="Times New Roman"/>
          <w:b/>
          <w:bCs/>
          <w:sz w:val="28"/>
          <w:szCs w:val="28"/>
        </w:rPr>
        <w:t>портала государственных услуг Российской</w:t>
      </w:r>
      <w:r w:rsidR="006A46A1">
        <w:rPr>
          <w:rFonts w:eastAsia="Times New Roman"/>
          <w:b/>
          <w:bCs/>
          <w:sz w:val="28"/>
          <w:szCs w:val="28"/>
        </w:rPr>
        <w:t xml:space="preserve"> </w:t>
      </w:r>
      <w:r w:rsidRPr="00E85B7C">
        <w:rPr>
          <w:rFonts w:eastAsia="Times New Roman"/>
          <w:b/>
          <w:bCs/>
          <w:sz w:val="28"/>
          <w:szCs w:val="28"/>
        </w:rPr>
        <w:t xml:space="preserve">Федерации </w:t>
      </w:r>
      <w:r w:rsidRPr="00E85B7C">
        <w:rPr>
          <w:rFonts w:eastAsia="Times New Roman"/>
          <w:sz w:val="28"/>
          <w:szCs w:val="28"/>
        </w:rPr>
        <w:t>с использованием средств электронной идентификации заявителя, в том</w:t>
      </w:r>
      <w:r w:rsidR="006A46A1">
        <w:rPr>
          <w:rFonts w:eastAsia="Times New Roman"/>
          <w:sz w:val="28"/>
          <w:szCs w:val="28"/>
        </w:rPr>
        <w:t xml:space="preserve"> </w:t>
      </w:r>
      <w:r w:rsidRPr="00E85B7C">
        <w:rPr>
          <w:rFonts w:eastAsia="Times New Roman"/>
          <w:sz w:val="28"/>
          <w:szCs w:val="28"/>
        </w:rPr>
        <w:t>числе электронной подписи.</w:t>
      </w:r>
    </w:p>
    <w:p w14:paraId="5190849F" w14:textId="77777777" w:rsidR="00A84A7E" w:rsidRPr="00E85B7C" w:rsidRDefault="002B5447" w:rsidP="00E85B7C">
      <w:pPr>
        <w:spacing w:line="235" w:lineRule="auto"/>
        <w:ind w:left="7" w:firstLine="844"/>
        <w:jc w:val="both"/>
        <w:rPr>
          <w:sz w:val="28"/>
          <w:szCs w:val="28"/>
        </w:rPr>
      </w:pPr>
      <w:r w:rsidRPr="00E85B7C">
        <w:rPr>
          <w:rFonts w:eastAsia="Times New Roman"/>
          <w:sz w:val="28"/>
          <w:szCs w:val="28"/>
        </w:rPr>
        <w:t>Заявителю сообщается о регистрации заявления путем отражения информации на указанных порталах.</w:t>
      </w:r>
    </w:p>
    <w:p w14:paraId="303CB276" w14:textId="77777777" w:rsidR="00E85B7C" w:rsidRDefault="002B5447" w:rsidP="00E85B7C">
      <w:pPr>
        <w:spacing w:line="236" w:lineRule="auto"/>
        <w:ind w:left="7" w:firstLine="844"/>
        <w:jc w:val="both"/>
        <w:rPr>
          <w:rFonts w:eastAsia="Times New Roman"/>
          <w:sz w:val="28"/>
          <w:szCs w:val="28"/>
        </w:rPr>
      </w:pPr>
      <w:r w:rsidRPr="00E85B7C">
        <w:rPr>
          <w:rFonts w:eastAsia="Times New Roman"/>
          <w:sz w:val="28"/>
          <w:szCs w:val="28"/>
        </w:rPr>
        <w:t>2.33. Предоставление муниципальной услуги в МФЦ осуществляется по принципу «одного окна» в соответствии с законодательством Российской Федерации.</w:t>
      </w:r>
    </w:p>
    <w:p w14:paraId="23972585" w14:textId="77777777" w:rsidR="00A84A7E" w:rsidRPr="00E85B7C" w:rsidRDefault="002B5447" w:rsidP="00E85B7C">
      <w:pPr>
        <w:spacing w:line="236" w:lineRule="auto"/>
        <w:ind w:left="7" w:firstLine="844"/>
        <w:jc w:val="both"/>
        <w:rPr>
          <w:sz w:val="28"/>
          <w:szCs w:val="28"/>
        </w:rPr>
      </w:pPr>
      <w:r w:rsidRPr="00E85B7C">
        <w:rPr>
          <w:rFonts w:eastAsia="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14:paraId="7887322F" w14:textId="77777777" w:rsidR="00A84A7E" w:rsidRDefault="00A84A7E" w:rsidP="00E85B7C">
      <w:pPr>
        <w:spacing w:line="331" w:lineRule="exact"/>
        <w:jc w:val="center"/>
        <w:rPr>
          <w:sz w:val="20"/>
          <w:szCs w:val="20"/>
        </w:rPr>
      </w:pPr>
    </w:p>
    <w:p w14:paraId="759D313A" w14:textId="77777777" w:rsidR="00A84A7E" w:rsidRDefault="00783775" w:rsidP="00783775">
      <w:pPr>
        <w:pStyle w:val="a4"/>
        <w:spacing w:line="234" w:lineRule="auto"/>
        <w:ind w:left="0" w:right="-5"/>
        <w:jc w:val="center"/>
        <w:rPr>
          <w:rFonts w:eastAsia="Times New Roman"/>
          <w:sz w:val="28"/>
          <w:szCs w:val="28"/>
        </w:rPr>
      </w:pPr>
      <w:r>
        <w:rPr>
          <w:rFonts w:eastAsia="Times New Roman"/>
          <w:sz w:val="28"/>
          <w:szCs w:val="28"/>
          <w:lang w:val="en-US"/>
        </w:rPr>
        <w:t>III</w:t>
      </w:r>
      <w:r>
        <w:rPr>
          <w:rFonts w:eastAsia="Times New Roman"/>
          <w:sz w:val="28"/>
          <w:szCs w:val="28"/>
        </w:rPr>
        <w:t>.</w:t>
      </w:r>
      <w:r w:rsidR="002B5447" w:rsidRPr="00783775">
        <w:rPr>
          <w:rFonts w:eastAsia="Times New Roman"/>
          <w:sz w:val="28"/>
          <w:szCs w:val="28"/>
        </w:rPr>
        <w:t>Состав, последовательность и сроки выполнения</w:t>
      </w:r>
      <w:r w:rsidR="006A46A1">
        <w:rPr>
          <w:rFonts w:eastAsia="Times New Roman"/>
          <w:sz w:val="28"/>
          <w:szCs w:val="28"/>
        </w:rPr>
        <w:t xml:space="preserve"> </w:t>
      </w:r>
      <w:r w:rsidR="002B5447" w:rsidRPr="00783775">
        <w:rPr>
          <w:rFonts w:eastAsia="Times New Roman"/>
          <w:sz w:val="28"/>
          <w:szCs w:val="28"/>
        </w:rPr>
        <w:t>административных процедур, требования к порядку</w:t>
      </w:r>
      <w:r w:rsidR="006A46A1">
        <w:rPr>
          <w:rFonts w:eastAsia="Times New Roman"/>
          <w:sz w:val="28"/>
          <w:szCs w:val="28"/>
        </w:rPr>
        <w:t xml:space="preserve"> </w:t>
      </w:r>
      <w:r w:rsidR="002B5447" w:rsidRPr="00783775">
        <w:rPr>
          <w:rFonts w:eastAsia="Times New Roman"/>
          <w:sz w:val="28"/>
          <w:szCs w:val="28"/>
        </w:rPr>
        <w:t>их выполнения,</w:t>
      </w:r>
      <w:r w:rsidR="006A46A1">
        <w:rPr>
          <w:rFonts w:eastAsia="Times New Roman"/>
          <w:sz w:val="28"/>
          <w:szCs w:val="28"/>
        </w:rPr>
        <w:t xml:space="preserve"> </w:t>
      </w:r>
      <w:r w:rsidR="002B5447">
        <w:rPr>
          <w:rFonts w:eastAsia="Times New Roman"/>
          <w:sz w:val="28"/>
          <w:szCs w:val="28"/>
        </w:rPr>
        <w:t>в том числе особенности выполнения</w:t>
      </w:r>
      <w:r w:rsidR="006A46A1">
        <w:rPr>
          <w:rFonts w:eastAsia="Times New Roman"/>
          <w:sz w:val="28"/>
          <w:szCs w:val="28"/>
        </w:rPr>
        <w:t xml:space="preserve"> </w:t>
      </w:r>
      <w:r w:rsidR="002B5447">
        <w:rPr>
          <w:rFonts w:eastAsia="Times New Roman"/>
          <w:sz w:val="28"/>
          <w:szCs w:val="28"/>
        </w:rPr>
        <w:t>административных процедур в электронной</w:t>
      </w:r>
      <w:r w:rsidR="006A46A1">
        <w:rPr>
          <w:rFonts w:eastAsia="Times New Roman"/>
          <w:sz w:val="28"/>
          <w:szCs w:val="28"/>
        </w:rPr>
        <w:t xml:space="preserve"> </w:t>
      </w:r>
      <w:r w:rsidR="002B5447">
        <w:rPr>
          <w:rFonts w:eastAsia="Times New Roman"/>
          <w:sz w:val="28"/>
          <w:szCs w:val="28"/>
        </w:rPr>
        <w:t>форме</w:t>
      </w:r>
    </w:p>
    <w:p w14:paraId="2A767D86" w14:textId="77777777" w:rsidR="00A84A7E" w:rsidRDefault="00A84A7E">
      <w:pPr>
        <w:spacing w:line="321" w:lineRule="exact"/>
        <w:rPr>
          <w:sz w:val="20"/>
          <w:szCs w:val="20"/>
        </w:rPr>
      </w:pPr>
    </w:p>
    <w:p w14:paraId="1EBA5679" w14:textId="77777777" w:rsidR="00A84A7E" w:rsidRDefault="002B5447">
      <w:pPr>
        <w:ind w:right="-6"/>
        <w:jc w:val="center"/>
        <w:rPr>
          <w:sz w:val="20"/>
          <w:szCs w:val="20"/>
        </w:rPr>
      </w:pPr>
      <w:r>
        <w:rPr>
          <w:rFonts w:eastAsia="Times New Roman"/>
          <w:sz w:val="28"/>
          <w:szCs w:val="28"/>
        </w:rPr>
        <w:t>Состав и последовательность административных процедур</w:t>
      </w:r>
    </w:p>
    <w:p w14:paraId="6D941CCC" w14:textId="77777777" w:rsidR="00A84A7E" w:rsidRDefault="00A84A7E">
      <w:pPr>
        <w:spacing w:line="338" w:lineRule="exact"/>
        <w:rPr>
          <w:sz w:val="20"/>
          <w:szCs w:val="20"/>
        </w:rPr>
      </w:pPr>
    </w:p>
    <w:p w14:paraId="6621AAD4" w14:textId="77777777" w:rsidR="00A84A7E" w:rsidRDefault="002B5447" w:rsidP="00783775">
      <w:pPr>
        <w:spacing w:line="234" w:lineRule="auto"/>
        <w:ind w:left="7" w:firstLine="844"/>
        <w:jc w:val="both"/>
        <w:rPr>
          <w:sz w:val="20"/>
          <w:szCs w:val="20"/>
        </w:rPr>
      </w:pPr>
      <w:r>
        <w:rPr>
          <w:rFonts w:eastAsia="Times New Roman"/>
          <w:sz w:val="28"/>
          <w:szCs w:val="28"/>
        </w:rPr>
        <w:t>3.1. Предоставление муниципальной услуги включает в себя следующие административные процедуры:</w:t>
      </w:r>
    </w:p>
    <w:p w14:paraId="34A3766F" w14:textId="77777777" w:rsidR="00A84A7E" w:rsidRDefault="00A84A7E" w:rsidP="00E85B7C">
      <w:pPr>
        <w:spacing w:line="15" w:lineRule="exact"/>
        <w:jc w:val="both"/>
        <w:rPr>
          <w:sz w:val="20"/>
          <w:szCs w:val="20"/>
        </w:rPr>
      </w:pPr>
    </w:p>
    <w:p w14:paraId="7E035DFB" w14:textId="77777777" w:rsidR="00A84A7E" w:rsidRDefault="002B5447" w:rsidP="00783775">
      <w:pPr>
        <w:numPr>
          <w:ilvl w:val="1"/>
          <w:numId w:val="18"/>
        </w:numPr>
        <w:spacing w:line="234" w:lineRule="auto"/>
        <w:ind w:left="7" w:firstLine="844"/>
        <w:jc w:val="both"/>
        <w:rPr>
          <w:rFonts w:eastAsia="Times New Roman"/>
          <w:sz w:val="28"/>
          <w:szCs w:val="28"/>
        </w:rPr>
      </w:pPr>
      <w:r>
        <w:rPr>
          <w:rFonts w:eastAsia="Times New Roman"/>
          <w:sz w:val="28"/>
          <w:szCs w:val="28"/>
        </w:rPr>
        <w:t>прием заявления и документов, необходимых для предоставления муниципальной услуги;</w:t>
      </w:r>
    </w:p>
    <w:p w14:paraId="62396855" w14:textId="77777777" w:rsidR="00A84A7E" w:rsidRDefault="00A84A7E" w:rsidP="00783775">
      <w:pPr>
        <w:spacing w:line="15" w:lineRule="exact"/>
        <w:ind w:firstLine="844"/>
        <w:jc w:val="both"/>
        <w:rPr>
          <w:rFonts w:eastAsia="Times New Roman"/>
          <w:sz w:val="28"/>
          <w:szCs w:val="28"/>
        </w:rPr>
      </w:pPr>
    </w:p>
    <w:p w14:paraId="4F647259" w14:textId="77777777" w:rsidR="00A84A7E" w:rsidRDefault="002B5447" w:rsidP="00783775">
      <w:pPr>
        <w:numPr>
          <w:ilvl w:val="1"/>
          <w:numId w:val="18"/>
        </w:numPr>
        <w:tabs>
          <w:tab w:val="left" w:pos="411"/>
        </w:tabs>
        <w:spacing w:line="234" w:lineRule="auto"/>
        <w:ind w:left="7" w:firstLine="844"/>
        <w:jc w:val="both"/>
        <w:rPr>
          <w:rFonts w:eastAsia="Times New Roman"/>
          <w:sz w:val="28"/>
          <w:szCs w:val="28"/>
        </w:rPr>
      </w:pPr>
      <w:r>
        <w:rPr>
          <w:rFonts w:eastAsia="Times New Roman"/>
          <w:sz w:val="28"/>
          <w:szCs w:val="28"/>
        </w:rPr>
        <w:t>регистрация заявления и документов, необходимых для предоставления муниципальной услуги;</w:t>
      </w:r>
    </w:p>
    <w:p w14:paraId="5B83A8A1" w14:textId="77777777" w:rsidR="00A84A7E" w:rsidRDefault="00A84A7E" w:rsidP="00783775">
      <w:pPr>
        <w:spacing w:line="17" w:lineRule="exact"/>
        <w:ind w:firstLine="844"/>
        <w:jc w:val="both"/>
        <w:rPr>
          <w:rFonts w:eastAsia="Times New Roman"/>
          <w:sz w:val="28"/>
          <w:szCs w:val="28"/>
        </w:rPr>
      </w:pPr>
    </w:p>
    <w:p w14:paraId="64E922B2" w14:textId="77777777" w:rsidR="00A84A7E" w:rsidRDefault="002B5447" w:rsidP="00783775">
      <w:pPr>
        <w:numPr>
          <w:ilvl w:val="0"/>
          <w:numId w:val="18"/>
        </w:numPr>
        <w:tabs>
          <w:tab w:val="left" w:pos="178"/>
        </w:tabs>
        <w:spacing w:line="234" w:lineRule="auto"/>
        <w:ind w:left="7" w:firstLine="844"/>
        <w:jc w:val="both"/>
        <w:rPr>
          <w:rFonts w:eastAsia="Times New Roman"/>
          <w:sz w:val="28"/>
          <w:szCs w:val="28"/>
        </w:rPr>
      </w:pPr>
      <w:r>
        <w:rPr>
          <w:rFonts w:eastAsia="Times New Roman"/>
          <w:sz w:val="28"/>
          <w:szCs w:val="28"/>
        </w:rPr>
        <w:t>подготовка документа, являющегося результатом предоставления муниципальной услуги;</w:t>
      </w:r>
    </w:p>
    <w:p w14:paraId="5EE4EA51" w14:textId="77777777" w:rsidR="00A84A7E" w:rsidRDefault="00A84A7E" w:rsidP="00783775">
      <w:pPr>
        <w:spacing w:line="15" w:lineRule="exact"/>
        <w:ind w:firstLine="844"/>
        <w:jc w:val="both"/>
        <w:rPr>
          <w:rFonts w:eastAsia="Times New Roman"/>
          <w:sz w:val="28"/>
          <w:szCs w:val="28"/>
        </w:rPr>
      </w:pPr>
    </w:p>
    <w:p w14:paraId="0EFE1599" w14:textId="77777777" w:rsidR="00A84A7E" w:rsidRDefault="002B5447" w:rsidP="00783775">
      <w:pPr>
        <w:numPr>
          <w:ilvl w:val="0"/>
          <w:numId w:val="18"/>
        </w:numPr>
        <w:spacing w:line="234" w:lineRule="auto"/>
        <w:ind w:left="7" w:firstLine="844"/>
        <w:jc w:val="both"/>
        <w:rPr>
          <w:rFonts w:eastAsia="Times New Roman"/>
          <w:sz w:val="28"/>
          <w:szCs w:val="28"/>
        </w:rPr>
      </w:pPr>
      <w:r>
        <w:rPr>
          <w:rFonts w:eastAsia="Times New Roman"/>
          <w:sz w:val="28"/>
          <w:szCs w:val="28"/>
        </w:rPr>
        <w:t>регистрация и выдача (направление) заявителю документа, являющегося результатом предоставления муниципальной услуги.</w:t>
      </w:r>
    </w:p>
    <w:p w14:paraId="448F3ED6" w14:textId="77777777" w:rsidR="00A84A7E" w:rsidRDefault="00A84A7E" w:rsidP="00783775">
      <w:pPr>
        <w:spacing w:line="15" w:lineRule="exact"/>
        <w:jc w:val="both"/>
        <w:rPr>
          <w:rFonts w:eastAsia="Times New Roman"/>
          <w:sz w:val="28"/>
          <w:szCs w:val="28"/>
        </w:rPr>
      </w:pPr>
    </w:p>
    <w:p w14:paraId="466A70AF" w14:textId="77777777" w:rsidR="00A84A7E" w:rsidRDefault="002B5447" w:rsidP="00783775">
      <w:pPr>
        <w:spacing w:line="234" w:lineRule="auto"/>
        <w:ind w:left="7" w:firstLine="844"/>
        <w:jc w:val="both"/>
        <w:rPr>
          <w:rFonts w:eastAsia="Times New Roman"/>
          <w:sz w:val="28"/>
          <w:szCs w:val="28"/>
        </w:rPr>
      </w:pPr>
      <w:r>
        <w:rPr>
          <w:rFonts w:eastAsia="Times New Roman"/>
          <w:sz w:val="28"/>
          <w:szCs w:val="28"/>
        </w:rPr>
        <w:t>3.2. Блок-схема предоставления муниципальной услуги приведена в приложении 4 к настоящему Регламенту.</w:t>
      </w:r>
    </w:p>
    <w:p w14:paraId="7C71B459" w14:textId="77777777" w:rsidR="00A84A7E" w:rsidRDefault="00A84A7E" w:rsidP="00E85B7C">
      <w:pPr>
        <w:spacing w:line="326" w:lineRule="exact"/>
        <w:jc w:val="both"/>
        <w:rPr>
          <w:sz w:val="20"/>
          <w:szCs w:val="20"/>
        </w:rPr>
      </w:pPr>
    </w:p>
    <w:p w14:paraId="3120C52D" w14:textId="77777777" w:rsidR="00A84A7E" w:rsidRDefault="002B5447">
      <w:pPr>
        <w:ind w:right="-6"/>
        <w:jc w:val="center"/>
        <w:rPr>
          <w:sz w:val="20"/>
          <w:szCs w:val="20"/>
        </w:rPr>
      </w:pPr>
      <w:r>
        <w:rPr>
          <w:rFonts w:eastAsia="Times New Roman"/>
          <w:sz w:val="28"/>
          <w:szCs w:val="28"/>
        </w:rPr>
        <w:t>Прием заявления и документов, необходимых для предоставления</w:t>
      </w:r>
    </w:p>
    <w:p w14:paraId="51391927" w14:textId="77777777" w:rsidR="00A84A7E" w:rsidRDefault="002B5447">
      <w:pPr>
        <w:ind w:right="-6"/>
        <w:jc w:val="center"/>
        <w:rPr>
          <w:sz w:val="20"/>
          <w:szCs w:val="20"/>
        </w:rPr>
      </w:pPr>
      <w:r>
        <w:rPr>
          <w:rFonts w:eastAsia="Times New Roman"/>
          <w:sz w:val="28"/>
          <w:szCs w:val="28"/>
        </w:rPr>
        <w:t>муниципальной услуги</w:t>
      </w:r>
    </w:p>
    <w:p w14:paraId="1686C3CA" w14:textId="77777777" w:rsidR="00A84A7E" w:rsidRDefault="00A84A7E">
      <w:pPr>
        <w:spacing w:line="334" w:lineRule="exact"/>
        <w:rPr>
          <w:sz w:val="20"/>
          <w:szCs w:val="20"/>
        </w:rPr>
      </w:pPr>
    </w:p>
    <w:p w14:paraId="4B11CEF6" w14:textId="77777777" w:rsidR="00A84A7E" w:rsidRDefault="002B5447" w:rsidP="00E85B7C">
      <w:pPr>
        <w:spacing w:line="236" w:lineRule="auto"/>
        <w:ind w:left="7" w:firstLine="844"/>
        <w:jc w:val="both"/>
        <w:rPr>
          <w:sz w:val="20"/>
          <w:szCs w:val="20"/>
        </w:rPr>
      </w:pPr>
      <w:r>
        <w:rPr>
          <w:rFonts w:eastAsia="Times New Roman"/>
          <w:sz w:val="28"/>
          <w:szCs w:val="28"/>
        </w:rPr>
        <w:t>3.3.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уполномоченный орган заявления</w:t>
      </w:r>
      <w:r w:rsidR="00783775">
        <w:rPr>
          <w:rFonts w:eastAsia="Times New Roman"/>
          <w:sz w:val="28"/>
          <w:szCs w:val="28"/>
        </w:rPr>
        <w:t>:</w:t>
      </w:r>
    </w:p>
    <w:p w14:paraId="053D7E26" w14:textId="77777777" w:rsidR="00A84A7E" w:rsidRDefault="00A84A7E" w:rsidP="00E85B7C">
      <w:pPr>
        <w:spacing w:line="17" w:lineRule="exact"/>
        <w:ind w:firstLine="844"/>
        <w:jc w:val="both"/>
        <w:rPr>
          <w:sz w:val="20"/>
          <w:szCs w:val="20"/>
        </w:rPr>
      </w:pPr>
    </w:p>
    <w:p w14:paraId="231D35EC" w14:textId="77777777" w:rsidR="00A84A7E" w:rsidRPr="006A46A1" w:rsidRDefault="002B5447" w:rsidP="006A46A1">
      <w:pPr>
        <w:numPr>
          <w:ilvl w:val="0"/>
          <w:numId w:val="19"/>
        </w:numPr>
        <w:spacing w:line="234" w:lineRule="auto"/>
        <w:ind w:left="7" w:right="20" w:firstLine="844"/>
        <w:jc w:val="both"/>
        <w:rPr>
          <w:rFonts w:eastAsia="Times New Roman"/>
          <w:sz w:val="28"/>
          <w:szCs w:val="28"/>
        </w:rPr>
      </w:pPr>
      <w:r>
        <w:rPr>
          <w:rFonts w:eastAsia="Times New Roman"/>
          <w:sz w:val="28"/>
          <w:szCs w:val="28"/>
        </w:rPr>
        <w:t>о предоставлении муниципальной услуги и прилагаемых к нему документов, в соответствии с пунктом 2.8. Регламента:</w:t>
      </w:r>
    </w:p>
    <w:p w14:paraId="32AA6877" w14:textId="77777777" w:rsidR="00A84A7E" w:rsidRDefault="00A84A7E" w:rsidP="00783775">
      <w:pPr>
        <w:spacing w:line="13" w:lineRule="exact"/>
        <w:ind w:firstLine="844"/>
        <w:jc w:val="both"/>
        <w:rPr>
          <w:rFonts w:eastAsia="Times New Roman"/>
          <w:sz w:val="28"/>
          <w:szCs w:val="28"/>
        </w:rPr>
      </w:pPr>
    </w:p>
    <w:p w14:paraId="4E766CE1" w14:textId="77777777" w:rsidR="006A46A1" w:rsidRDefault="002B5447" w:rsidP="00783775">
      <w:pPr>
        <w:spacing w:line="236" w:lineRule="auto"/>
        <w:ind w:left="7" w:firstLine="844"/>
        <w:jc w:val="both"/>
        <w:rPr>
          <w:rFonts w:eastAsia="Times New Roman"/>
          <w:sz w:val="28"/>
          <w:szCs w:val="28"/>
        </w:rPr>
      </w:pPr>
      <w:r>
        <w:rPr>
          <w:rFonts w:eastAsia="Times New Roman"/>
          <w:sz w:val="28"/>
          <w:szCs w:val="28"/>
        </w:rPr>
        <w:t xml:space="preserve">- посредством личного обращения заявителя в МФЦ, с последующей передачей документов из МФЦ в уполномоченный орган; </w:t>
      </w:r>
    </w:p>
    <w:p w14:paraId="303BD0CD" w14:textId="77777777" w:rsidR="00A84A7E" w:rsidRDefault="002B5447" w:rsidP="00783775">
      <w:pPr>
        <w:spacing w:line="236" w:lineRule="auto"/>
        <w:ind w:left="7" w:firstLine="844"/>
        <w:jc w:val="both"/>
        <w:rPr>
          <w:rFonts w:eastAsia="Times New Roman"/>
          <w:sz w:val="28"/>
          <w:szCs w:val="28"/>
        </w:rPr>
      </w:pPr>
      <w:r>
        <w:rPr>
          <w:rFonts w:eastAsia="Times New Roman"/>
          <w:sz w:val="28"/>
          <w:szCs w:val="28"/>
        </w:rPr>
        <w:t>- посредством почтового отправления на почтовый адрес уполномоченного органа;</w:t>
      </w:r>
    </w:p>
    <w:p w14:paraId="01C612E1" w14:textId="77777777" w:rsidR="00A84A7E" w:rsidRDefault="00A84A7E" w:rsidP="00E85B7C">
      <w:pPr>
        <w:spacing w:line="3" w:lineRule="exact"/>
        <w:ind w:firstLine="844"/>
        <w:jc w:val="both"/>
        <w:rPr>
          <w:rFonts w:eastAsia="Times New Roman"/>
          <w:sz w:val="28"/>
          <w:szCs w:val="28"/>
        </w:rPr>
      </w:pPr>
    </w:p>
    <w:p w14:paraId="26CF0361" w14:textId="77777777" w:rsidR="00A84A7E" w:rsidRDefault="002B5447" w:rsidP="00E85B7C">
      <w:pPr>
        <w:ind w:left="7" w:firstLine="844"/>
        <w:jc w:val="both"/>
        <w:rPr>
          <w:rFonts w:eastAsia="Times New Roman"/>
          <w:sz w:val="28"/>
          <w:szCs w:val="28"/>
        </w:rPr>
      </w:pPr>
      <w:r>
        <w:rPr>
          <w:rFonts w:eastAsia="Times New Roman"/>
          <w:b/>
          <w:bCs/>
          <w:sz w:val="28"/>
          <w:szCs w:val="28"/>
        </w:rPr>
        <w:t xml:space="preserve">- </w:t>
      </w:r>
      <w:r w:rsidRPr="006A46A1">
        <w:rPr>
          <w:rFonts w:eastAsia="Times New Roman"/>
          <w:bCs/>
          <w:sz w:val="28"/>
          <w:szCs w:val="28"/>
        </w:rPr>
        <w:t>через портал государственных услуг Российской Федерации</w:t>
      </w:r>
      <w:r>
        <w:rPr>
          <w:rFonts w:eastAsia="Times New Roman"/>
          <w:sz w:val="28"/>
          <w:szCs w:val="28"/>
        </w:rPr>
        <w:t>.</w:t>
      </w:r>
    </w:p>
    <w:p w14:paraId="6EC15836" w14:textId="77777777" w:rsidR="00A84A7E" w:rsidRDefault="00A84A7E" w:rsidP="00E85B7C">
      <w:pPr>
        <w:spacing w:line="13" w:lineRule="exact"/>
        <w:ind w:firstLine="844"/>
        <w:jc w:val="both"/>
        <w:rPr>
          <w:rFonts w:eastAsia="Times New Roman"/>
          <w:sz w:val="28"/>
          <w:szCs w:val="28"/>
        </w:rPr>
      </w:pPr>
    </w:p>
    <w:p w14:paraId="0A61F466" w14:textId="77777777" w:rsidR="00A84A7E" w:rsidRDefault="002B5447" w:rsidP="00E85B7C">
      <w:pPr>
        <w:spacing w:line="237" w:lineRule="auto"/>
        <w:ind w:left="7" w:firstLine="844"/>
        <w:jc w:val="both"/>
        <w:rPr>
          <w:sz w:val="20"/>
          <w:szCs w:val="20"/>
        </w:rPr>
      </w:pPr>
      <w:r>
        <w:rPr>
          <w:rFonts w:eastAsia="Times New Roman"/>
          <w:sz w:val="28"/>
          <w:szCs w:val="28"/>
        </w:rPr>
        <w:t xml:space="preserve">3.4. При поступлении заявления и прилагаемых к нему документов посредством личного обращения заявителя в </w:t>
      </w:r>
      <w:r w:rsidR="00313FDB">
        <w:rPr>
          <w:rFonts w:eastAsia="Times New Roman"/>
          <w:sz w:val="28"/>
          <w:szCs w:val="28"/>
        </w:rPr>
        <w:t>Учреждение</w:t>
      </w:r>
      <w:r>
        <w:rPr>
          <w:rFonts w:eastAsia="Times New Roman"/>
          <w:sz w:val="28"/>
          <w:szCs w:val="28"/>
        </w:rPr>
        <w:t xml:space="preserve"> специалист, ответственный за прием документов, осуществляет следующую последовательность действий:</w:t>
      </w:r>
    </w:p>
    <w:p w14:paraId="6AE9AC5E" w14:textId="77777777" w:rsidR="00A84A7E" w:rsidRDefault="002B5447" w:rsidP="00783775">
      <w:pPr>
        <w:numPr>
          <w:ilvl w:val="0"/>
          <w:numId w:val="20"/>
        </w:numPr>
        <w:ind w:firstLine="851"/>
        <w:jc w:val="both"/>
        <w:rPr>
          <w:rFonts w:eastAsia="Times New Roman"/>
          <w:sz w:val="28"/>
          <w:szCs w:val="28"/>
        </w:rPr>
      </w:pPr>
      <w:r>
        <w:rPr>
          <w:rFonts w:eastAsia="Times New Roman"/>
          <w:sz w:val="28"/>
          <w:szCs w:val="28"/>
        </w:rPr>
        <w:t>устанавливает предмет обращения;</w:t>
      </w:r>
    </w:p>
    <w:p w14:paraId="21867EA6" w14:textId="77777777" w:rsidR="00A84A7E" w:rsidRDefault="00A84A7E" w:rsidP="00783775">
      <w:pPr>
        <w:spacing w:line="13" w:lineRule="exact"/>
        <w:ind w:firstLine="851"/>
        <w:jc w:val="both"/>
        <w:rPr>
          <w:rFonts w:eastAsia="Times New Roman"/>
          <w:sz w:val="28"/>
          <w:szCs w:val="28"/>
        </w:rPr>
      </w:pPr>
    </w:p>
    <w:p w14:paraId="3FB55A61" w14:textId="77777777" w:rsidR="00A84A7E" w:rsidRDefault="002B5447" w:rsidP="00783775">
      <w:pPr>
        <w:numPr>
          <w:ilvl w:val="0"/>
          <w:numId w:val="20"/>
        </w:numPr>
        <w:tabs>
          <w:tab w:val="left" w:pos="364"/>
        </w:tabs>
        <w:spacing w:line="234" w:lineRule="auto"/>
        <w:ind w:firstLine="851"/>
        <w:jc w:val="both"/>
        <w:rPr>
          <w:rFonts w:eastAsia="Times New Roman"/>
          <w:sz w:val="28"/>
          <w:szCs w:val="28"/>
        </w:rPr>
      </w:pPr>
      <w:r>
        <w:rPr>
          <w:rFonts w:eastAsia="Times New Roman"/>
          <w:sz w:val="28"/>
          <w:szCs w:val="28"/>
        </w:rPr>
        <w:t>устанавливает соответствие личности заявителя документу, удостоверяющему личность;</w:t>
      </w:r>
    </w:p>
    <w:p w14:paraId="2B591E4C" w14:textId="77777777" w:rsidR="00A84A7E" w:rsidRDefault="00A84A7E" w:rsidP="00783775">
      <w:pPr>
        <w:spacing w:line="18" w:lineRule="exact"/>
        <w:ind w:firstLine="851"/>
        <w:jc w:val="both"/>
        <w:rPr>
          <w:rFonts w:eastAsia="Times New Roman"/>
          <w:sz w:val="28"/>
          <w:szCs w:val="28"/>
        </w:rPr>
      </w:pPr>
    </w:p>
    <w:p w14:paraId="14EC0209" w14:textId="77777777" w:rsidR="00A84A7E" w:rsidRPr="00783775" w:rsidRDefault="002B5447" w:rsidP="00783775">
      <w:pPr>
        <w:pStyle w:val="a4"/>
        <w:numPr>
          <w:ilvl w:val="0"/>
          <w:numId w:val="20"/>
        </w:numPr>
        <w:tabs>
          <w:tab w:val="left" w:pos="554"/>
        </w:tabs>
        <w:spacing w:line="236" w:lineRule="auto"/>
        <w:ind w:left="0" w:firstLine="851"/>
        <w:jc w:val="both"/>
        <w:rPr>
          <w:rFonts w:eastAsia="Times New Roman"/>
          <w:sz w:val="28"/>
          <w:szCs w:val="28"/>
        </w:rPr>
      </w:pPr>
      <w:r w:rsidRPr="00783775">
        <w:rPr>
          <w:rFonts w:eastAsia="Times New Roman"/>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3D16BE21" w14:textId="77777777" w:rsidR="00A84A7E" w:rsidRDefault="00A84A7E" w:rsidP="00783775">
      <w:pPr>
        <w:spacing w:line="1" w:lineRule="exact"/>
        <w:ind w:firstLine="851"/>
        <w:jc w:val="both"/>
        <w:rPr>
          <w:rFonts w:eastAsia="Times New Roman"/>
          <w:sz w:val="28"/>
          <w:szCs w:val="28"/>
        </w:rPr>
      </w:pPr>
    </w:p>
    <w:p w14:paraId="2C88CDEF" w14:textId="77777777" w:rsidR="00A84A7E" w:rsidRPr="00E85B7C" w:rsidRDefault="002B5447" w:rsidP="00783775">
      <w:pPr>
        <w:pStyle w:val="a4"/>
        <w:numPr>
          <w:ilvl w:val="0"/>
          <w:numId w:val="20"/>
        </w:numPr>
        <w:ind w:left="0" w:firstLine="851"/>
        <w:jc w:val="both"/>
        <w:rPr>
          <w:rFonts w:eastAsia="Times New Roman"/>
          <w:sz w:val="28"/>
          <w:szCs w:val="28"/>
        </w:rPr>
      </w:pPr>
      <w:r w:rsidRPr="00E85B7C">
        <w:rPr>
          <w:rFonts w:eastAsia="Times New Roman"/>
          <w:sz w:val="28"/>
          <w:szCs w:val="28"/>
        </w:rPr>
        <w:t>осуществляет сверку копий представленных документов с их оригиналами;</w:t>
      </w:r>
    </w:p>
    <w:p w14:paraId="17510A6A" w14:textId="77777777" w:rsidR="00A84A7E" w:rsidRDefault="00A84A7E" w:rsidP="00783775">
      <w:pPr>
        <w:spacing w:line="12" w:lineRule="exact"/>
        <w:ind w:firstLine="851"/>
        <w:jc w:val="both"/>
        <w:rPr>
          <w:rFonts w:eastAsia="Times New Roman"/>
          <w:sz w:val="28"/>
          <w:szCs w:val="28"/>
        </w:rPr>
      </w:pPr>
    </w:p>
    <w:p w14:paraId="1B094E04" w14:textId="77777777" w:rsidR="00A84A7E" w:rsidRDefault="002B5447" w:rsidP="00783775">
      <w:pPr>
        <w:numPr>
          <w:ilvl w:val="0"/>
          <w:numId w:val="20"/>
        </w:numPr>
        <w:tabs>
          <w:tab w:val="left" w:pos="410"/>
        </w:tabs>
        <w:spacing w:line="234" w:lineRule="auto"/>
        <w:ind w:firstLine="851"/>
        <w:jc w:val="both"/>
        <w:rPr>
          <w:rFonts w:eastAsia="Times New Roman"/>
          <w:sz w:val="28"/>
          <w:szCs w:val="28"/>
        </w:rPr>
      </w:pPr>
      <w:r>
        <w:rPr>
          <w:rFonts w:eastAsia="Times New Roman"/>
          <w:sz w:val="28"/>
          <w:szCs w:val="28"/>
        </w:rPr>
        <w:t xml:space="preserve">проверяет заявление и </w:t>
      </w:r>
      <w:r w:rsidR="006A46A1">
        <w:rPr>
          <w:rFonts w:eastAsia="Times New Roman"/>
          <w:sz w:val="28"/>
          <w:szCs w:val="28"/>
        </w:rPr>
        <w:t>укомплектован</w:t>
      </w:r>
      <w:r>
        <w:rPr>
          <w:rFonts w:eastAsia="Times New Roman"/>
          <w:sz w:val="28"/>
          <w:szCs w:val="28"/>
        </w:rPr>
        <w:t>ность прилагаемых к нему документов на соответствие перечню документов, предусмотренных пунктом 2.8. Регламента;</w:t>
      </w:r>
    </w:p>
    <w:p w14:paraId="4F02AA32" w14:textId="77777777" w:rsidR="00A84A7E" w:rsidRDefault="00A84A7E" w:rsidP="00783775">
      <w:pPr>
        <w:spacing w:line="17" w:lineRule="exact"/>
        <w:ind w:firstLine="851"/>
        <w:jc w:val="both"/>
        <w:rPr>
          <w:rFonts w:eastAsia="Times New Roman"/>
          <w:sz w:val="28"/>
          <w:szCs w:val="28"/>
        </w:rPr>
      </w:pPr>
    </w:p>
    <w:p w14:paraId="34482997" w14:textId="77777777" w:rsidR="00A84A7E" w:rsidRDefault="002B5447" w:rsidP="00783775">
      <w:pPr>
        <w:numPr>
          <w:ilvl w:val="0"/>
          <w:numId w:val="20"/>
        </w:numPr>
        <w:tabs>
          <w:tab w:val="left" w:pos="352"/>
        </w:tabs>
        <w:spacing w:line="236" w:lineRule="auto"/>
        <w:ind w:firstLine="851"/>
        <w:jc w:val="both"/>
        <w:rPr>
          <w:rFonts w:eastAsia="Times New Roman"/>
          <w:sz w:val="28"/>
          <w:szCs w:val="28"/>
        </w:rPr>
      </w:pPr>
      <w:r>
        <w:rPr>
          <w:rFonts w:eastAsia="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14:paraId="4F704F22" w14:textId="77777777" w:rsidR="00A84A7E" w:rsidRDefault="00A84A7E" w:rsidP="00783775">
      <w:pPr>
        <w:spacing w:line="14" w:lineRule="exact"/>
        <w:ind w:firstLine="851"/>
        <w:jc w:val="both"/>
        <w:rPr>
          <w:rFonts w:eastAsia="Times New Roman"/>
          <w:sz w:val="28"/>
          <w:szCs w:val="28"/>
        </w:rPr>
      </w:pPr>
    </w:p>
    <w:p w14:paraId="2298BDEB" w14:textId="77777777" w:rsidR="00A84A7E" w:rsidRDefault="002B5447" w:rsidP="00783775">
      <w:pPr>
        <w:numPr>
          <w:ilvl w:val="0"/>
          <w:numId w:val="20"/>
        </w:numPr>
        <w:tabs>
          <w:tab w:val="left" w:pos="357"/>
        </w:tabs>
        <w:spacing w:line="237" w:lineRule="auto"/>
        <w:ind w:firstLine="851"/>
        <w:jc w:val="both"/>
        <w:rPr>
          <w:rFonts w:eastAsia="Times New Roman"/>
          <w:sz w:val="28"/>
          <w:szCs w:val="28"/>
        </w:rPr>
      </w:pPr>
      <w:r>
        <w:rPr>
          <w:rFonts w:eastAsia="Times New Roman"/>
          <w:sz w:val="28"/>
          <w:szCs w:val="28"/>
        </w:rPr>
        <w:lastRenderedPageBreak/>
        <w:t>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по обращениям граждан;</w:t>
      </w:r>
    </w:p>
    <w:p w14:paraId="58BAAFCB" w14:textId="77777777" w:rsidR="00A84A7E" w:rsidRDefault="00A84A7E" w:rsidP="00783775">
      <w:pPr>
        <w:spacing w:line="4" w:lineRule="exact"/>
        <w:ind w:firstLine="851"/>
        <w:jc w:val="both"/>
        <w:rPr>
          <w:rFonts w:eastAsia="Times New Roman"/>
          <w:sz w:val="28"/>
          <w:szCs w:val="28"/>
        </w:rPr>
      </w:pPr>
    </w:p>
    <w:p w14:paraId="0CF6ED45" w14:textId="77777777" w:rsidR="00A84A7E" w:rsidRPr="00E85B7C" w:rsidRDefault="002B5447" w:rsidP="00783775">
      <w:pPr>
        <w:pStyle w:val="a4"/>
        <w:numPr>
          <w:ilvl w:val="0"/>
          <w:numId w:val="20"/>
        </w:numPr>
        <w:ind w:left="0" w:firstLine="851"/>
        <w:jc w:val="both"/>
        <w:rPr>
          <w:rFonts w:eastAsia="Times New Roman"/>
          <w:sz w:val="28"/>
          <w:szCs w:val="28"/>
        </w:rPr>
      </w:pPr>
      <w:r w:rsidRPr="00E85B7C">
        <w:rPr>
          <w:rFonts w:eastAsia="Times New Roman"/>
          <w:sz w:val="28"/>
          <w:szCs w:val="28"/>
        </w:rPr>
        <w:t>вручает копию расписки заявителю.</w:t>
      </w:r>
    </w:p>
    <w:p w14:paraId="77F92078" w14:textId="77777777" w:rsidR="00A84A7E" w:rsidRDefault="002B5447" w:rsidP="00E85B7C">
      <w:pPr>
        <w:spacing w:line="234" w:lineRule="auto"/>
        <w:ind w:left="7" w:firstLine="844"/>
        <w:jc w:val="both"/>
        <w:rPr>
          <w:sz w:val="20"/>
          <w:szCs w:val="20"/>
        </w:rPr>
      </w:pPr>
      <w:r>
        <w:rPr>
          <w:rFonts w:eastAsia="Times New Roman"/>
          <w:sz w:val="28"/>
          <w:szCs w:val="28"/>
        </w:rPr>
        <w:t>3.5. Максимальное время приема заявления и прилагаемых к нему документов при личном обращении заявителя не превышает 15 минут.</w:t>
      </w:r>
    </w:p>
    <w:p w14:paraId="2B5F8279" w14:textId="77777777" w:rsidR="00A84A7E" w:rsidRDefault="002B5447" w:rsidP="00E85B7C">
      <w:pPr>
        <w:spacing w:line="237" w:lineRule="auto"/>
        <w:ind w:left="7" w:firstLine="844"/>
        <w:jc w:val="both"/>
        <w:rPr>
          <w:sz w:val="20"/>
          <w:szCs w:val="20"/>
        </w:rPr>
      </w:pPr>
      <w:r>
        <w:rPr>
          <w:rFonts w:eastAsia="Times New Roman"/>
          <w:sz w:val="28"/>
          <w:szCs w:val="28"/>
        </w:rPr>
        <w:t xml:space="preserve">3.6. При отсутствии у заявителя, обратившегося лично, заполненного заявления или неправильном его заполнении специалист </w:t>
      </w:r>
      <w:r w:rsidR="00783775">
        <w:rPr>
          <w:rFonts w:eastAsia="Times New Roman"/>
          <w:sz w:val="28"/>
          <w:szCs w:val="28"/>
        </w:rPr>
        <w:t>Учреждения</w:t>
      </w:r>
      <w:r>
        <w:rPr>
          <w:rFonts w:eastAsia="Times New Roman"/>
          <w:sz w:val="28"/>
          <w:szCs w:val="28"/>
        </w:rPr>
        <w:t>, ответственный за прием документов, консультирует заявителя по вопросам заполнения заявления.</w:t>
      </w:r>
    </w:p>
    <w:p w14:paraId="0A1D1E92" w14:textId="77777777" w:rsidR="00A84A7E" w:rsidRDefault="00A84A7E" w:rsidP="00E85B7C">
      <w:pPr>
        <w:spacing w:line="17" w:lineRule="exact"/>
        <w:ind w:firstLine="844"/>
        <w:jc w:val="both"/>
        <w:rPr>
          <w:sz w:val="20"/>
          <w:szCs w:val="20"/>
        </w:rPr>
      </w:pPr>
    </w:p>
    <w:p w14:paraId="1A2A8CE0" w14:textId="77777777" w:rsidR="00A84A7E" w:rsidRDefault="002B5447" w:rsidP="00E85B7C">
      <w:pPr>
        <w:spacing w:line="234" w:lineRule="auto"/>
        <w:ind w:left="7" w:firstLine="844"/>
        <w:jc w:val="both"/>
        <w:rPr>
          <w:sz w:val="20"/>
          <w:szCs w:val="20"/>
        </w:rPr>
      </w:pPr>
      <w:r>
        <w:rPr>
          <w:rFonts w:eastAsia="Times New Roman"/>
          <w:sz w:val="28"/>
          <w:szCs w:val="28"/>
        </w:rPr>
        <w:t xml:space="preserve">3.7. Максимальный срок осуществления административной процедуры не может превышать 1 рабочего дня с </w:t>
      </w:r>
      <w:r w:rsidR="006A46A1">
        <w:rPr>
          <w:rFonts w:eastAsia="Times New Roman"/>
          <w:sz w:val="28"/>
          <w:szCs w:val="28"/>
        </w:rPr>
        <w:t>момента поступления заявления</w:t>
      </w:r>
      <w:r>
        <w:rPr>
          <w:rFonts w:eastAsia="Times New Roman"/>
          <w:sz w:val="28"/>
          <w:szCs w:val="28"/>
        </w:rPr>
        <w:t>.</w:t>
      </w:r>
    </w:p>
    <w:p w14:paraId="6D6B2BF0" w14:textId="77777777" w:rsidR="00A84A7E" w:rsidRDefault="00A84A7E" w:rsidP="00E85B7C">
      <w:pPr>
        <w:spacing w:line="15" w:lineRule="exact"/>
        <w:ind w:firstLine="844"/>
        <w:jc w:val="both"/>
        <w:rPr>
          <w:sz w:val="20"/>
          <w:szCs w:val="20"/>
        </w:rPr>
      </w:pPr>
    </w:p>
    <w:p w14:paraId="438189BA" w14:textId="77777777" w:rsidR="00A84A7E" w:rsidRDefault="002B5447" w:rsidP="00E85B7C">
      <w:pPr>
        <w:spacing w:line="234" w:lineRule="auto"/>
        <w:ind w:left="7" w:firstLine="844"/>
        <w:jc w:val="both"/>
        <w:rPr>
          <w:sz w:val="20"/>
          <w:szCs w:val="20"/>
        </w:rPr>
      </w:pPr>
      <w:r>
        <w:rPr>
          <w:rFonts w:eastAsia="Times New Roman"/>
          <w:sz w:val="28"/>
          <w:szCs w:val="28"/>
        </w:rPr>
        <w:t>3.8. Критерием принятия решения является наличие заявления и документов, лично представляемых заявителем.</w:t>
      </w:r>
    </w:p>
    <w:p w14:paraId="5B8D8201" w14:textId="77777777" w:rsidR="00A84A7E" w:rsidRDefault="00A84A7E" w:rsidP="00E85B7C">
      <w:pPr>
        <w:spacing w:line="16" w:lineRule="exact"/>
        <w:ind w:firstLine="844"/>
        <w:jc w:val="both"/>
        <w:rPr>
          <w:sz w:val="20"/>
          <w:szCs w:val="20"/>
        </w:rPr>
      </w:pPr>
    </w:p>
    <w:p w14:paraId="5EC14D9B" w14:textId="77777777" w:rsidR="00A84A7E" w:rsidRDefault="002B5447" w:rsidP="00E85B7C">
      <w:pPr>
        <w:spacing w:line="237" w:lineRule="auto"/>
        <w:ind w:left="7" w:firstLine="844"/>
        <w:jc w:val="both"/>
        <w:rPr>
          <w:sz w:val="20"/>
          <w:szCs w:val="20"/>
        </w:rPr>
      </w:pPr>
      <w:r>
        <w:rPr>
          <w:rFonts w:eastAsia="Times New Roman"/>
          <w:sz w:val="28"/>
          <w:szCs w:val="28"/>
        </w:rPr>
        <w:t>3.9.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приём заявления и прилагаемых к нему документов.</w:t>
      </w:r>
    </w:p>
    <w:p w14:paraId="38CB2D11" w14:textId="77777777" w:rsidR="00A84A7E" w:rsidRDefault="00A84A7E" w:rsidP="00E85B7C">
      <w:pPr>
        <w:spacing w:line="17" w:lineRule="exact"/>
        <w:ind w:firstLine="844"/>
        <w:jc w:val="both"/>
        <w:rPr>
          <w:sz w:val="20"/>
          <w:szCs w:val="20"/>
        </w:rPr>
      </w:pPr>
    </w:p>
    <w:p w14:paraId="658CC562" w14:textId="77777777" w:rsidR="00A84A7E" w:rsidRDefault="002B5447" w:rsidP="00E85B7C">
      <w:pPr>
        <w:spacing w:line="234" w:lineRule="auto"/>
        <w:ind w:left="7" w:firstLine="844"/>
        <w:jc w:val="both"/>
        <w:rPr>
          <w:sz w:val="20"/>
          <w:szCs w:val="20"/>
        </w:rPr>
      </w:pPr>
      <w:r>
        <w:rPr>
          <w:rFonts w:eastAsia="Times New Roman"/>
          <w:sz w:val="28"/>
          <w:szCs w:val="28"/>
        </w:rPr>
        <w:t>3.10. Способом фиксации результата исполнения административной процедуры является расписка в приеме у заявителя документов.</w:t>
      </w:r>
    </w:p>
    <w:p w14:paraId="647D2321" w14:textId="77777777" w:rsidR="00E85B7C" w:rsidRDefault="00E85B7C" w:rsidP="006A46A1">
      <w:pPr>
        <w:ind w:right="-6"/>
        <w:rPr>
          <w:rFonts w:eastAsia="Times New Roman"/>
          <w:sz w:val="28"/>
          <w:szCs w:val="28"/>
        </w:rPr>
      </w:pPr>
    </w:p>
    <w:p w14:paraId="2FB9A3B9" w14:textId="77777777" w:rsidR="00A84A7E" w:rsidRDefault="002B5447" w:rsidP="00783775">
      <w:pPr>
        <w:ind w:right="-6"/>
        <w:jc w:val="center"/>
        <w:rPr>
          <w:sz w:val="20"/>
          <w:szCs w:val="20"/>
        </w:rPr>
      </w:pPr>
      <w:r>
        <w:rPr>
          <w:rFonts w:eastAsia="Times New Roman"/>
          <w:sz w:val="28"/>
          <w:szCs w:val="28"/>
        </w:rPr>
        <w:t>Регистрация заявления и документов, необходимых</w:t>
      </w:r>
    </w:p>
    <w:p w14:paraId="7FCAB7E9" w14:textId="77777777" w:rsidR="00A84A7E" w:rsidRDefault="00A84A7E" w:rsidP="00783775">
      <w:pPr>
        <w:spacing w:line="2" w:lineRule="exact"/>
        <w:jc w:val="center"/>
        <w:rPr>
          <w:sz w:val="20"/>
          <w:szCs w:val="20"/>
        </w:rPr>
      </w:pPr>
    </w:p>
    <w:p w14:paraId="1EFE5F55" w14:textId="77777777" w:rsidR="00A84A7E" w:rsidRDefault="002B5447" w:rsidP="00783775">
      <w:pPr>
        <w:ind w:right="-6"/>
        <w:jc w:val="center"/>
        <w:rPr>
          <w:sz w:val="20"/>
          <w:szCs w:val="20"/>
        </w:rPr>
      </w:pPr>
      <w:r>
        <w:rPr>
          <w:rFonts w:eastAsia="Times New Roman"/>
          <w:sz w:val="28"/>
          <w:szCs w:val="28"/>
        </w:rPr>
        <w:t>для предоставления муниципальной услуги</w:t>
      </w:r>
    </w:p>
    <w:p w14:paraId="1F9BF2C2" w14:textId="77777777" w:rsidR="00A84A7E" w:rsidRDefault="00A84A7E" w:rsidP="00E85B7C">
      <w:pPr>
        <w:spacing w:line="335" w:lineRule="exact"/>
        <w:jc w:val="center"/>
        <w:rPr>
          <w:sz w:val="20"/>
          <w:szCs w:val="20"/>
        </w:rPr>
      </w:pPr>
    </w:p>
    <w:p w14:paraId="3CBCBCC4" w14:textId="77777777" w:rsidR="00A84A7E" w:rsidRDefault="002B5447" w:rsidP="00E85B7C">
      <w:pPr>
        <w:spacing w:line="237" w:lineRule="auto"/>
        <w:ind w:left="7" w:firstLine="844"/>
        <w:jc w:val="both"/>
        <w:rPr>
          <w:sz w:val="20"/>
          <w:szCs w:val="20"/>
        </w:rPr>
      </w:pPr>
      <w:r>
        <w:rPr>
          <w:rFonts w:eastAsia="Times New Roman"/>
          <w:sz w:val="28"/>
          <w:szCs w:val="28"/>
        </w:rPr>
        <w:t>3.11. Основанием для начала осуществления административной процедуры является поступление специалисту уполномоченного органа, ответственному за регистрацию поступающих заявлений о предоставлении муниципальной услуги, заявления и прилагаемых к нему документов.</w:t>
      </w:r>
    </w:p>
    <w:p w14:paraId="2FA27F33" w14:textId="77777777" w:rsidR="00A84A7E" w:rsidRDefault="002B5447" w:rsidP="00E85B7C">
      <w:pPr>
        <w:spacing w:line="237" w:lineRule="auto"/>
        <w:ind w:left="7" w:firstLine="844"/>
        <w:jc w:val="both"/>
        <w:rPr>
          <w:sz w:val="20"/>
          <w:szCs w:val="20"/>
        </w:rPr>
      </w:pPr>
      <w:r>
        <w:rPr>
          <w:rFonts w:eastAsia="Times New Roman"/>
          <w:sz w:val="28"/>
          <w:szCs w:val="28"/>
        </w:rPr>
        <w:t>3.12. Специалист уполномоченного органа, ответственный за регистрацию поступающих заявлений о предоставлении муниципальной услуги, осуществляет регистрацию заявления и прилагаемых к нему документов в соответствии с установленным порядком делопроизводства, в том числе осуществляет внесение соответствующих сведений информационную систему уполномоченного органа.</w:t>
      </w:r>
    </w:p>
    <w:p w14:paraId="07F692C2" w14:textId="77777777" w:rsidR="00A84A7E" w:rsidRDefault="002B5447" w:rsidP="00E85B7C">
      <w:pPr>
        <w:spacing w:line="237" w:lineRule="auto"/>
        <w:ind w:left="7" w:firstLine="844"/>
        <w:jc w:val="both"/>
        <w:rPr>
          <w:sz w:val="20"/>
          <w:szCs w:val="20"/>
        </w:rPr>
      </w:pPr>
      <w:r>
        <w:rPr>
          <w:rFonts w:eastAsia="Times New Roman"/>
          <w:sz w:val="28"/>
          <w:szCs w:val="28"/>
        </w:rPr>
        <w:t>3.13.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1-го рабочего дня с даты поступления заявления и прилагаемых к нему документов в уполномоченный орган.</w:t>
      </w:r>
    </w:p>
    <w:p w14:paraId="1968DE0B" w14:textId="77777777" w:rsidR="00A84A7E" w:rsidRDefault="002B5447" w:rsidP="00E85B7C">
      <w:pPr>
        <w:spacing w:line="237" w:lineRule="auto"/>
        <w:ind w:left="7" w:firstLine="844"/>
        <w:jc w:val="both"/>
        <w:rPr>
          <w:sz w:val="20"/>
          <w:szCs w:val="20"/>
        </w:rPr>
      </w:pPr>
      <w:r>
        <w:rPr>
          <w:rFonts w:eastAsia="Times New Roman"/>
          <w:sz w:val="28"/>
          <w:szCs w:val="28"/>
        </w:rPr>
        <w:t xml:space="preserve">3.14. Регистрация заявления и прилагаемых к нему документов, полученных в электронной форме </w:t>
      </w:r>
      <w:r w:rsidRPr="00313FDB">
        <w:rPr>
          <w:rFonts w:eastAsia="Times New Roman"/>
          <w:bCs/>
          <w:sz w:val="28"/>
          <w:szCs w:val="28"/>
        </w:rPr>
        <w:t>через портал государственных услуг Российской Федерации</w:t>
      </w:r>
      <w:r w:rsidRPr="00313FDB">
        <w:rPr>
          <w:rFonts w:eastAsia="Times New Roman"/>
          <w:sz w:val="28"/>
          <w:szCs w:val="28"/>
        </w:rPr>
        <w:t>,</w:t>
      </w:r>
      <w:r>
        <w:rPr>
          <w:rFonts w:eastAsia="Times New Roman"/>
          <w:sz w:val="28"/>
          <w:szCs w:val="28"/>
        </w:rPr>
        <w:t xml:space="preserve"> осуществляется не позднее 1-го рабочего дня, следующего за днем их поступления в уполномоченный орган.</w:t>
      </w:r>
    </w:p>
    <w:p w14:paraId="671AFCFF" w14:textId="77777777" w:rsidR="00A84A7E" w:rsidRDefault="00A84A7E" w:rsidP="00E85B7C">
      <w:pPr>
        <w:spacing w:line="1" w:lineRule="exact"/>
        <w:ind w:firstLine="844"/>
        <w:jc w:val="both"/>
        <w:rPr>
          <w:sz w:val="20"/>
          <w:szCs w:val="20"/>
        </w:rPr>
      </w:pPr>
    </w:p>
    <w:p w14:paraId="1168BAE6" w14:textId="77777777" w:rsidR="00A84A7E" w:rsidRDefault="002B5447" w:rsidP="00E85B7C">
      <w:pPr>
        <w:ind w:firstLine="851"/>
        <w:jc w:val="both"/>
        <w:rPr>
          <w:rFonts w:eastAsia="Times New Roman"/>
          <w:sz w:val="28"/>
          <w:szCs w:val="28"/>
        </w:rPr>
      </w:pPr>
      <w:r>
        <w:rPr>
          <w:rFonts w:eastAsia="Times New Roman"/>
          <w:sz w:val="28"/>
          <w:szCs w:val="28"/>
        </w:rPr>
        <w:t>3.</w:t>
      </w:r>
      <w:proofErr w:type="gramStart"/>
      <w:r>
        <w:rPr>
          <w:rFonts w:eastAsia="Times New Roman"/>
          <w:sz w:val="28"/>
          <w:szCs w:val="28"/>
        </w:rPr>
        <w:t>15.После</w:t>
      </w:r>
      <w:proofErr w:type="gramEnd"/>
      <w:r>
        <w:rPr>
          <w:rFonts w:eastAsia="Times New Roman"/>
          <w:sz w:val="28"/>
          <w:szCs w:val="28"/>
        </w:rPr>
        <w:t xml:space="preserve"> регистрации в уполномоченном органе заявление и прилагаемые</w:t>
      </w:r>
      <w:r w:rsidR="00E85B7C">
        <w:rPr>
          <w:rFonts w:eastAsia="Times New Roman"/>
          <w:sz w:val="28"/>
          <w:szCs w:val="28"/>
        </w:rPr>
        <w:t xml:space="preserve"> к </w:t>
      </w:r>
      <w:r>
        <w:rPr>
          <w:rFonts w:eastAsia="Times New Roman"/>
          <w:sz w:val="28"/>
          <w:szCs w:val="28"/>
        </w:rPr>
        <w:t>нему документы направляются на рассмотрение в подразделение, ответственное за принятие решения по предоставлению муниципальной услуги.</w:t>
      </w:r>
    </w:p>
    <w:p w14:paraId="79D6D17C" w14:textId="77777777" w:rsidR="00A84A7E" w:rsidRDefault="002B5447" w:rsidP="00E85B7C">
      <w:pPr>
        <w:spacing w:line="234" w:lineRule="auto"/>
        <w:ind w:left="7" w:firstLine="844"/>
        <w:jc w:val="both"/>
        <w:rPr>
          <w:rFonts w:eastAsia="Times New Roman"/>
          <w:sz w:val="28"/>
          <w:szCs w:val="28"/>
        </w:rPr>
      </w:pPr>
      <w:r>
        <w:rPr>
          <w:rFonts w:eastAsia="Times New Roman"/>
          <w:sz w:val="28"/>
          <w:szCs w:val="28"/>
        </w:rPr>
        <w:t xml:space="preserve">3.16. Максимальный срок осуществления административной процедуры не может превышать </w:t>
      </w:r>
      <w:r w:rsidR="00AE464C" w:rsidRPr="00AE464C">
        <w:rPr>
          <w:rFonts w:eastAsia="Times New Roman"/>
          <w:color w:val="C00000"/>
          <w:sz w:val="28"/>
          <w:szCs w:val="28"/>
        </w:rPr>
        <w:t>5</w:t>
      </w:r>
      <w:r>
        <w:rPr>
          <w:rFonts w:eastAsia="Times New Roman"/>
          <w:sz w:val="28"/>
          <w:szCs w:val="28"/>
        </w:rPr>
        <w:t xml:space="preserve"> рабочих дней.</w:t>
      </w:r>
    </w:p>
    <w:p w14:paraId="412F6A46" w14:textId="77777777" w:rsidR="00A84A7E" w:rsidRDefault="002B5447" w:rsidP="00E85B7C">
      <w:pPr>
        <w:spacing w:line="234" w:lineRule="auto"/>
        <w:ind w:left="7" w:firstLine="844"/>
        <w:jc w:val="both"/>
        <w:rPr>
          <w:rFonts w:eastAsia="Times New Roman"/>
          <w:sz w:val="28"/>
          <w:szCs w:val="28"/>
        </w:rPr>
      </w:pPr>
      <w:r>
        <w:rPr>
          <w:rFonts w:eastAsia="Times New Roman"/>
          <w:sz w:val="28"/>
          <w:szCs w:val="28"/>
        </w:rPr>
        <w:lastRenderedPageBreak/>
        <w:t>3.17. Критерием принятия решения является наличие заявления и документов, лично представляемых заявителем.</w:t>
      </w:r>
    </w:p>
    <w:p w14:paraId="530CCC61" w14:textId="77777777" w:rsidR="00DA6936" w:rsidRDefault="00DA6936" w:rsidP="00E85B7C">
      <w:pPr>
        <w:spacing w:line="238" w:lineRule="auto"/>
        <w:ind w:left="7" w:firstLine="844"/>
        <w:jc w:val="both"/>
        <w:rPr>
          <w:rFonts w:eastAsia="Times New Roman"/>
          <w:sz w:val="28"/>
          <w:szCs w:val="28"/>
        </w:rPr>
      </w:pPr>
      <w:r>
        <w:rPr>
          <w:rFonts w:eastAsia="Times New Roman"/>
          <w:sz w:val="28"/>
          <w:szCs w:val="28"/>
        </w:rPr>
        <w:t xml:space="preserve">3.18. </w:t>
      </w:r>
      <w:r w:rsidR="002B5447">
        <w:rPr>
          <w:rFonts w:eastAsia="Times New Roman"/>
          <w:sz w:val="28"/>
          <w:szCs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в подразделение, ответственное за принятие решения по предоставлению муниципальной услуги.</w:t>
      </w:r>
    </w:p>
    <w:p w14:paraId="2D0993FC" w14:textId="77777777" w:rsidR="00A84A7E" w:rsidRDefault="002B5447" w:rsidP="00E85B7C">
      <w:pPr>
        <w:spacing w:line="238" w:lineRule="auto"/>
        <w:ind w:left="7" w:firstLine="844"/>
        <w:jc w:val="both"/>
        <w:rPr>
          <w:rFonts w:eastAsia="Times New Roman"/>
          <w:sz w:val="28"/>
          <w:szCs w:val="28"/>
        </w:rPr>
      </w:pPr>
      <w:r>
        <w:rPr>
          <w:rFonts w:eastAsia="Times New Roman"/>
          <w:sz w:val="28"/>
          <w:szCs w:val="28"/>
        </w:rPr>
        <w:t xml:space="preserve">3.19. При обращении заявителя за получением муниципальной услуги в электронной форме специалист </w:t>
      </w:r>
      <w:r w:rsidR="006B1DD0">
        <w:rPr>
          <w:rFonts w:eastAsia="Times New Roman"/>
          <w:sz w:val="28"/>
          <w:szCs w:val="28"/>
        </w:rPr>
        <w:t xml:space="preserve">учреждения </w:t>
      </w:r>
      <w:r>
        <w:rPr>
          <w:rFonts w:eastAsia="Times New Roman"/>
          <w:sz w:val="28"/>
          <w:szCs w:val="28"/>
        </w:rPr>
        <w:t xml:space="preserve">направляет </w:t>
      </w:r>
      <w:r w:rsidRPr="00313FDB">
        <w:rPr>
          <w:rFonts w:eastAsia="Times New Roman"/>
          <w:bCs/>
          <w:sz w:val="28"/>
          <w:szCs w:val="28"/>
        </w:rPr>
        <w:t>через портал</w:t>
      </w:r>
      <w:r w:rsidR="00AE464C">
        <w:rPr>
          <w:rFonts w:eastAsia="Times New Roman"/>
          <w:bCs/>
          <w:sz w:val="28"/>
          <w:szCs w:val="28"/>
        </w:rPr>
        <w:t xml:space="preserve"> </w:t>
      </w:r>
      <w:r w:rsidRPr="00313FDB">
        <w:rPr>
          <w:rFonts w:eastAsia="Times New Roman"/>
          <w:bCs/>
          <w:sz w:val="28"/>
          <w:szCs w:val="28"/>
        </w:rPr>
        <w:t>государственных услуг Российской Федерации</w:t>
      </w:r>
      <w:r w:rsidR="00AE464C">
        <w:rPr>
          <w:rFonts w:eastAsia="Times New Roman"/>
          <w:bCs/>
          <w:sz w:val="28"/>
          <w:szCs w:val="28"/>
        </w:rPr>
        <w:t xml:space="preserve"> </w:t>
      </w:r>
      <w:r>
        <w:rPr>
          <w:rFonts w:eastAsia="Times New Roman"/>
          <w:sz w:val="28"/>
          <w:szCs w:val="28"/>
        </w:rPr>
        <w:t>уведомление о завершении</w:t>
      </w:r>
      <w:r w:rsidR="00AE464C">
        <w:rPr>
          <w:rFonts w:eastAsia="Times New Roman"/>
          <w:sz w:val="28"/>
          <w:szCs w:val="28"/>
        </w:rPr>
        <w:t xml:space="preserve"> </w:t>
      </w:r>
      <w:r>
        <w:rPr>
          <w:rFonts w:eastAsia="Times New Roman"/>
          <w:sz w:val="28"/>
          <w:szCs w:val="28"/>
        </w:rPr>
        <w:t>исполнения административной процедуры с указанием результата осуществления административной процедуры.</w:t>
      </w:r>
    </w:p>
    <w:p w14:paraId="637EEFDB" w14:textId="77777777" w:rsidR="00A84A7E" w:rsidRDefault="002B5447" w:rsidP="00E85B7C">
      <w:pPr>
        <w:spacing w:line="236" w:lineRule="auto"/>
        <w:ind w:left="7" w:firstLine="844"/>
        <w:jc w:val="both"/>
        <w:rPr>
          <w:rFonts w:eastAsia="Times New Roman"/>
          <w:sz w:val="28"/>
          <w:szCs w:val="28"/>
        </w:rPr>
      </w:pPr>
      <w:r>
        <w:rPr>
          <w:rFonts w:eastAsia="Times New Roman"/>
          <w:sz w:val="28"/>
          <w:szCs w:val="28"/>
        </w:rPr>
        <w:t>3.20. Способом фиксации исполнения административной процедуры является внесение соответствующих сведений в соответствующую информационную систему уполномоченного органа.</w:t>
      </w:r>
    </w:p>
    <w:p w14:paraId="17C47F13" w14:textId="77777777" w:rsidR="00A84A7E" w:rsidRDefault="00A84A7E" w:rsidP="00E85B7C">
      <w:pPr>
        <w:spacing w:line="326" w:lineRule="exact"/>
        <w:ind w:firstLine="844"/>
        <w:jc w:val="both"/>
        <w:rPr>
          <w:sz w:val="20"/>
          <w:szCs w:val="20"/>
        </w:rPr>
      </w:pPr>
    </w:p>
    <w:p w14:paraId="684BBF8F" w14:textId="77777777" w:rsidR="00A84A7E" w:rsidRDefault="002B5447" w:rsidP="00DA6936">
      <w:pPr>
        <w:ind w:right="-6"/>
        <w:jc w:val="center"/>
        <w:rPr>
          <w:sz w:val="20"/>
          <w:szCs w:val="20"/>
        </w:rPr>
      </w:pPr>
      <w:r>
        <w:rPr>
          <w:rFonts w:eastAsia="Times New Roman"/>
          <w:sz w:val="28"/>
          <w:szCs w:val="28"/>
        </w:rPr>
        <w:t>Подготовка документа, являющегося результатом</w:t>
      </w:r>
    </w:p>
    <w:p w14:paraId="3D00D1FA" w14:textId="77777777" w:rsidR="00A84A7E" w:rsidRDefault="002B5447" w:rsidP="00DA6936">
      <w:pPr>
        <w:ind w:right="-6"/>
        <w:jc w:val="center"/>
        <w:rPr>
          <w:sz w:val="20"/>
          <w:szCs w:val="20"/>
        </w:rPr>
      </w:pPr>
      <w:r>
        <w:rPr>
          <w:rFonts w:eastAsia="Times New Roman"/>
          <w:sz w:val="28"/>
          <w:szCs w:val="28"/>
        </w:rPr>
        <w:t>предоставления муниципальной услуги</w:t>
      </w:r>
    </w:p>
    <w:p w14:paraId="6384356A" w14:textId="77777777" w:rsidR="00A84A7E" w:rsidRDefault="00A84A7E" w:rsidP="00DA6936">
      <w:pPr>
        <w:spacing w:line="334" w:lineRule="exact"/>
        <w:jc w:val="center"/>
        <w:rPr>
          <w:sz w:val="20"/>
          <w:szCs w:val="20"/>
        </w:rPr>
      </w:pPr>
    </w:p>
    <w:p w14:paraId="62021C4A" w14:textId="77777777" w:rsidR="00A84A7E" w:rsidRDefault="002B5447" w:rsidP="00DA6936">
      <w:pPr>
        <w:spacing w:line="237" w:lineRule="auto"/>
        <w:ind w:left="7" w:firstLine="844"/>
        <w:jc w:val="both"/>
        <w:rPr>
          <w:sz w:val="20"/>
          <w:szCs w:val="20"/>
        </w:rPr>
      </w:pPr>
      <w:r>
        <w:rPr>
          <w:rFonts w:eastAsia="Times New Roman"/>
          <w:sz w:val="28"/>
          <w:szCs w:val="28"/>
        </w:rPr>
        <w:t xml:space="preserve">3.21. Основанием для начала административной процедуры является поступление заявления и прилагаемых к нему документов руководителю </w:t>
      </w:r>
      <w:r w:rsidR="006B1DD0">
        <w:rPr>
          <w:rFonts w:eastAsia="Times New Roman"/>
          <w:sz w:val="28"/>
          <w:szCs w:val="28"/>
        </w:rPr>
        <w:t>учреждения</w:t>
      </w:r>
      <w:r>
        <w:rPr>
          <w:rFonts w:eastAsia="Times New Roman"/>
          <w:sz w:val="28"/>
          <w:szCs w:val="28"/>
        </w:rPr>
        <w:t>, ответственного за принятие решения по предоставлению муниципальной услуги.</w:t>
      </w:r>
    </w:p>
    <w:p w14:paraId="06043B99" w14:textId="77777777" w:rsidR="00A84A7E" w:rsidRDefault="00A84A7E" w:rsidP="00DA6936">
      <w:pPr>
        <w:spacing w:line="17" w:lineRule="exact"/>
        <w:ind w:firstLine="844"/>
        <w:jc w:val="both"/>
        <w:rPr>
          <w:sz w:val="20"/>
          <w:szCs w:val="20"/>
        </w:rPr>
      </w:pPr>
    </w:p>
    <w:p w14:paraId="6B6F0198" w14:textId="77777777" w:rsidR="00A84A7E" w:rsidRDefault="002B5447" w:rsidP="00DA6936">
      <w:pPr>
        <w:spacing w:line="234" w:lineRule="auto"/>
        <w:ind w:left="7" w:firstLine="844"/>
        <w:jc w:val="both"/>
        <w:rPr>
          <w:sz w:val="20"/>
          <w:szCs w:val="20"/>
        </w:rPr>
      </w:pPr>
      <w:r>
        <w:rPr>
          <w:rFonts w:eastAsia="Times New Roman"/>
          <w:sz w:val="28"/>
          <w:szCs w:val="28"/>
        </w:rPr>
        <w:t xml:space="preserve">3.22. Руководителем </w:t>
      </w:r>
      <w:r w:rsidR="006B1DD0">
        <w:rPr>
          <w:rFonts w:eastAsia="Times New Roman"/>
          <w:sz w:val="28"/>
          <w:szCs w:val="28"/>
        </w:rPr>
        <w:t>учреждения</w:t>
      </w:r>
      <w:r>
        <w:rPr>
          <w:rFonts w:eastAsia="Times New Roman"/>
          <w:sz w:val="28"/>
          <w:szCs w:val="28"/>
        </w:rPr>
        <w:t xml:space="preserve">, ответственным за принятие решения по предоставлению муниципальной услуги, является руководитель </w:t>
      </w:r>
      <w:r w:rsidR="006B1DD0">
        <w:rPr>
          <w:rFonts w:eastAsia="Times New Roman"/>
          <w:sz w:val="28"/>
          <w:szCs w:val="28"/>
        </w:rPr>
        <w:t>учреждения</w:t>
      </w:r>
      <w:r>
        <w:rPr>
          <w:rFonts w:eastAsia="Times New Roman"/>
          <w:sz w:val="28"/>
          <w:szCs w:val="28"/>
        </w:rPr>
        <w:t>.</w:t>
      </w:r>
    </w:p>
    <w:p w14:paraId="1C9D1A15" w14:textId="77777777" w:rsidR="00A84A7E" w:rsidRDefault="00A84A7E" w:rsidP="00DA6936">
      <w:pPr>
        <w:spacing w:line="2" w:lineRule="exact"/>
        <w:ind w:firstLine="844"/>
        <w:jc w:val="both"/>
        <w:rPr>
          <w:sz w:val="20"/>
          <w:szCs w:val="20"/>
        </w:rPr>
      </w:pPr>
    </w:p>
    <w:p w14:paraId="51FE66D4" w14:textId="77777777" w:rsidR="00A84A7E" w:rsidRDefault="002B5447" w:rsidP="00783775">
      <w:pPr>
        <w:ind w:firstLine="851"/>
        <w:jc w:val="both"/>
        <w:rPr>
          <w:rFonts w:eastAsia="Times New Roman"/>
          <w:sz w:val="28"/>
          <w:szCs w:val="28"/>
        </w:rPr>
      </w:pPr>
      <w:r>
        <w:rPr>
          <w:rFonts w:eastAsia="Times New Roman"/>
          <w:sz w:val="28"/>
          <w:szCs w:val="28"/>
        </w:rPr>
        <w:t xml:space="preserve">Руководитель </w:t>
      </w:r>
      <w:r w:rsidR="006B1DD0">
        <w:rPr>
          <w:rFonts w:eastAsia="Times New Roman"/>
          <w:sz w:val="28"/>
          <w:szCs w:val="28"/>
        </w:rPr>
        <w:t xml:space="preserve">учреждения </w:t>
      </w:r>
      <w:r>
        <w:rPr>
          <w:rFonts w:eastAsia="Times New Roman"/>
          <w:sz w:val="28"/>
          <w:szCs w:val="28"/>
        </w:rPr>
        <w:t>в течение 1 рабочего дня рассматривает заявление</w:t>
      </w:r>
      <w:r w:rsidR="00AE464C">
        <w:rPr>
          <w:rFonts w:eastAsia="Times New Roman"/>
          <w:sz w:val="28"/>
          <w:szCs w:val="28"/>
        </w:rPr>
        <w:t xml:space="preserve"> </w:t>
      </w:r>
      <w:r w:rsidR="006B1DD0">
        <w:rPr>
          <w:rFonts w:eastAsia="Times New Roman"/>
          <w:sz w:val="28"/>
          <w:szCs w:val="28"/>
        </w:rPr>
        <w:t xml:space="preserve">и </w:t>
      </w:r>
      <w:r>
        <w:rPr>
          <w:rFonts w:eastAsia="Times New Roman"/>
          <w:sz w:val="28"/>
          <w:szCs w:val="28"/>
        </w:rPr>
        <w:t xml:space="preserve">прилагаемые к нему документы и налагает резолюцию с поручением специалисту </w:t>
      </w:r>
      <w:r w:rsidR="006B1DD0">
        <w:rPr>
          <w:rFonts w:eastAsia="Times New Roman"/>
          <w:sz w:val="28"/>
          <w:szCs w:val="28"/>
        </w:rPr>
        <w:t>учреждения</w:t>
      </w:r>
      <w:r>
        <w:rPr>
          <w:rFonts w:eastAsia="Times New Roman"/>
          <w:sz w:val="28"/>
          <w:szCs w:val="28"/>
        </w:rPr>
        <w:t xml:space="preserve">, ответственному за подготовку проекта документа, являющегося результатом предоставления муниципальной услуги (далее – специалист </w:t>
      </w:r>
      <w:r w:rsidR="006B1DD0">
        <w:rPr>
          <w:rFonts w:eastAsia="Times New Roman"/>
          <w:sz w:val="28"/>
          <w:szCs w:val="28"/>
        </w:rPr>
        <w:t>Учреждения</w:t>
      </w:r>
      <w:r>
        <w:rPr>
          <w:rFonts w:eastAsia="Times New Roman"/>
          <w:sz w:val="28"/>
          <w:szCs w:val="28"/>
        </w:rPr>
        <w:t>), о рассмотрении и проверке представленных документов.</w:t>
      </w:r>
    </w:p>
    <w:p w14:paraId="27BBACA2" w14:textId="77777777" w:rsidR="00A84A7E" w:rsidRDefault="002B5447" w:rsidP="00DA6936">
      <w:pPr>
        <w:spacing w:line="234" w:lineRule="auto"/>
        <w:ind w:left="7" w:firstLine="844"/>
        <w:jc w:val="both"/>
        <w:rPr>
          <w:rFonts w:eastAsia="Times New Roman"/>
          <w:sz w:val="28"/>
          <w:szCs w:val="28"/>
        </w:rPr>
      </w:pPr>
      <w:r>
        <w:rPr>
          <w:rFonts w:eastAsia="Times New Roman"/>
          <w:sz w:val="28"/>
          <w:szCs w:val="28"/>
        </w:rPr>
        <w:t xml:space="preserve">3.23. Специалист </w:t>
      </w:r>
      <w:r w:rsidR="006B1DD0">
        <w:rPr>
          <w:rFonts w:eastAsia="Times New Roman"/>
          <w:sz w:val="28"/>
          <w:szCs w:val="28"/>
        </w:rPr>
        <w:t xml:space="preserve">учреждения </w:t>
      </w:r>
      <w:r>
        <w:rPr>
          <w:rFonts w:eastAsia="Times New Roman"/>
          <w:sz w:val="28"/>
          <w:szCs w:val="28"/>
        </w:rPr>
        <w:t>в течение 7 рабочих дней осуществляет следующие действия:</w:t>
      </w:r>
    </w:p>
    <w:p w14:paraId="65DA7F9E" w14:textId="77777777" w:rsidR="00A84A7E" w:rsidRDefault="00A84A7E" w:rsidP="00DA6936">
      <w:pPr>
        <w:spacing w:line="2" w:lineRule="exact"/>
        <w:ind w:firstLine="844"/>
        <w:jc w:val="both"/>
        <w:rPr>
          <w:rFonts w:eastAsia="Times New Roman"/>
          <w:sz w:val="28"/>
          <w:szCs w:val="28"/>
        </w:rPr>
      </w:pPr>
    </w:p>
    <w:p w14:paraId="0A5EB628" w14:textId="77777777" w:rsidR="00A84A7E" w:rsidRPr="00AE464C" w:rsidRDefault="002B5447" w:rsidP="00AE464C">
      <w:pPr>
        <w:pStyle w:val="a4"/>
        <w:numPr>
          <w:ilvl w:val="0"/>
          <w:numId w:val="23"/>
        </w:numPr>
        <w:ind w:left="851"/>
        <w:jc w:val="both"/>
        <w:rPr>
          <w:rFonts w:eastAsia="Times New Roman"/>
          <w:sz w:val="28"/>
          <w:szCs w:val="28"/>
        </w:rPr>
      </w:pPr>
      <w:r w:rsidRPr="00AE464C">
        <w:rPr>
          <w:rFonts w:eastAsia="Times New Roman"/>
          <w:sz w:val="28"/>
          <w:szCs w:val="28"/>
        </w:rPr>
        <w:t>дает правовую оценку прав заявителя на получение муниципальной услуги;</w:t>
      </w:r>
    </w:p>
    <w:p w14:paraId="6E7EC344" w14:textId="77777777" w:rsidR="00A84A7E" w:rsidRDefault="002B5447" w:rsidP="00DA6936">
      <w:pPr>
        <w:numPr>
          <w:ilvl w:val="0"/>
          <w:numId w:val="23"/>
        </w:numPr>
        <w:tabs>
          <w:tab w:val="left" w:pos="323"/>
        </w:tabs>
        <w:spacing w:line="234" w:lineRule="auto"/>
        <w:ind w:left="7" w:firstLine="844"/>
        <w:jc w:val="both"/>
        <w:rPr>
          <w:rFonts w:eastAsia="Times New Roman"/>
          <w:sz w:val="28"/>
          <w:szCs w:val="28"/>
        </w:rPr>
      </w:pPr>
      <w:r>
        <w:rPr>
          <w:rFonts w:eastAsia="Times New Roman"/>
          <w:sz w:val="28"/>
          <w:szCs w:val="28"/>
        </w:rPr>
        <w:t>проверяет наличие всех необходимых документов в соответствии с пунктом 2.8. Регламента;</w:t>
      </w:r>
    </w:p>
    <w:p w14:paraId="10160463" w14:textId="77777777" w:rsidR="00A84A7E" w:rsidRDefault="002B5447" w:rsidP="00783775">
      <w:pPr>
        <w:numPr>
          <w:ilvl w:val="0"/>
          <w:numId w:val="23"/>
        </w:numPr>
        <w:spacing w:line="238" w:lineRule="auto"/>
        <w:ind w:left="7" w:firstLine="844"/>
        <w:jc w:val="both"/>
        <w:rPr>
          <w:rFonts w:eastAsia="Times New Roman"/>
          <w:sz w:val="28"/>
          <w:szCs w:val="28"/>
        </w:rPr>
      </w:pPr>
      <w:r>
        <w:rPr>
          <w:rFonts w:eastAsia="Times New Roman"/>
          <w:sz w:val="28"/>
          <w:szCs w:val="28"/>
        </w:rPr>
        <w:t>подготавливает проект документа, являющегося результатом предоставления муниципальной услуги, - проект информационного письма об очередности предоставления жилых помещений на условиях социального найма (далее – информационное письмо) согласно приложению №2 либо проект мотивированного отказа в предоставлении информации (далее – мотивированный отказ) согласно приложению № 3;</w:t>
      </w:r>
    </w:p>
    <w:p w14:paraId="37B30708" w14:textId="77777777" w:rsidR="00A84A7E" w:rsidRDefault="002B5447" w:rsidP="00DA6936">
      <w:pPr>
        <w:numPr>
          <w:ilvl w:val="0"/>
          <w:numId w:val="23"/>
        </w:numPr>
        <w:tabs>
          <w:tab w:val="left" w:pos="307"/>
        </w:tabs>
        <w:spacing w:line="235" w:lineRule="auto"/>
        <w:ind w:left="7" w:firstLine="844"/>
        <w:jc w:val="both"/>
        <w:rPr>
          <w:rFonts w:eastAsia="Times New Roman"/>
          <w:sz w:val="28"/>
          <w:szCs w:val="28"/>
        </w:rPr>
      </w:pPr>
      <w:r>
        <w:rPr>
          <w:rFonts w:eastAsia="Times New Roman"/>
          <w:sz w:val="28"/>
          <w:szCs w:val="28"/>
        </w:rPr>
        <w:t xml:space="preserve">направляет руководителю </w:t>
      </w:r>
      <w:r w:rsidR="006B1DD0">
        <w:rPr>
          <w:rFonts w:eastAsia="Times New Roman"/>
          <w:sz w:val="28"/>
          <w:szCs w:val="28"/>
        </w:rPr>
        <w:t xml:space="preserve">учреждения </w:t>
      </w:r>
      <w:r>
        <w:rPr>
          <w:rFonts w:eastAsia="Times New Roman"/>
          <w:sz w:val="28"/>
          <w:szCs w:val="28"/>
        </w:rPr>
        <w:t>документы, представленные заявителем, и проект информационного письма либо мотивированного отказа.</w:t>
      </w:r>
    </w:p>
    <w:p w14:paraId="6A21992B" w14:textId="77777777" w:rsidR="00A84A7E" w:rsidRDefault="002B5447" w:rsidP="00DA6936">
      <w:pPr>
        <w:spacing w:line="236" w:lineRule="auto"/>
        <w:ind w:left="7" w:firstLine="844"/>
        <w:jc w:val="both"/>
        <w:rPr>
          <w:rFonts w:eastAsia="Times New Roman"/>
          <w:sz w:val="28"/>
          <w:szCs w:val="28"/>
        </w:rPr>
      </w:pPr>
      <w:r>
        <w:rPr>
          <w:rFonts w:eastAsia="Times New Roman"/>
          <w:sz w:val="28"/>
          <w:szCs w:val="28"/>
        </w:rPr>
        <w:t>Проект информационного письма либо мотивированного отказа может быть исполнен в электронной форме в соответствии с требованиями информационной системы уполномоченного органа.</w:t>
      </w:r>
    </w:p>
    <w:p w14:paraId="25FDE99A" w14:textId="77777777" w:rsidR="00A84A7E" w:rsidRDefault="002B5447" w:rsidP="00DA6936">
      <w:pPr>
        <w:spacing w:line="234" w:lineRule="auto"/>
        <w:ind w:left="7" w:firstLine="844"/>
        <w:jc w:val="both"/>
        <w:rPr>
          <w:rFonts w:eastAsia="Times New Roman"/>
          <w:sz w:val="28"/>
          <w:szCs w:val="28"/>
        </w:rPr>
      </w:pPr>
      <w:r>
        <w:rPr>
          <w:rFonts w:eastAsia="Times New Roman"/>
          <w:sz w:val="28"/>
          <w:szCs w:val="28"/>
        </w:rPr>
        <w:lastRenderedPageBreak/>
        <w:t xml:space="preserve">3.24. Руководитель </w:t>
      </w:r>
      <w:r w:rsidR="006B1DD0">
        <w:rPr>
          <w:rFonts w:eastAsia="Times New Roman"/>
          <w:sz w:val="28"/>
          <w:szCs w:val="28"/>
        </w:rPr>
        <w:t xml:space="preserve">учреждения </w:t>
      </w:r>
      <w:r>
        <w:rPr>
          <w:rFonts w:eastAsia="Times New Roman"/>
          <w:sz w:val="28"/>
          <w:szCs w:val="28"/>
        </w:rPr>
        <w:t>на основании полученных документов в течение 3 рабочих дней принимает одно из следующих решений:</w:t>
      </w:r>
    </w:p>
    <w:p w14:paraId="18F790C4" w14:textId="77777777" w:rsidR="00A84A7E" w:rsidRDefault="002B5447" w:rsidP="00783775">
      <w:pPr>
        <w:numPr>
          <w:ilvl w:val="0"/>
          <w:numId w:val="24"/>
        </w:numPr>
        <w:spacing w:line="235" w:lineRule="auto"/>
        <w:ind w:left="7" w:firstLine="844"/>
        <w:jc w:val="both"/>
        <w:rPr>
          <w:rFonts w:eastAsia="Times New Roman"/>
          <w:sz w:val="28"/>
          <w:szCs w:val="28"/>
        </w:rPr>
      </w:pPr>
      <w:r>
        <w:rPr>
          <w:rFonts w:eastAsia="Times New Roman"/>
          <w:sz w:val="28"/>
          <w:szCs w:val="28"/>
        </w:rPr>
        <w:t>предоставить информацию о номере очереди в списке на предоставление жилого помещения;</w:t>
      </w:r>
    </w:p>
    <w:p w14:paraId="6C795E2E" w14:textId="77777777" w:rsidR="00A84A7E" w:rsidRDefault="00A84A7E" w:rsidP="00783775">
      <w:pPr>
        <w:spacing w:line="1" w:lineRule="exact"/>
        <w:ind w:firstLine="844"/>
        <w:jc w:val="both"/>
        <w:rPr>
          <w:rFonts w:eastAsia="Times New Roman"/>
          <w:sz w:val="28"/>
          <w:szCs w:val="28"/>
        </w:rPr>
      </w:pPr>
    </w:p>
    <w:p w14:paraId="071F06A5" w14:textId="77777777" w:rsidR="00A84A7E" w:rsidRPr="00DA6936" w:rsidRDefault="002B5447" w:rsidP="00783775">
      <w:pPr>
        <w:pStyle w:val="a4"/>
        <w:numPr>
          <w:ilvl w:val="0"/>
          <w:numId w:val="24"/>
        </w:numPr>
        <w:jc w:val="both"/>
        <w:rPr>
          <w:rFonts w:eastAsia="Times New Roman"/>
          <w:sz w:val="28"/>
          <w:szCs w:val="28"/>
        </w:rPr>
      </w:pPr>
      <w:r w:rsidRPr="00DA6936">
        <w:rPr>
          <w:rFonts w:eastAsia="Times New Roman"/>
          <w:sz w:val="28"/>
          <w:szCs w:val="28"/>
        </w:rPr>
        <w:t>отказать в предоставлении муниципальной услуги.</w:t>
      </w:r>
    </w:p>
    <w:p w14:paraId="4C4EAC33" w14:textId="77777777" w:rsidR="00A84A7E" w:rsidRDefault="002B5447" w:rsidP="00DA6936">
      <w:pPr>
        <w:spacing w:line="234" w:lineRule="auto"/>
        <w:ind w:left="7" w:firstLine="844"/>
        <w:jc w:val="both"/>
        <w:rPr>
          <w:rFonts w:eastAsia="Times New Roman"/>
          <w:sz w:val="28"/>
          <w:szCs w:val="28"/>
        </w:rPr>
      </w:pPr>
      <w:r>
        <w:rPr>
          <w:rFonts w:eastAsia="Times New Roman"/>
          <w:sz w:val="28"/>
          <w:szCs w:val="28"/>
        </w:rPr>
        <w:t xml:space="preserve">Руководитель </w:t>
      </w:r>
      <w:r w:rsidR="00DA6936">
        <w:rPr>
          <w:rFonts w:eastAsia="Times New Roman"/>
          <w:sz w:val="28"/>
          <w:szCs w:val="28"/>
        </w:rPr>
        <w:t>У</w:t>
      </w:r>
      <w:r w:rsidR="006B1DD0">
        <w:rPr>
          <w:rFonts w:eastAsia="Times New Roman"/>
          <w:sz w:val="28"/>
          <w:szCs w:val="28"/>
        </w:rPr>
        <w:t xml:space="preserve">чреждения </w:t>
      </w:r>
      <w:r>
        <w:rPr>
          <w:rFonts w:eastAsia="Times New Roman"/>
          <w:sz w:val="28"/>
          <w:szCs w:val="28"/>
        </w:rPr>
        <w:t>принимает одно из приведенных решений в соответствии со следующими критериями:</w:t>
      </w:r>
    </w:p>
    <w:p w14:paraId="01310C94" w14:textId="77777777" w:rsidR="00A84A7E" w:rsidRDefault="002B5447" w:rsidP="00DA6936">
      <w:pPr>
        <w:spacing w:line="237" w:lineRule="auto"/>
        <w:ind w:left="7" w:firstLine="844"/>
        <w:jc w:val="both"/>
        <w:rPr>
          <w:rFonts w:eastAsia="Times New Roman"/>
          <w:sz w:val="28"/>
          <w:szCs w:val="28"/>
        </w:rPr>
      </w:pPr>
      <w:r>
        <w:rPr>
          <w:rFonts w:eastAsia="Times New Roman"/>
          <w:sz w:val="28"/>
          <w:szCs w:val="28"/>
        </w:rPr>
        <w:t>- наличие либо отсутствие оснований для отказа в предоставлении муниципальной услуги в соответствии с пунктом 2.15. Регламента и в соответствии с действующим законодательством.</w:t>
      </w:r>
    </w:p>
    <w:p w14:paraId="51BC3A65" w14:textId="77777777" w:rsidR="00A84A7E" w:rsidRDefault="002B5447" w:rsidP="00DA6936">
      <w:pPr>
        <w:spacing w:line="237" w:lineRule="auto"/>
        <w:ind w:left="7" w:firstLine="844"/>
        <w:jc w:val="both"/>
        <w:rPr>
          <w:rFonts w:eastAsia="Times New Roman"/>
          <w:sz w:val="28"/>
          <w:szCs w:val="28"/>
        </w:rPr>
      </w:pPr>
      <w:r>
        <w:rPr>
          <w:rFonts w:eastAsia="Times New Roman"/>
          <w:sz w:val="28"/>
          <w:szCs w:val="28"/>
        </w:rPr>
        <w:t xml:space="preserve">3.25. После принятия решения руководитель </w:t>
      </w:r>
      <w:r w:rsidR="00DA6936">
        <w:rPr>
          <w:rFonts w:eastAsia="Times New Roman"/>
          <w:sz w:val="28"/>
          <w:szCs w:val="28"/>
        </w:rPr>
        <w:t>У</w:t>
      </w:r>
      <w:r w:rsidR="006B1DD0">
        <w:rPr>
          <w:rFonts w:eastAsia="Times New Roman"/>
          <w:sz w:val="28"/>
          <w:szCs w:val="28"/>
        </w:rPr>
        <w:t xml:space="preserve">чреждения </w:t>
      </w:r>
      <w:r>
        <w:rPr>
          <w:rFonts w:eastAsia="Times New Roman"/>
          <w:sz w:val="28"/>
          <w:szCs w:val="28"/>
        </w:rPr>
        <w:t xml:space="preserve">подписывает соответствующий документ (информационное письмо либо мотивированный отказ) и возвращает специалисту </w:t>
      </w:r>
      <w:r w:rsidR="006B1DD0">
        <w:rPr>
          <w:rFonts w:eastAsia="Times New Roman"/>
          <w:sz w:val="28"/>
          <w:szCs w:val="28"/>
        </w:rPr>
        <w:t>учреждения</w:t>
      </w:r>
      <w:r>
        <w:rPr>
          <w:rFonts w:eastAsia="Times New Roman"/>
          <w:sz w:val="28"/>
          <w:szCs w:val="28"/>
        </w:rPr>
        <w:t>, ответственного за регистрацию и выдачу (направление) результата муниципальной услуги заявителю.</w:t>
      </w:r>
    </w:p>
    <w:p w14:paraId="3D190A1D" w14:textId="77777777" w:rsidR="00A84A7E" w:rsidRDefault="00A84A7E" w:rsidP="00DA6936">
      <w:pPr>
        <w:spacing w:line="15" w:lineRule="exact"/>
        <w:jc w:val="both"/>
        <w:rPr>
          <w:rFonts w:eastAsia="Times New Roman"/>
          <w:sz w:val="28"/>
          <w:szCs w:val="28"/>
        </w:rPr>
      </w:pPr>
    </w:p>
    <w:p w14:paraId="04A5BC2D" w14:textId="77777777" w:rsidR="00A84A7E" w:rsidRDefault="002B5447" w:rsidP="00DA6936">
      <w:pPr>
        <w:spacing w:line="237" w:lineRule="auto"/>
        <w:ind w:left="7" w:firstLine="708"/>
        <w:jc w:val="both"/>
        <w:rPr>
          <w:rFonts w:eastAsia="Times New Roman"/>
          <w:sz w:val="28"/>
          <w:szCs w:val="28"/>
        </w:rPr>
      </w:pPr>
      <w:r>
        <w:rPr>
          <w:rFonts w:eastAsia="Times New Roman"/>
          <w:sz w:val="28"/>
          <w:szCs w:val="28"/>
        </w:rPr>
        <w:t>3.26. Общий срок осуществления административной процедуры по подготовке документа, являющегося результатом предоставления муниципальной услуги, не превышает 10 рабочих дней.</w:t>
      </w:r>
    </w:p>
    <w:p w14:paraId="6530C251" w14:textId="77777777" w:rsidR="00A84A7E" w:rsidRDefault="00A84A7E" w:rsidP="00DA6936">
      <w:pPr>
        <w:spacing w:line="13" w:lineRule="exact"/>
        <w:jc w:val="both"/>
        <w:rPr>
          <w:rFonts w:eastAsia="Times New Roman"/>
          <w:sz w:val="28"/>
          <w:szCs w:val="28"/>
        </w:rPr>
      </w:pPr>
    </w:p>
    <w:p w14:paraId="1A9B9191" w14:textId="77777777" w:rsidR="00A84A7E" w:rsidRDefault="002B5447" w:rsidP="00783775">
      <w:pPr>
        <w:spacing w:line="236" w:lineRule="auto"/>
        <w:ind w:left="7" w:firstLine="844"/>
        <w:jc w:val="both"/>
        <w:rPr>
          <w:rFonts w:eastAsia="Times New Roman"/>
          <w:sz w:val="28"/>
          <w:szCs w:val="28"/>
        </w:rPr>
      </w:pPr>
      <w:r>
        <w:rPr>
          <w:rFonts w:eastAsia="Times New Roman"/>
          <w:sz w:val="28"/>
          <w:szCs w:val="28"/>
        </w:rPr>
        <w:t>3.27. Критерием принятия решения является наличие либо отсутствие оснований для отказа в предоставлении муниципальной услуги, предусмотренных пунктом 2.15. Регламента.</w:t>
      </w:r>
    </w:p>
    <w:p w14:paraId="5D2C2FFB" w14:textId="77777777" w:rsidR="00A84A7E" w:rsidRDefault="00A84A7E" w:rsidP="00DA6936">
      <w:pPr>
        <w:spacing w:line="14" w:lineRule="exact"/>
        <w:jc w:val="both"/>
        <w:rPr>
          <w:rFonts w:eastAsia="Times New Roman"/>
          <w:sz w:val="28"/>
          <w:szCs w:val="28"/>
        </w:rPr>
      </w:pPr>
    </w:p>
    <w:p w14:paraId="033994E4" w14:textId="77777777" w:rsidR="00A84A7E" w:rsidRDefault="002B5447" w:rsidP="00783775">
      <w:pPr>
        <w:spacing w:line="237" w:lineRule="auto"/>
        <w:ind w:left="7" w:firstLine="844"/>
        <w:jc w:val="both"/>
        <w:rPr>
          <w:rFonts w:eastAsia="Times New Roman"/>
          <w:sz w:val="28"/>
          <w:szCs w:val="28"/>
        </w:rPr>
      </w:pPr>
      <w:r>
        <w:rPr>
          <w:rFonts w:eastAsia="Times New Roman"/>
          <w:sz w:val="28"/>
          <w:szCs w:val="28"/>
        </w:rPr>
        <w:t>3.28. Результатом административной процедуры является решение о предоставлении муниципальной услуги или об отказе в предоставлении муниципальной услуги.</w:t>
      </w:r>
    </w:p>
    <w:p w14:paraId="5311A719" w14:textId="77777777" w:rsidR="00A84A7E" w:rsidRDefault="00A84A7E" w:rsidP="00783775">
      <w:pPr>
        <w:spacing w:line="13" w:lineRule="exact"/>
        <w:ind w:firstLine="844"/>
        <w:jc w:val="both"/>
        <w:rPr>
          <w:rFonts w:eastAsia="Times New Roman"/>
          <w:sz w:val="28"/>
          <w:szCs w:val="28"/>
        </w:rPr>
      </w:pPr>
    </w:p>
    <w:p w14:paraId="674453BB" w14:textId="77777777" w:rsidR="00A84A7E" w:rsidRDefault="002B5447" w:rsidP="00783775">
      <w:pPr>
        <w:spacing w:line="237" w:lineRule="auto"/>
        <w:ind w:left="7" w:firstLine="844"/>
        <w:jc w:val="both"/>
        <w:rPr>
          <w:rFonts w:eastAsia="Times New Roman"/>
          <w:sz w:val="28"/>
          <w:szCs w:val="28"/>
        </w:rPr>
      </w:pPr>
      <w:r>
        <w:rPr>
          <w:rFonts w:eastAsia="Times New Roman"/>
          <w:sz w:val="28"/>
          <w:szCs w:val="28"/>
        </w:rPr>
        <w:t xml:space="preserve">3.29. При обращении заявителя за получением муниципальной услуги в электронной форме специалист </w:t>
      </w:r>
      <w:r w:rsidR="00313FDB">
        <w:rPr>
          <w:rFonts w:eastAsia="Times New Roman"/>
          <w:sz w:val="28"/>
          <w:szCs w:val="28"/>
        </w:rPr>
        <w:t>Учреждения</w:t>
      </w:r>
      <w:r>
        <w:rPr>
          <w:rFonts w:eastAsia="Times New Roman"/>
          <w:sz w:val="28"/>
          <w:szCs w:val="28"/>
        </w:rPr>
        <w:t xml:space="preserve"> направляет через </w:t>
      </w:r>
      <w:r w:rsidRPr="00313FDB">
        <w:rPr>
          <w:rFonts w:eastAsia="Times New Roman"/>
          <w:bCs/>
          <w:sz w:val="28"/>
          <w:szCs w:val="28"/>
        </w:rPr>
        <w:t>портал</w:t>
      </w:r>
      <w:r w:rsidR="00056B40">
        <w:rPr>
          <w:rFonts w:eastAsia="Times New Roman"/>
          <w:bCs/>
          <w:sz w:val="28"/>
          <w:szCs w:val="28"/>
        </w:rPr>
        <w:t xml:space="preserve"> </w:t>
      </w:r>
      <w:r w:rsidRPr="00313FDB">
        <w:rPr>
          <w:rFonts w:eastAsia="Times New Roman"/>
          <w:bCs/>
          <w:sz w:val="28"/>
          <w:szCs w:val="28"/>
        </w:rPr>
        <w:t>государственных услуг Российской Федерации</w:t>
      </w:r>
      <w:r w:rsidR="00056B40">
        <w:rPr>
          <w:rFonts w:eastAsia="Times New Roman"/>
          <w:bCs/>
          <w:sz w:val="28"/>
          <w:szCs w:val="28"/>
        </w:rPr>
        <w:t xml:space="preserve"> </w:t>
      </w:r>
      <w:r>
        <w:rPr>
          <w:rFonts w:eastAsia="Times New Roman"/>
          <w:sz w:val="28"/>
          <w:szCs w:val="28"/>
        </w:rPr>
        <w:t>уведомление о завершении</w:t>
      </w:r>
      <w:r w:rsidR="00056B40">
        <w:rPr>
          <w:rFonts w:eastAsia="Times New Roman"/>
          <w:sz w:val="28"/>
          <w:szCs w:val="28"/>
        </w:rPr>
        <w:t xml:space="preserve"> </w:t>
      </w:r>
      <w:r>
        <w:rPr>
          <w:rFonts w:eastAsia="Times New Roman"/>
          <w:sz w:val="28"/>
          <w:szCs w:val="28"/>
        </w:rPr>
        <w:t>исполнения административной процедуры с указанием результата осуществления административной процедуры.</w:t>
      </w:r>
    </w:p>
    <w:p w14:paraId="434D221F" w14:textId="77777777" w:rsidR="00A84A7E" w:rsidRDefault="00A84A7E" w:rsidP="00DA6936">
      <w:pPr>
        <w:spacing w:line="21" w:lineRule="exact"/>
        <w:jc w:val="both"/>
        <w:rPr>
          <w:rFonts w:eastAsia="Times New Roman"/>
          <w:sz w:val="28"/>
          <w:szCs w:val="28"/>
        </w:rPr>
      </w:pPr>
    </w:p>
    <w:p w14:paraId="0122DC67" w14:textId="77777777" w:rsidR="00A84A7E" w:rsidRDefault="002B5447" w:rsidP="00783775">
      <w:pPr>
        <w:spacing w:line="237" w:lineRule="auto"/>
        <w:ind w:left="7" w:firstLine="844"/>
        <w:jc w:val="both"/>
        <w:rPr>
          <w:rFonts w:eastAsia="Times New Roman"/>
          <w:sz w:val="28"/>
          <w:szCs w:val="28"/>
        </w:rPr>
      </w:pPr>
      <w:r>
        <w:rPr>
          <w:rFonts w:eastAsia="Times New Roman"/>
          <w:sz w:val="28"/>
          <w:szCs w:val="28"/>
        </w:rPr>
        <w:t xml:space="preserve">3.30. Способом фиксации результата выполнения административной процедуры является подписанный руководителем </w:t>
      </w:r>
      <w:r w:rsidR="00783775">
        <w:rPr>
          <w:rFonts w:eastAsia="Times New Roman"/>
          <w:sz w:val="28"/>
          <w:szCs w:val="28"/>
        </w:rPr>
        <w:t>Учреждения</w:t>
      </w:r>
      <w:r>
        <w:rPr>
          <w:rFonts w:eastAsia="Times New Roman"/>
          <w:sz w:val="28"/>
          <w:szCs w:val="28"/>
        </w:rPr>
        <w:t xml:space="preserve"> документ, являющийся результатом предоставления муниципальной услуги (информационное письмо либо мотивированный отказ).</w:t>
      </w:r>
    </w:p>
    <w:p w14:paraId="316E066E" w14:textId="77777777" w:rsidR="00783775" w:rsidRDefault="00783775" w:rsidP="00056B40">
      <w:pPr>
        <w:ind w:right="-6"/>
        <w:rPr>
          <w:rFonts w:eastAsia="Times New Roman"/>
          <w:sz w:val="28"/>
          <w:szCs w:val="28"/>
        </w:rPr>
      </w:pPr>
    </w:p>
    <w:p w14:paraId="64F9677A" w14:textId="77777777" w:rsidR="00A84A7E" w:rsidRDefault="002B5447" w:rsidP="00DA6936">
      <w:pPr>
        <w:ind w:right="-6"/>
        <w:jc w:val="center"/>
        <w:rPr>
          <w:sz w:val="20"/>
          <w:szCs w:val="20"/>
        </w:rPr>
      </w:pPr>
      <w:r>
        <w:rPr>
          <w:rFonts w:eastAsia="Times New Roman"/>
          <w:sz w:val="28"/>
          <w:szCs w:val="28"/>
        </w:rPr>
        <w:t>Регистрация и выдача (направление) заявителю документа,</w:t>
      </w:r>
    </w:p>
    <w:p w14:paraId="4F039D88" w14:textId="77777777" w:rsidR="00A84A7E" w:rsidRDefault="002B5447" w:rsidP="00DA6936">
      <w:pPr>
        <w:ind w:right="-6"/>
        <w:jc w:val="center"/>
        <w:rPr>
          <w:sz w:val="20"/>
          <w:szCs w:val="20"/>
        </w:rPr>
      </w:pPr>
      <w:r>
        <w:rPr>
          <w:rFonts w:eastAsia="Times New Roman"/>
          <w:sz w:val="28"/>
          <w:szCs w:val="28"/>
        </w:rPr>
        <w:t>являющегося результатом предоставления муниципальной услуги</w:t>
      </w:r>
    </w:p>
    <w:p w14:paraId="58BF4345" w14:textId="77777777" w:rsidR="00A84A7E" w:rsidRDefault="00A84A7E" w:rsidP="00DA6936">
      <w:pPr>
        <w:spacing w:line="337" w:lineRule="exact"/>
        <w:jc w:val="center"/>
        <w:rPr>
          <w:sz w:val="20"/>
          <w:szCs w:val="20"/>
        </w:rPr>
      </w:pPr>
    </w:p>
    <w:p w14:paraId="3C84983E" w14:textId="77777777" w:rsidR="00A84A7E" w:rsidRDefault="002B5447" w:rsidP="00DA6936">
      <w:pPr>
        <w:spacing w:line="237" w:lineRule="auto"/>
        <w:ind w:left="7" w:firstLine="844"/>
        <w:jc w:val="both"/>
        <w:rPr>
          <w:sz w:val="20"/>
          <w:szCs w:val="20"/>
        </w:rPr>
      </w:pPr>
      <w:r>
        <w:rPr>
          <w:rFonts w:eastAsia="Times New Roman"/>
          <w:sz w:val="28"/>
          <w:szCs w:val="28"/>
        </w:rPr>
        <w:t xml:space="preserve">3.31. Основанием для начала административной процедуры является получение специалистом </w:t>
      </w:r>
      <w:r w:rsidR="00DA6936">
        <w:rPr>
          <w:rFonts w:eastAsia="Times New Roman"/>
          <w:sz w:val="28"/>
          <w:szCs w:val="28"/>
        </w:rPr>
        <w:t>У</w:t>
      </w:r>
      <w:r w:rsidR="006B1DD0">
        <w:rPr>
          <w:rFonts w:eastAsia="Times New Roman"/>
          <w:sz w:val="28"/>
          <w:szCs w:val="28"/>
        </w:rPr>
        <w:t>чреждения</w:t>
      </w:r>
      <w:r>
        <w:rPr>
          <w:rFonts w:eastAsia="Times New Roman"/>
          <w:sz w:val="28"/>
          <w:szCs w:val="28"/>
        </w:rPr>
        <w:t>, ответственным за регистрацию и выдачу (направление) результата муниципальной услуги заявителю, подписанного информационного письма (либо мотивированного отказа).</w:t>
      </w:r>
    </w:p>
    <w:p w14:paraId="45D144C3" w14:textId="77777777" w:rsidR="00A84A7E" w:rsidRDefault="00A84A7E" w:rsidP="00DA6936">
      <w:pPr>
        <w:spacing w:line="15" w:lineRule="exact"/>
        <w:ind w:firstLine="844"/>
        <w:jc w:val="both"/>
        <w:rPr>
          <w:sz w:val="20"/>
          <w:szCs w:val="20"/>
        </w:rPr>
      </w:pPr>
    </w:p>
    <w:p w14:paraId="0847B633" w14:textId="77777777" w:rsidR="00A84A7E" w:rsidRDefault="002B5447" w:rsidP="00DA6936">
      <w:pPr>
        <w:spacing w:line="237" w:lineRule="auto"/>
        <w:ind w:left="7" w:firstLine="844"/>
        <w:jc w:val="both"/>
        <w:rPr>
          <w:sz w:val="20"/>
          <w:szCs w:val="20"/>
        </w:rPr>
      </w:pPr>
      <w:r>
        <w:rPr>
          <w:rFonts w:eastAsia="Times New Roman"/>
          <w:sz w:val="28"/>
          <w:szCs w:val="28"/>
        </w:rPr>
        <w:t xml:space="preserve">3.32. Специалист </w:t>
      </w:r>
      <w:r w:rsidR="00DA6936">
        <w:rPr>
          <w:rFonts w:eastAsia="Times New Roman"/>
          <w:sz w:val="28"/>
          <w:szCs w:val="28"/>
        </w:rPr>
        <w:t>У</w:t>
      </w:r>
      <w:r w:rsidR="006B1DD0">
        <w:rPr>
          <w:rFonts w:eastAsia="Times New Roman"/>
          <w:sz w:val="28"/>
          <w:szCs w:val="28"/>
        </w:rPr>
        <w:t>чреждения</w:t>
      </w:r>
      <w:r>
        <w:rPr>
          <w:rFonts w:eastAsia="Times New Roman"/>
          <w:sz w:val="28"/>
          <w:szCs w:val="28"/>
        </w:rPr>
        <w:t>, ответственный за регистрацию и выдачу (направление) результата муниципальной услуги заявителю, осуществляет следующие действия:</w:t>
      </w:r>
    </w:p>
    <w:p w14:paraId="42256F56" w14:textId="77777777" w:rsidR="00A84A7E" w:rsidRDefault="002B5447" w:rsidP="00783775">
      <w:pPr>
        <w:numPr>
          <w:ilvl w:val="0"/>
          <w:numId w:val="25"/>
        </w:numPr>
        <w:ind w:firstLine="851"/>
        <w:jc w:val="both"/>
        <w:rPr>
          <w:rFonts w:eastAsia="Times New Roman"/>
          <w:sz w:val="28"/>
          <w:szCs w:val="28"/>
        </w:rPr>
      </w:pPr>
      <w:r>
        <w:rPr>
          <w:rFonts w:eastAsia="Times New Roman"/>
          <w:sz w:val="28"/>
          <w:szCs w:val="28"/>
        </w:rPr>
        <w:t>регистрирует информационное письмо (либо мотивированный отказ);</w:t>
      </w:r>
    </w:p>
    <w:p w14:paraId="312D018C" w14:textId="77777777" w:rsidR="00A84A7E" w:rsidRDefault="002B5447" w:rsidP="00783775">
      <w:pPr>
        <w:numPr>
          <w:ilvl w:val="0"/>
          <w:numId w:val="25"/>
        </w:numPr>
        <w:ind w:firstLine="851"/>
        <w:jc w:val="both"/>
        <w:rPr>
          <w:rFonts w:eastAsia="Times New Roman"/>
          <w:sz w:val="28"/>
          <w:szCs w:val="28"/>
        </w:rPr>
      </w:pPr>
      <w:r>
        <w:rPr>
          <w:rFonts w:eastAsia="Times New Roman"/>
          <w:sz w:val="28"/>
          <w:szCs w:val="28"/>
        </w:rPr>
        <w:t>выдает (направляет) заявителю результат муниципальной услуги.</w:t>
      </w:r>
    </w:p>
    <w:p w14:paraId="26A12064" w14:textId="77777777" w:rsidR="00A84A7E" w:rsidRDefault="00A84A7E" w:rsidP="00DA6936">
      <w:pPr>
        <w:spacing w:line="13" w:lineRule="exact"/>
        <w:ind w:firstLine="844"/>
        <w:jc w:val="both"/>
        <w:rPr>
          <w:sz w:val="20"/>
          <w:szCs w:val="20"/>
        </w:rPr>
      </w:pPr>
    </w:p>
    <w:p w14:paraId="0E646F94" w14:textId="77777777" w:rsidR="00A84A7E" w:rsidRDefault="002B5447" w:rsidP="00DA6936">
      <w:pPr>
        <w:spacing w:line="236" w:lineRule="auto"/>
        <w:ind w:left="7" w:firstLine="844"/>
        <w:jc w:val="both"/>
        <w:rPr>
          <w:sz w:val="20"/>
          <w:szCs w:val="20"/>
        </w:rPr>
      </w:pPr>
      <w:r>
        <w:rPr>
          <w:rFonts w:eastAsia="Times New Roman"/>
          <w:sz w:val="28"/>
          <w:szCs w:val="28"/>
        </w:rPr>
        <w:t>3.33. Выдача результата предоставления муниципальной услуги осуществляется способом, указанным заявителем при подаче заявления о предоставлении муниципальной услуги и необходимых документов.</w:t>
      </w:r>
    </w:p>
    <w:p w14:paraId="3E192CAD" w14:textId="77777777" w:rsidR="00A84A7E" w:rsidRDefault="00A84A7E" w:rsidP="00DA6936">
      <w:pPr>
        <w:spacing w:line="16" w:lineRule="exact"/>
        <w:ind w:firstLine="844"/>
        <w:jc w:val="both"/>
        <w:rPr>
          <w:sz w:val="20"/>
          <w:szCs w:val="20"/>
        </w:rPr>
      </w:pPr>
    </w:p>
    <w:p w14:paraId="66D3AD41" w14:textId="77777777" w:rsidR="00A84A7E" w:rsidRDefault="002B5447" w:rsidP="00DA6936">
      <w:pPr>
        <w:spacing w:line="237" w:lineRule="auto"/>
        <w:ind w:left="7" w:firstLine="844"/>
        <w:jc w:val="both"/>
        <w:rPr>
          <w:sz w:val="20"/>
          <w:szCs w:val="20"/>
        </w:rPr>
      </w:pPr>
      <w:r>
        <w:rPr>
          <w:rFonts w:eastAsia="Times New Roman"/>
          <w:sz w:val="28"/>
          <w:szCs w:val="28"/>
        </w:rPr>
        <w:lastRenderedPageBreak/>
        <w:t>3.34. Максимальный срок осуществления административной процедуры не может превышать 3 рабочих дней с момента поступления подписанного документа, являющегося результатом предоставления муниципальной услуги.</w:t>
      </w:r>
    </w:p>
    <w:p w14:paraId="61AA9098" w14:textId="77777777" w:rsidR="00A84A7E" w:rsidRDefault="00A84A7E" w:rsidP="00DA6936">
      <w:pPr>
        <w:spacing w:line="13" w:lineRule="exact"/>
        <w:ind w:firstLine="844"/>
        <w:jc w:val="both"/>
        <w:rPr>
          <w:sz w:val="20"/>
          <w:szCs w:val="20"/>
        </w:rPr>
      </w:pPr>
    </w:p>
    <w:p w14:paraId="677A0C54" w14:textId="77777777" w:rsidR="00A84A7E" w:rsidRDefault="002B5447" w:rsidP="00DA6936">
      <w:pPr>
        <w:spacing w:line="236" w:lineRule="auto"/>
        <w:ind w:left="7" w:firstLine="844"/>
        <w:jc w:val="both"/>
        <w:rPr>
          <w:sz w:val="20"/>
          <w:szCs w:val="20"/>
        </w:rPr>
      </w:pPr>
      <w:r>
        <w:rPr>
          <w:rFonts w:eastAsia="Times New Roman"/>
          <w:sz w:val="28"/>
          <w:szCs w:val="28"/>
        </w:rPr>
        <w:t xml:space="preserve">3.35. Критерием принятия решения является подписанный руководителем </w:t>
      </w:r>
      <w:r w:rsidR="00F22B7E">
        <w:rPr>
          <w:rFonts w:eastAsia="Times New Roman"/>
          <w:sz w:val="28"/>
          <w:szCs w:val="28"/>
        </w:rPr>
        <w:t xml:space="preserve">учреждения </w:t>
      </w:r>
      <w:r>
        <w:rPr>
          <w:rFonts w:eastAsia="Times New Roman"/>
          <w:sz w:val="28"/>
          <w:szCs w:val="28"/>
        </w:rPr>
        <w:t>документ, являющийся результатом предоставления муниципальной услуги (информационное письмо либо мотивированный отказ).</w:t>
      </w:r>
    </w:p>
    <w:p w14:paraId="5037EF0C" w14:textId="77777777" w:rsidR="00A84A7E" w:rsidRDefault="00A84A7E" w:rsidP="00DA6936">
      <w:pPr>
        <w:spacing w:line="15" w:lineRule="exact"/>
        <w:ind w:firstLine="844"/>
        <w:jc w:val="both"/>
        <w:rPr>
          <w:sz w:val="20"/>
          <w:szCs w:val="20"/>
        </w:rPr>
      </w:pPr>
    </w:p>
    <w:p w14:paraId="0CDA74DB" w14:textId="77777777" w:rsidR="00A84A7E" w:rsidRDefault="002B5447" w:rsidP="00DA6936">
      <w:pPr>
        <w:spacing w:line="235" w:lineRule="auto"/>
        <w:ind w:left="7" w:right="860" w:firstLine="844"/>
        <w:jc w:val="both"/>
        <w:rPr>
          <w:sz w:val="20"/>
          <w:szCs w:val="20"/>
        </w:rPr>
      </w:pPr>
      <w:r>
        <w:rPr>
          <w:rFonts w:eastAsia="Times New Roman"/>
          <w:sz w:val="28"/>
          <w:szCs w:val="28"/>
        </w:rPr>
        <w:t>3.36. Результатом административной процедуры является направление заявителю результата муниципальной услуги.</w:t>
      </w:r>
    </w:p>
    <w:p w14:paraId="33C1B2B3" w14:textId="77777777" w:rsidR="00A84A7E" w:rsidRDefault="00A84A7E" w:rsidP="00DA6936">
      <w:pPr>
        <w:spacing w:line="15" w:lineRule="exact"/>
        <w:ind w:firstLine="844"/>
        <w:jc w:val="both"/>
        <w:rPr>
          <w:sz w:val="20"/>
          <w:szCs w:val="20"/>
        </w:rPr>
      </w:pPr>
    </w:p>
    <w:p w14:paraId="28F15F43" w14:textId="77777777" w:rsidR="00A84A7E" w:rsidRDefault="002B5447" w:rsidP="00DA6936">
      <w:pPr>
        <w:spacing w:line="237" w:lineRule="auto"/>
        <w:ind w:left="7" w:firstLine="844"/>
        <w:jc w:val="both"/>
        <w:rPr>
          <w:sz w:val="20"/>
          <w:szCs w:val="20"/>
        </w:rPr>
      </w:pPr>
      <w:r>
        <w:rPr>
          <w:rFonts w:eastAsia="Times New Roman"/>
          <w:sz w:val="28"/>
          <w:szCs w:val="28"/>
        </w:rPr>
        <w:t>3.37. При обращении заявителя за получением муниципальной услуги в электронной форме специалист У</w:t>
      </w:r>
      <w:r w:rsidR="00DA6936">
        <w:rPr>
          <w:rFonts w:eastAsia="Times New Roman"/>
          <w:sz w:val="28"/>
          <w:szCs w:val="28"/>
        </w:rPr>
        <w:t>чреждения</w:t>
      </w:r>
      <w:r>
        <w:rPr>
          <w:rFonts w:eastAsia="Times New Roman"/>
          <w:sz w:val="28"/>
          <w:szCs w:val="28"/>
        </w:rPr>
        <w:t xml:space="preserve"> направляет через </w:t>
      </w:r>
      <w:r w:rsidRPr="00313FDB">
        <w:rPr>
          <w:rFonts w:eastAsia="Times New Roman"/>
          <w:bCs/>
          <w:sz w:val="28"/>
          <w:szCs w:val="28"/>
        </w:rPr>
        <w:t>портал</w:t>
      </w:r>
      <w:r w:rsidR="00056B40">
        <w:rPr>
          <w:rFonts w:eastAsia="Times New Roman"/>
          <w:bCs/>
          <w:sz w:val="28"/>
          <w:szCs w:val="28"/>
        </w:rPr>
        <w:t xml:space="preserve"> </w:t>
      </w:r>
      <w:r w:rsidRPr="00313FDB">
        <w:rPr>
          <w:rFonts w:eastAsia="Times New Roman"/>
          <w:bCs/>
          <w:sz w:val="28"/>
          <w:szCs w:val="28"/>
        </w:rPr>
        <w:t>государственных услуг Российской Федерации</w:t>
      </w:r>
      <w:r w:rsidR="00056B40">
        <w:rPr>
          <w:rFonts w:eastAsia="Times New Roman"/>
          <w:bCs/>
          <w:sz w:val="28"/>
          <w:szCs w:val="28"/>
        </w:rPr>
        <w:t xml:space="preserve"> </w:t>
      </w:r>
      <w:r>
        <w:rPr>
          <w:rFonts w:eastAsia="Times New Roman"/>
          <w:sz w:val="28"/>
          <w:szCs w:val="28"/>
        </w:rPr>
        <w:t xml:space="preserve">уведомление о </w:t>
      </w:r>
      <w:r w:rsidR="00056B40">
        <w:rPr>
          <w:rFonts w:eastAsia="Times New Roman"/>
          <w:sz w:val="28"/>
          <w:szCs w:val="28"/>
        </w:rPr>
        <w:t xml:space="preserve">завершении </w:t>
      </w:r>
      <w:r>
        <w:rPr>
          <w:rFonts w:eastAsia="Times New Roman"/>
          <w:sz w:val="28"/>
          <w:szCs w:val="28"/>
        </w:rPr>
        <w:t>и</w:t>
      </w:r>
      <w:r w:rsidR="00056B40">
        <w:rPr>
          <w:rFonts w:eastAsia="Times New Roman"/>
          <w:sz w:val="28"/>
          <w:szCs w:val="28"/>
        </w:rPr>
        <w:t xml:space="preserve"> </w:t>
      </w:r>
      <w:r>
        <w:rPr>
          <w:rFonts w:eastAsia="Times New Roman"/>
          <w:sz w:val="28"/>
          <w:szCs w:val="28"/>
        </w:rPr>
        <w:t>исполнения административной процедуры с указанием результата осуществления административной процедуры.</w:t>
      </w:r>
    </w:p>
    <w:p w14:paraId="4EE045D6" w14:textId="77777777" w:rsidR="00A84A7E" w:rsidRDefault="002B5447" w:rsidP="00DA6936">
      <w:pPr>
        <w:spacing w:line="237" w:lineRule="auto"/>
        <w:ind w:left="7" w:firstLine="844"/>
        <w:jc w:val="both"/>
        <w:rPr>
          <w:sz w:val="20"/>
          <w:szCs w:val="20"/>
        </w:rPr>
      </w:pPr>
      <w:r>
        <w:rPr>
          <w:rFonts w:eastAsia="Times New Roman"/>
          <w:sz w:val="28"/>
          <w:szCs w:val="28"/>
        </w:rPr>
        <w:t xml:space="preserve">3.38. В случае указания заявителем на получение результата в МФЦ специалист </w:t>
      </w:r>
      <w:r w:rsidR="00DA6936">
        <w:rPr>
          <w:rFonts w:eastAsia="Times New Roman"/>
          <w:sz w:val="28"/>
          <w:szCs w:val="28"/>
        </w:rPr>
        <w:t>У</w:t>
      </w:r>
      <w:r w:rsidR="00F22B7E">
        <w:rPr>
          <w:rFonts w:eastAsia="Times New Roman"/>
          <w:sz w:val="28"/>
          <w:szCs w:val="28"/>
        </w:rPr>
        <w:t xml:space="preserve">чреждения </w:t>
      </w:r>
      <w:r>
        <w:rPr>
          <w:rFonts w:eastAsia="Times New Roman"/>
          <w:sz w:val="28"/>
          <w:szCs w:val="28"/>
        </w:rPr>
        <w:t>направляет результат предоставления муниципальной услуги в МФЦ в срок, установленный соглашением о взаимодействии между уполномоченным органом и МФЦ.</w:t>
      </w:r>
    </w:p>
    <w:p w14:paraId="0CE3FAF0" w14:textId="77777777" w:rsidR="00DA6936" w:rsidRDefault="00DA6936">
      <w:pPr>
        <w:ind w:right="-6"/>
        <w:jc w:val="center"/>
        <w:rPr>
          <w:rFonts w:eastAsia="Times New Roman"/>
          <w:sz w:val="28"/>
          <w:szCs w:val="28"/>
        </w:rPr>
      </w:pPr>
    </w:p>
    <w:p w14:paraId="211E74A6" w14:textId="77777777" w:rsidR="00A84A7E" w:rsidRDefault="002B5447">
      <w:pPr>
        <w:ind w:right="-6"/>
        <w:jc w:val="center"/>
        <w:rPr>
          <w:sz w:val="20"/>
          <w:szCs w:val="20"/>
        </w:rPr>
      </w:pPr>
      <w:r>
        <w:rPr>
          <w:rFonts w:eastAsia="Times New Roman"/>
          <w:sz w:val="28"/>
          <w:szCs w:val="28"/>
        </w:rPr>
        <w:t>IV. Формы контроля за исполнением Административного регламента</w:t>
      </w:r>
    </w:p>
    <w:p w14:paraId="286DC545" w14:textId="77777777" w:rsidR="00A84A7E" w:rsidRDefault="00A84A7E" w:rsidP="001165FB">
      <w:pPr>
        <w:spacing w:line="324" w:lineRule="exact"/>
        <w:jc w:val="center"/>
        <w:rPr>
          <w:sz w:val="20"/>
          <w:szCs w:val="20"/>
        </w:rPr>
      </w:pPr>
    </w:p>
    <w:p w14:paraId="1635AE0D" w14:textId="77777777" w:rsidR="00A84A7E" w:rsidRDefault="002B5447" w:rsidP="001165FB">
      <w:pPr>
        <w:ind w:right="-6"/>
        <w:jc w:val="center"/>
        <w:rPr>
          <w:sz w:val="20"/>
          <w:szCs w:val="20"/>
        </w:rPr>
      </w:pPr>
      <w:r>
        <w:rPr>
          <w:rFonts w:eastAsia="Times New Roman"/>
          <w:sz w:val="28"/>
          <w:szCs w:val="28"/>
        </w:rPr>
        <w:t>Порядок осуществления текущего контроля за соблюдением</w:t>
      </w:r>
    </w:p>
    <w:p w14:paraId="2462F53A" w14:textId="77777777" w:rsidR="001165FB" w:rsidRDefault="00DA6936" w:rsidP="001165FB">
      <w:pPr>
        <w:tabs>
          <w:tab w:val="left" w:pos="1219"/>
        </w:tabs>
        <w:spacing w:line="236" w:lineRule="auto"/>
        <w:ind w:right="520"/>
        <w:jc w:val="center"/>
        <w:rPr>
          <w:rFonts w:eastAsia="Times New Roman"/>
          <w:sz w:val="28"/>
          <w:szCs w:val="28"/>
        </w:rPr>
      </w:pPr>
      <w:r>
        <w:rPr>
          <w:rFonts w:eastAsia="Times New Roman"/>
          <w:sz w:val="28"/>
          <w:szCs w:val="28"/>
        </w:rPr>
        <w:t xml:space="preserve">и </w:t>
      </w:r>
      <w:r w:rsidR="002B5447">
        <w:rPr>
          <w:rFonts w:eastAsia="Times New Roman"/>
          <w:sz w:val="28"/>
          <w:szCs w:val="28"/>
        </w:rPr>
        <w:t>исполнением ответственными должностными лицами</w:t>
      </w:r>
    </w:p>
    <w:p w14:paraId="03667702" w14:textId="77777777" w:rsidR="001165FB" w:rsidRDefault="002B5447" w:rsidP="001165FB">
      <w:pPr>
        <w:tabs>
          <w:tab w:val="left" w:pos="1219"/>
        </w:tabs>
        <w:spacing w:line="236" w:lineRule="auto"/>
        <w:ind w:right="520"/>
        <w:jc w:val="center"/>
        <w:rPr>
          <w:rFonts w:eastAsia="Times New Roman"/>
          <w:sz w:val="28"/>
          <w:szCs w:val="28"/>
        </w:rPr>
      </w:pPr>
      <w:r>
        <w:rPr>
          <w:rFonts w:eastAsia="Times New Roman"/>
          <w:sz w:val="28"/>
          <w:szCs w:val="28"/>
        </w:rPr>
        <w:t xml:space="preserve"> положений Административного ре</w:t>
      </w:r>
      <w:r w:rsidR="004275FC">
        <w:rPr>
          <w:rFonts w:eastAsia="Times New Roman"/>
          <w:sz w:val="28"/>
          <w:szCs w:val="28"/>
        </w:rPr>
        <w:t>гламента и иных правовых актов,</w:t>
      </w:r>
    </w:p>
    <w:p w14:paraId="0CF03F67" w14:textId="77777777" w:rsidR="001165FB" w:rsidRDefault="002B5447" w:rsidP="001165FB">
      <w:pPr>
        <w:tabs>
          <w:tab w:val="left" w:pos="1219"/>
        </w:tabs>
        <w:spacing w:line="236" w:lineRule="auto"/>
        <w:ind w:right="520"/>
        <w:jc w:val="center"/>
        <w:rPr>
          <w:rFonts w:eastAsia="Times New Roman"/>
          <w:sz w:val="28"/>
          <w:szCs w:val="28"/>
        </w:rPr>
      </w:pPr>
      <w:r>
        <w:rPr>
          <w:rFonts w:eastAsia="Times New Roman"/>
          <w:sz w:val="28"/>
          <w:szCs w:val="28"/>
        </w:rPr>
        <w:t>устанавливающих требования к предоставлению муниципальной</w:t>
      </w:r>
    </w:p>
    <w:p w14:paraId="77BD0451" w14:textId="77777777" w:rsidR="00A84A7E" w:rsidRDefault="002B5447" w:rsidP="001165FB">
      <w:pPr>
        <w:tabs>
          <w:tab w:val="left" w:pos="1219"/>
        </w:tabs>
        <w:spacing w:line="236" w:lineRule="auto"/>
        <w:ind w:right="520"/>
        <w:jc w:val="center"/>
        <w:rPr>
          <w:rFonts w:eastAsia="Times New Roman"/>
          <w:sz w:val="28"/>
          <w:szCs w:val="28"/>
        </w:rPr>
      </w:pPr>
      <w:r>
        <w:rPr>
          <w:rFonts w:eastAsia="Times New Roman"/>
          <w:sz w:val="28"/>
          <w:szCs w:val="28"/>
        </w:rPr>
        <w:t xml:space="preserve"> услуги,</w:t>
      </w:r>
      <w:r w:rsidR="004275FC">
        <w:rPr>
          <w:rFonts w:eastAsia="Times New Roman"/>
          <w:sz w:val="28"/>
          <w:szCs w:val="28"/>
        </w:rPr>
        <w:t xml:space="preserve"> </w:t>
      </w:r>
      <w:r w:rsidR="00F22B7E">
        <w:rPr>
          <w:rFonts w:eastAsia="Times New Roman"/>
          <w:sz w:val="28"/>
          <w:szCs w:val="28"/>
        </w:rPr>
        <w:t xml:space="preserve">а </w:t>
      </w:r>
      <w:r>
        <w:rPr>
          <w:rFonts w:eastAsia="Times New Roman"/>
          <w:sz w:val="28"/>
          <w:szCs w:val="28"/>
        </w:rPr>
        <w:t>также принятием ими решений</w:t>
      </w:r>
    </w:p>
    <w:p w14:paraId="295B9695" w14:textId="77777777" w:rsidR="00DA6936" w:rsidRDefault="00DA6936" w:rsidP="00DA6936">
      <w:pPr>
        <w:spacing w:line="236" w:lineRule="auto"/>
        <w:ind w:left="7" w:firstLine="844"/>
        <w:jc w:val="both"/>
        <w:rPr>
          <w:rFonts w:eastAsia="Times New Roman"/>
          <w:sz w:val="28"/>
          <w:szCs w:val="28"/>
        </w:rPr>
      </w:pPr>
    </w:p>
    <w:p w14:paraId="39AC8F0C" w14:textId="77777777" w:rsidR="00A84A7E" w:rsidRDefault="002B5447" w:rsidP="00DA6936">
      <w:pPr>
        <w:spacing w:line="236" w:lineRule="auto"/>
        <w:ind w:left="7" w:firstLine="844"/>
        <w:jc w:val="both"/>
        <w:rPr>
          <w:sz w:val="20"/>
          <w:szCs w:val="20"/>
        </w:rPr>
      </w:pPr>
      <w:r>
        <w:rPr>
          <w:rFonts w:eastAsia="Times New Roman"/>
          <w:sz w:val="28"/>
          <w:szCs w:val="28"/>
        </w:rPr>
        <w:t>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w:t>
      </w:r>
      <w:r w:rsidR="004275FC">
        <w:rPr>
          <w:rFonts w:eastAsia="Times New Roman"/>
          <w:sz w:val="28"/>
          <w:szCs w:val="28"/>
        </w:rPr>
        <w:t xml:space="preserve"> </w:t>
      </w:r>
      <w:r>
        <w:rPr>
          <w:rFonts w:eastAsia="Times New Roman"/>
          <w:sz w:val="28"/>
          <w:szCs w:val="28"/>
        </w:rPr>
        <w:t xml:space="preserve">принятием специалистами </w:t>
      </w:r>
      <w:r w:rsidR="00DA6936">
        <w:rPr>
          <w:rFonts w:eastAsia="Times New Roman"/>
          <w:sz w:val="28"/>
          <w:szCs w:val="28"/>
        </w:rPr>
        <w:t>У</w:t>
      </w:r>
      <w:r w:rsidR="00F22B7E">
        <w:rPr>
          <w:rFonts w:eastAsia="Times New Roman"/>
          <w:sz w:val="28"/>
          <w:szCs w:val="28"/>
        </w:rPr>
        <w:t xml:space="preserve">чреждения </w:t>
      </w:r>
      <w:r>
        <w:rPr>
          <w:rFonts w:eastAsia="Times New Roman"/>
          <w:sz w:val="28"/>
          <w:szCs w:val="28"/>
        </w:rPr>
        <w:t xml:space="preserve">решений осуществляется руководителем </w:t>
      </w:r>
      <w:r w:rsidR="00F22B7E">
        <w:rPr>
          <w:rFonts w:eastAsia="Times New Roman"/>
          <w:sz w:val="28"/>
          <w:szCs w:val="28"/>
        </w:rPr>
        <w:t xml:space="preserve">учреждения </w:t>
      </w:r>
      <w:r>
        <w:rPr>
          <w:rFonts w:eastAsia="Times New Roman"/>
          <w:sz w:val="28"/>
          <w:szCs w:val="28"/>
        </w:rPr>
        <w:t>либо лицом, его замещающим.</w:t>
      </w:r>
    </w:p>
    <w:p w14:paraId="2BF88CB0" w14:textId="77777777" w:rsidR="00A84A7E" w:rsidRDefault="00A84A7E" w:rsidP="00DA6936">
      <w:pPr>
        <w:spacing w:line="15" w:lineRule="exact"/>
        <w:ind w:firstLine="844"/>
        <w:jc w:val="both"/>
        <w:rPr>
          <w:sz w:val="20"/>
          <w:szCs w:val="20"/>
        </w:rPr>
      </w:pPr>
    </w:p>
    <w:p w14:paraId="793A00CB" w14:textId="77777777" w:rsidR="00A84A7E" w:rsidRDefault="002B5447" w:rsidP="00DA6936">
      <w:pPr>
        <w:spacing w:line="238" w:lineRule="auto"/>
        <w:ind w:firstLine="851"/>
        <w:jc w:val="both"/>
        <w:rPr>
          <w:sz w:val="20"/>
          <w:szCs w:val="20"/>
        </w:rPr>
      </w:pPr>
      <w:r>
        <w:rPr>
          <w:rFonts w:eastAsia="Times New Roman"/>
          <w:sz w:val="28"/>
          <w:szCs w:val="28"/>
        </w:rPr>
        <w:t xml:space="preserve">4.2. Общий контроль над полнотой и качеством предоставления муниципальной услуги осуществляется курирующим заместителем </w:t>
      </w:r>
      <w:r w:rsidR="00F22B7E">
        <w:rPr>
          <w:rFonts w:eastAsia="Times New Roman"/>
          <w:sz w:val="28"/>
          <w:szCs w:val="28"/>
        </w:rPr>
        <w:t>г</w:t>
      </w:r>
      <w:r>
        <w:rPr>
          <w:rFonts w:eastAsia="Times New Roman"/>
          <w:sz w:val="28"/>
          <w:szCs w:val="28"/>
        </w:rPr>
        <w:t xml:space="preserve">лавы города </w:t>
      </w:r>
      <w:r w:rsidR="00F22B7E">
        <w:rPr>
          <w:rFonts w:eastAsia="Times New Roman"/>
          <w:sz w:val="28"/>
          <w:szCs w:val="28"/>
        </w:rPr>
        <w:t>Дербента</w:t>
      </w:r>
      <w:r>
        <w:rPr>
          <w:rFonts w:eastAsia="Times New Roman"/>
          <w:sz w:val="28"/>
          <w:szCs w:val="28"/>
        </w:rPr>
        <w:t xml:space="preserve">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w:t>
      </w:r>
      <w:r w:rsidR="00F22B7E">
        <w:rPr>
          <w:rFonts w:eastAsia="Times New Roman"/>
          <w:sz w:val="28"/>
          <w:szCs w:val="28"/>
        </w:rPr>
        <w:t>а</w:t>
      </w:r>
      <w:r>
        <w:rPr>
          <w:rFonts w:eastAsia="Times New Roman"/>
          <w:sz w:val="28"/>
          <w:szCs w:val="28"/>
        </w:rPr>
        <w:t xml:space="preserve">дминистрации, </w:t>
      </w:r>
      <w:r w:rsidR="00F22B7E">
        <w:rPr>
          <w:rFonts w:eastAsia="Times New Roman"/>
          <w:sz w:val="28"/>
          <w:szCs w:val="28"/>
        </w:rPr>
        <w:t xml:space="preserve">учреждения </w:t>
      </w:r>
      <w:r>
        <w:rPr>
          <w:rFonts w:eastAsia="Times New Roman"/>
          <w:sz w:val="28"/>
          <w:szCs w:val="28"/>
        </w:rPr>
        <w:t>по предоставлению муниципальной услуги.</w:t>
      </w:r>
    </w:p>
    <w:p w14:paraId="413D692D" w14:textId="77777777" w:rsidR="00A84A7E" w:rsidRDefault="00A84A7E" w:rsidP="00F22B7E">
      <w:pPr>
        <w:spacing w:line="343" w:lineRule="exact"/>
        <w:jc w:val="center"/>
        <w:rPr>
          <w:sz w:val="20"/>
          <w:szCs w:val="20"/>
        </w:rPr>
      </w:pPr>
    </w:p>
    <w:p w14:paraId="6BF8BFE2" w14:textId="77777777" w:rsidR="00A84A7E" w:rsidRDefault="002B5447" w:rsidP="00F22B7E">
      <w:pPr>
        <w:spacing w:line="237" w:lineRule="auto"/>
        <w:jc w:val="center"/>
        <w:rPr>
          <w:sz w:val="20"/>
          <w:szCs w:val="20"/>
        </w:rPr>
      </w:pPr>
      <w:r>
        <w:rPr>
          <w:rFonts w:eastAsia="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14:paraId="40E62774" w14:textId="77777777" w:rsidR="00A84A7E" w:rsidRDefault="00A84A7E">
      <w:pPr>
        <w:spacing w:line="343" w:lineRule="exact"/>
        <w:rPr>
          <w:sz w:val="20"/>
          <w:szCs w:val="20"/>
        </w:rPr>
      </w:pPr>
    </w:p>
    <w:p w14:paraId="58846BC6" w14:textId="77777777" w:rsidR="00A84A7E" w:rsidRPr="00DA6936" w:rsidRDefault="002B5447" w:rsidP="00DA6936">
      <w:pPr>
        <w:spacing w:line="234" w:lineRule="auto"/>
        <w:ind w:firstLine="851"/>
        <w:jc w:val="both"/>
        <w:rPr>
          <w:sz w:val="28"/>
          <w:szCs w:val="28"/>
        </w:rPr>
      </w:pPr>
      <w:r w:rsidRPr="00DA6936">
        <w:rPr>
          <w:rFonts w:eastAsia="Times New Roman"/>
          <w:sz w:val="28"/>
          <w:szCs w:val="28"/>
        </w:rPr>
        <w:t>4.3. Администрация организует и осуществляет контроль за полнотой и качеством предоставления муниципальной услуги.</w:t>
      </w:r>
    </w:p>
    <w:p w14:paraId="6B277494" w14:textId="77777777" w:rsidR="00A84A7E" w:rsidRPr="00DA6936" w:rsidRDefault="00A84A7E" w:rsidP="00DA6936">
      <w:pPr>
        <w:spacing w:line="15" w:lineRule="exact"/>
        <w:ind w:firstLine="851"/>
        <w:jc w:val="both"/>
        <w:rPr>
          <w:sz w:val="28"/>
          <w:szCs w:val="28"/>
        </w:rPr>
      </w:pPr>
    </w:p>
    <w:p w14:paraId="63B02FF3" w14:textId="77777777" w:rsidR="00A84A7E" w:rsidRPr="00DA6936" w:rsidRDefault="002B5447" w:rsidP="00DA6936">
      <w:pPr>
        <w:spacing w:line="238" w:lineRule="auto"/>
        <w:ind w:firstLine="851"/>
        <w:jc w:val="both"/>
        <w:rPr>
          <w:sz w:val="28"/>
          <w:szCs w:val="28"/>
        </w:rPr>
      </w:pPr>
      <w:r w:rsidRPr="00DA6936">
        <w:rPr>
          <w:rFonts w:eastAsia="Times New Roman"/>
          <w:sz w:val="28"/>
          <w:szCs w:val="28"/>
        </w:rPr>
        <w:t xml:space="preserve">Контроль за полнотой и качеством предоставления муниципальной услуги включает в себя проведение плановых проверок и внеплановых проверок, в том </w:t>
      </w:r>
      <w:r w:rsidRPr="00DA6936">
        <w:rPr>
          <w:rFonts w:eastAsia="Times New Roman"/>
          <w:sz w:val="28"/>
          <w:szCs w:val="28"/>
        </w:rPr>
        <w:lastRenderedPageBreak/>
        <w:t>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792C638D" w14:textId="77777777" w:rsidR="00A84A7E" w:rsidRPr="00DA6936" w:rsidRDefault="00A84A7E" w:rsidP="00DA6936">
      <w:pPr>
        <w:spacing w:line="14" w:lineRule="exact"/>
        <w:ind w:firstLine="851"/>
        <w:jc w:val="both"/>
        <w:rPr>
          <w:sz w:val="28"/>
          <w:szCs w:val="28"/>
        </w:rPr>
      </w:pPr>
    </w:p>
    <w:p w14:paraId="36F4161A" w14:textId="77777777" w:rsidR="00A84A7E" w:rsidRPr="00DA6936" w:rsidRDefault="002B5447" w:rsidP="00DA6936">
      <w:pPr>
        <w:spacing w:line="248" w:lineRule="auto"/>
        <w:ind w:firstLine="851"/>
        <w:jc w:val="both"/>
        <w:rPr>
          <w:sz w:val="28"/>
          <w:szCs w:val="28"/>
        </w:rPr>
      </w:pPr>
      <w:r w:rsidRPr="00DA6936">
        <w:rPr>
          <w:rFonts w:eastAsia="Times New Roman"/>
          <w:sz w:val="28"/>
          <w:szCs w:val="28"/>
        </w:rPr>
        <w:t>4.4.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14:paraId="4D00C347" w14:textId="77777777" w:rsidR="00A84A7E" w:rsidRPr="00DA6936" w:rsidRDefault="00A84A7E" w:rsidP="00DA6936">
      <w:pPr>
        <w:spacing w:line="3" w:lineRule="exact"/>
        <w:ind w:firstLine="851"/>
        <w:jc w:val="both"/>
        <w:rPr>
          <w:sz w:val="28"/>
          <w:szCs w:val="28"/>
        </w:rPr>
      </w:pPr>
    </w:p>
    <w:p w14:paraId="315060D9" w14:textId="77777777" w:rsidR="00A84A7E" w:rsidRPr="00DA6936" w:rsidRDefault="002B5447" w:rsidP="00DA6936">
      <w:pPr>
        <w:spacing w:line="238" w:lineRule="auto"/>
        <w:ind w:firstLine="851"/>
        <w:jc w:val="both"/>
        <w:rPr>
          <w:sz w:val="28"/>
          <w:szCs w:val="28"/>
        </w:rPr>
      </w:pPr>
      <w:r w:rsidRPr="00DA6936">
        <w:rPr>
          <w:rFonts w:eastAsia="Times New Roman"/>
          <w:sz w:val="28"/>
          <w:szCs w:val="28"/>
        </w:rPr>
        <w:t xml:space="preserve">4.5. Внеплановые проверки полноты и качества предоставления муниципальной услуги проводятся заместителем </w:t>
      </w:r>
      <w:r w:rsidR="006F337D" w:rsidRPr="00DA6936">
        <w:rPr>
          <w:rFonts w:eastAsia="Times New Roman"/>
          <w:sz w:val="28"/>
          <w:szCs w:val="28"/>
        </w:rPr>
        <w:t>г</w:t>
      </w:r>
      <w:r w:rsidRPr="00DA6936">
        <w:rPr>
          <w:rFonts w:eastAsia="Times New Roman"/>
          <w:sz w:val="28"/>
          <w:szCs w:val="28"/>
        </w:rPr>
        <w:t xml:space="preserve">лавы </w:t>
      </w:r>
      <w:r w:rsidR="006F337D" w:rsidRPr="00DA6936">
        <w:rPr>
          <w:rFonts w:eastAsia="Times New Roman"/>
          <w:sz w:val="28"/>
          <w:szCs w:val="28"/>
        </w:rPr>
        <w:t>а</w:t>
      </w:r>
      <w:r w:rsidRPr="00DA6936">
        <w:rPr>
          <w:rFonts w:eastAsia="Times New Roman"/>
          <w:sz w:val="28"/>
          <w:szCs w:val="28"/>
        </w:rPr>
        <w:t xml:space="preserve">дминистрации города </w:t>
      </w:r>
      <w:r w:rsidR="006F337D" w:rsidRPr="00DA6936">
        <w:rPr>
          <w:rFonts w:eastAsia="Times New Roman"/>
          <w:sz w:val="28"/>
          <w:szCs w:val="28"/>
        </w:rPr>
        <w:t>Дербента</w:t>
      </w:r>
      <w:r w:rsidRPr="00DA6936">
        <w:rPr>
          <w:rFonts w:eastAsia="Times New Roman"/>
          <w:sz w:val="28"/>
          <w:szCs w:val="28"/>
        </w:rPr>
        <w:t xml:space="preserve">, курирующим деятельность </w:t>
      </w:r>
      <w:r w:rsidR="00DA6936" w:rsidRPr="00DA6936">
        <w:rPr>
          <w:rFonts w:eastAsia="Times New Roman"/>
          <w:sz w:val="28"/>
          <w:szCs w:val="28"/>
        </w:rPr>
        <w:t>У</w:t>
      </w:r>
      <w:r w:rsidR="006F337D" w:rsidRPr="00DA6936">
        <w:rPr>
          <w:rFonts w:eastAsia="Times New Roman"/>
          <w:sz w:val="28"/>
          <w:szCs w:val="28"/>
        </w:rPr>
        <w:t>чреждения</w:t>
      </w:r>
      <w:r w:rsidRPr="00DA6936">
        <w:rPr>
          <w:rFonts w:eastAsia="Times New Roman"/>
          <w:sz w:val="28"/>
          <w:szCs w:val="28"/>
        </w:rPr>
        <w:t xml:space="preserve">, либо уполномоченными им лицами на основании жалоб заявителей на решения или действия (бездействие) должностных лиц (специалистов) </w:t>
      </w:r>
      <w:r w:rsidR="00DA6936" w:rsidRPr="00DA6936">
        <w:rPr>
          <w:rFonts w:eastAsia="Times New Roman"/>
          <w:sz w:val="28"/>
          <w:szCs w:val="28"/>
        </w:rPr>
        <w:t>У</w:t>
      </w:r>
      <w:r w:rsidR="006F337D" w:rsidRPr="00DA6936">
        <w:rPr>
          <w:rFonts w:eastAsia="Times New Roman"/>
          <w:sz w:val="28"/>
          <w:szCs w:val="28"/>
        </w:rPr>
        <w:t>чреждения</w:t>
      </w:r>
      <w:r w:rsidRPr="00DA6936">
        <w:rPr>
          <w:rFonts w:eastAsia="Times New Roman"/>
          <w:sz w:val="28"/>
          <w:szCs w:val="28"/>
        </w:rPr>
        <w:t>, принятые или осуществляемые в ходе предоставления муниципальной услуги, а также в связи с проверкой устранения ранее выявленных нарушений.</w:t>
      </w:r>
    </w:p>
    <w:p w14:paraId="73A02771" w14:textId="77777777" w:rsidR="00A84A7E" w:rsidRPr="00DA6936" w:rsidRDefault="00A84A7E" w:rsidP="00DA6936">
      <w:pPr>
        <w:spacing w:line="19" w:lineRule="exact"/>
        <w:ind w:firstLine="851"/>
        <w:jc w:val="both"/>
        <w:rPr>
          <w:sz w:val="28"/>
          <w:szCs w:val="28"/>
        </w:rPr>
      </w:pPr>
    </w:p>
    <w:p w14:paraId="6216063F" w14:textId="77777777" w:rsidR="00A84A7E" w:rsidRPr="00DA6936" w:rsidRDefault="002B5447" w:rsidP="00DA6936">
      <w:pPr>
        <w:spacing w:line="235" w:lineRule="auto"/>
        <w:ind w:firstLine="851"/>
        <w:jc w:val="both"/>
        <w:rPr>
          <w:sz w:val="28"/>
          <w:szCs w:val="28"/>
        </w:rPr>
      </w:pPr>
      <w:r w:rsidRPr="00DA6936">
        <w:rPr>
          <w:rFonts w:eastAsia="Times New Roman"/>
          <w:sz w:val="28"/>
          <w:szCs w:val="28"/>
        </w:rPr>
        <w:t>Рассмотрение жалобы заявителя осуществляется в порядке, предусмотренном разделом V настоящего Административного регламента.</w:t>
      </w:r>
    </w:p>
    <w:p w14:paraId="01FA83D2" w14:textId="77777777" w:rsidR="00A84A7E" w:rsidRPr="00DA6936" w:rsidRDefault="00A84A7E" w:rsidP="00DA6936">
      <w:pPr>
        <w:spacing w:line="15" w:lineRule="exact"/>
        <w:ind w:firstLine="851"/>
        <w:jc w:val="both"/>
        <w:rPr>
          <w:sz w:val="28"/>
          <w:szCs w:val="28"/>
        </w:rPr>
      </w:pPr>
    </w:p>
    <w:p w14:paraId="029FB61B" w14:textId="77777777" w:rsidR="00A84A7E" w:rsidRPr="00DA6936" w:rsidRDefault="002B5447" w:rsidP="00DA6936">
      <w:pPr>
        <w:spacing w:line="236" w:lineRule="auto"/>
        <w:ind w:firstLine="851"/>
        <w:jc w:val="both"/>
        <w:rPr>
          <w:sz w:val="28"/>
          <w:szCs w:val="28"/>
        </w:rPr>
      </w:pPr>
      <w:r w:rsidRPr="00DA6936">
        <w:rPr>
          <w:rFonts w:eastAsia="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4419E0BC" w14:textId="77777777" w:rsidR="00A84A7E" w:rsidRDefault="00A84A7E">
      <w:pPr>
        <w:spacing w:line="324" w:lineRule="exact"/>
        <w:rPr>
          <w:sz w:val="20"/>
          <w:szCs w:val="20"/>
        </w:rPr>
      </w:pPr>
    </w:p>
    <w:p w14:paraId="2FCF5C3E" w14:textId="77777777" w:rsidR="00A84A7E" w:rsidRPr="006F337D" w:rsidRDefault="002B5447" w:rsidP="00DA6936">
      <w:pPr>
        <w:jc w:val="center"/>
        <w:rPr>
          <w:sz w:val="20"/>
          <w:szCs w:val="20"/>
        </w:rPr>
      </w:pPr>
      <w:r w:rsidRPr="006F337D">
        <w:rPr>
          <w:rFonts w:eastAsia="Times New Roman"/>
          <w:sz w:val="28"/>
          <w:szCs w:val="28"/>
        </w:rPr>
        <w:t>Положения, характеризующие требования</w:t>
      </w:r>
    </w:p>
    <w:p w14:paraId="41128174" w14:textId="77777777" w:rsidR="00A84A7E" w:rsidRPr="006F337D" w:rsidRDefault="006F337D" w:rsidP="00DA6936">
      <w:pPr>
        <w:tabs>
          <w:tab w:val="left" w:pos="404"/>
        </w:tabs>
        <w:spacing w:line="234" w:lineRule="auto"/>
        <w:ind w:right="220"/>
        <w:jc w:val="center"/>
        <w:rPr>
          <w:rFonts w:eastAsia="Times New Roman"/>
          <w:sz w:val="28"/>
          <w:szCs w:val="28"/>
        </w:rPr>
      </w:pPr>
      <w:r>
        <w:rPr>
          <w:rFonts w:eastAsia="Times New Roman"/>
          <w:sz w:val="28"/>
          <w:szCs w:val="28"/>
        </w:rPr>
        <w:t xml:space="preserve">к </w:t>
      </w:r>
      <w:r w:rsidR="002B5447" w:rsidRPr="006F337D">
        <w:rPr>
          <w:rFonts w:eastAsia="Times New Roman"/>
          <w:sz w:val="28"/>
          <w:szCs w:val="28"/>
        </w:rPr>
        <w:t>порядку и формам контроля за предоставлением муниципальной услуги, в том числе со стороны граждан, их объединений и организаций</w:t>
      </w:r>
    </w:p>
    <w:p w14:paraId="7DFD0B30" w14:textId="77777777" w:rsidR="00A84A7E" w:rsidRDefault="00A84A7E" w:rsidP="006F337D">
      <w:pPr>
        <w:spacing w:line="337" w:lineRule="exact"/>
        <w:jc w:val="center"/>
        <w:rPr>
          <w:sz w:val="20"/>
          <w:szCs w:val="20"/>
        </w:rPr>
      </w:pPr>
    </w:p>
    <w:p w14:paraId="6FA33EA6" w14:textId="77777777" w:rsidR="00A84A7E" w:rsidRDefault="002B5447" w:rsidP="001165FB">
      <w:pPr>
        <w:spacing w:line="234" w:lineRule="auto"/>
        <w:ind w:firstLine="851"/>
        <w:jc w:val="both"/>
        <w:rPr>
          <w:sz w:val="20"/>
          <w:szCs w:val="20"/>
        </w:rPr>
      </w:pPr>
      <w:r>
        <w:rPr>
          <w:rFonts w:eastAsia="Times New Roman"/>
          <w:sz w:val="28"/>
          <w:szCs w:val="28"/>
        </w:rPr>
        <w:t>4.6 Контроль за предоставлением муниципальной услуги, в том числе со стороны граждан, их объединений и организаций, осуществляется посредством</w:t>
      </w:r>
      <w:r w:rsidR="004275FC">
        <w:rPr>
          <w:rFonts w:eastAsia="Times New Roman"/>
          <w:sz w:val="28"/>
          <w:szCs w:val="28"/>
        </w:rPr>
        <w:t xml:space="preserve"> </w:t>
      </w:r>
      <w:r>
        <w:rPr>
          <w:rFonts w:eastAsia="Times New Roman"/>
          <w:sz w:val="28"/>
          <w:szCs w:val="28"/>
        </w:rPr>
        <w:t xml:space="preserve">публикации сведений о деятельности </w:t>
      </w:r>
      <w:r w:rsidR="00DA6936">
        <w:rPr>
          <w:rFonts w:eastAsia="Times New Roman"/>
          <w:sz w:val="28"/>
          <w:szCs w:val="28"/>
        </w:rPr>
        <w:t>У</w:t>
      </w:r>
      <w:r w:rsidR="006F337D">
        <w:rPr>
          <w:rFonts w:eastAsia="Times New Roman"/>
          <w:sz w:val="28"/>
          <w:szCs w:val="28"/>
        </w:rPr>
        <w:t>чреждения</w:t>
      </w:r>
      <w:r>
        <w:rPr>
          <w:rFonts w:eastAsia="Times New Roman"/>
          <w:sz w:val="28"/>
          <w:szCs w:val="28"/>
        </w:rPr>
        <w:t>,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64A75D37" w14:textId="77777777" w:rsidR="00A84A7E" w:rsidRDefault="00A84A7E">
      <w:pPr>
        <w:spacing w:line="339" w:lineRule="exact"/>
        <w:rPr>
          <w:sz w:val="20"/>
          <w:szCs w:val="20"/>
        </w:rPr>
      </w:pPr>
    </w:p>
    <w:p w14:paraId="03AFEB04" w14:textId="77777777" w:rsidR="00A84A7E" w:rsidRDefault="002B5447">
      <w:pPr>
        <w:spacing w:line="236" w:lineRule="auto"/>
        <w:ind w:right="13"/>
        <w:jc w:val="center"/>
        <w:rPr>
          <w:sz w:val="20"/>
          <w:szCs w:val="20"/>
        </w:rPr>
      </w:pPr>
      <w:r>
        <w:rPr>
          <w:rFonts w:eastAsia="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0ED79860" w14:textId="77777777" w:rsidR="00A84A7E" w:rsidRDefault="00A84A7E">
      <w:pPr>
        <w:spacing w:line="339" w:lineRule="exact"/>
        <w:rPr>
          <w:sz w:val="20"/>
          <w:szCs w:val="20"/>
        </w:rPr>
      </w:pPr>
    </w:p>
    <w:p w14:paraId="7FFD5CE2" w14:textId="77777777" w:rsidR="00A84A7E" w:rsidRDefault="002B5447" w:rsidP="00DA6936">
      <w:pPr>
        <w:spacing w:line="238" w:lineRule="auto"/>
        <w:ind w:left="7" w:firstLine="844"/>
        <w:jc w:val="both"/>
        <w:rPr>
          <w:sz w:val="20"/>
          <w:szCs w:val="20"/>
        </w:rPr>
      </w:pPr>
      <w:r>
        <w:rPr>
          <w:rFonts w:eastAsia="Times New Roman"/>
          <w:sz w:val="28"/>
          <w:szCs w:val="28"/>
        </w:rPr>
        <w:t xml:space="preserve">4.7. По результатам проведенных проверок в случае выявления нарушений соблюдения положений </w:t>
      </w:r>
      <w:r w:rsidR="006F337D">
        <w:rPr>
          <w:rFonts w:eastAsia="Times New Roman"/>
          <w:sz w:val="28"/>
          <w:szCs w:val="28"/>
        </w:rPr>
        <w:t>а</w:t>
      </w:r>
      <w:r>
        <w:rPr>
          <w:rFonts w:eastAsia="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00DA6936">
        <w:rPr>
          <w:rFonts w:eastAsia="Times New Roman"/>
          <w:sz w:val="28"/>
          <w:szCs w:val="28"/>
        </w:rPr>
        <w:t>У</w:t>
      </w:r>
      <w:r w:rsidR="006F337D">
        <w:rPr>
          <w:rFonts w:eastAsia="Times New Roman"/>
          <w:sz w:val="28"/>
          <w:szCs w:val="28"/>
        </w:rPr>
        <w:t>чреждения</w:t>
      </w:r>
      <w:r>
        <w:rPr>
          <w:rFonts w:eastAsia="Times New Roman"/>
          <w:sz w:val="28"/>
          <w:szCs w:val="28"/>
        </w:rPr>
        <w:t xml:space="preserve"> 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p>
    <w:p w14:paraId="35E14B47" w14:textId="77777777" w:rsidR="00A84A7E" w:rsidRDefault="002B5447" w:rsidP="004275FC">
      <w:pPr>
        <w:spacing w:line="237" w:lineRule="auto"/>
        <w:ind w:left="7" w:firstLine="844"/>
        <w:jc w:val="both"/>
        <w:rPr>
          <w:sz w:val="20"/>
          <w:szCs w:val="20"/>
        </w:rPr>
      </w:pPr>
      <w:r>
        <w:rPr>
          <w:rFonts w:eastAsia="Times New Roman"/>
          <w:sz w:val="28"/>
          <w:szCs w:val="28"/>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1F11C254" w14:textId="77777777" w:rsidR="00A84A7E" w:rsidRDefault="001165FB" w:rsidP="001165FB">
      <w:pPr>
        <w:jc w:val="center"/>
        <w:rPr>
          <w:sz w:val="20"/>
          <w:szCs w:val="20"/>
        </w:rPr>
      </w:pPr>
      <w:r>
        <w:rPr>
          <w:rFonts w:eastAsia="Times New Roman"/>
          <w:sz w:val="28"/>
          <w:szCs w:val="28"/>
          <w:lang w:val="en-US"/>
        </w:rPr>
        <w:lastRenderedPageBreak/>
        <w:t>V</w:t>
      </w:r>
      <w:r>
        <w:rPr>
          <w:rFonts w:eastAsia="Times New Roman"/>
          <w:sz w:val="28"/>
          <w:szCs w:val="28"/>
        </w:rPr>
        <w:t>.</w:t>
      </w:r>
      <w:r w:rsidR="002B5447">
        <w:rPr>
          <w:rFonts w:eastAsia="Times New Roman"/>
          <w:sz w:val="28"/>
          <w:szCs w:val="28"/>
        </w:rPr>
        <w:t>Досудебный (внесудебный) порядок</w:t>
      </w:r>
    </w:p>
    <w:p w14:paraId="0758DAB3" w14:textId="77777777" w:rsidR="00A84A7E" w:rsidRDefault="002B5447" w:rsidP="00DA6936">
      <w:pPr>
        <w:spacing w:line="234" w:lineRule="auto"/>
        <w:ind w:right="480"/>
        <w:jc w:val="center"/>
        <w:rPr>
          <w:sz w:val="20"/>
          <w:szCs w:val="20"/>
        </w:rPr>
      </w:pPr>
      <w:r>
        <w:rPr>
          <w:rFonts w:eastAsia="Times New Roman"/>
          <w:sz w:val="28"/>
          <w:szCs w:val="28"/>
        </w:rPr>
        <w:t>обжалования решений и действий (бездействия) органа, предоставляющего муниципальную услугу, а также его должностных лиц</w:t>
      </w:r>
    </w:p>
    <w:p w14:paraId="76CAB1C2" w14:textId="77777777" w:rsidR="00A84A7E" w:rsidRPr="00DA6936" w:rsidRDefault="00A84A7E" w:rsidP="00DA6936">
      <w:pPr>
        <w:spacing w:line="337" w:lineRule="exact"/>
        <w:ind w:firstLine="851"/>
        <w:jc w:val="both"/>
        <w:rPr>
          <w:sz w:val="28"/>
          <w:szCs w:val="28"/>
        </w:rPr>
      </w:pPr>
    </w:p>
    <w:p w14:paraId="59124A2C" w14:textId="77777777" w:rsidR="00A84A7E" w:rsidRPr="00DA6936" w:rsidRDefault="002B5447" w:rsidP="001165FB">
      <w:pPr>
        <w:spacing w:line="236" w:lineRule="auto"/>
        <w:ind w:left="7" w:firstLine="851"/>
        <w:jc w:val="both"/>
        <w:rPr>
          <w:sz w:val="28"/>
          <w:szCs w:val="28"/>
        </w:rPr>
      </w:pPr>
      <w:r w:rsidRPr="00DA6936">
        <w:rPr>
          <w:rFonts w:eastAsia="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2DB46D00" w14:textId="77777777" w:rsidR="00A84A7E" w:rsidRPr="00DA6936" w:rsidRDefault="002B5447" w:rsidP="001165FB">
      <w:pPr>
        <w:ind w:firstLine="851"/>
        <w:jc w:val="both"/>
        <w:rPr>
          <w:sz w:val="28"/>
          <w:szCs w:val="28"/>
        </w:rPr>
      </w:pPr>
      <w:r w:rsidRPr="00DA6936">
        <w:rPr>
          <w:rFonts w:eastAsia="Times New Roman"/>
          <w:sz w:val="28"/>
          <w:szCs w:val="28"/>
        </w:rPr>
        <w:t>5.2. Заявитель может обратиться с жалобой, в том числе в следующих случаях:</w:t>
      </w:r>
    </w:p>
    <w:p w14:paraId="7DC66BDE" w14:textId="77777777" w:rsidR="00A84A7E" w:rsidRPr="00DA6936" w:rsidRDefault="00A84A7E" w:rsidP="00DA6936">
      <w:pPr>
        <w:spacing w:line="13" w:lineRule="exact"/>
        <w:ind w:firstLine="851"/>
        <w:jc w:val="both"/>
        <w:rPr>
          <w:sz w:val="28"/>
          <w:szCs w:val="28"/>
        </w:rPr>
      </w:pPr>
    </w:p>
    <w:p w14:paraId="40251FCE" w14:textId="77777777" w:rsidR="00A84A7E" w:rsidRPr="00DA6936" w:rsidRDefault="002B5447" w:rsidP="001165FB">
      <w:pPr>
        <w:numPr>
          <w:ilvl w:val="0"/>
          <w:numId w:val="29"/>
        </w:numPr>
        <w:spacing w:line="234" w:lineRule="auto"/>
        <w:ind w:left="7" w:firstLine="851"/>
        <w:jc w:val="both"/>
        <w:rPr>
          <w:rFonts w:eastAsia="Times New Roman"/>
          <w:sz w:val="28"/>
          <w:szCs w:val="28"/>
        </w:rPr>
      </w:pPr>
      <w:r w:rsidRPr="00DA6936">
        <w:rPr>
          <w:rFonts w:eastAsia="Times New Roman"/>
          <w:sz w:val="28"/>
          <w:szCs w:val="28"/>
        </w:rPr>
        <w:t>нарушения срока регистрации запроса заявителя о предоставлении муниципальной услуги;</w:t>
      </w:r>
    </w:p>
    <w:p w14:paraId="6B41FAEC" w14:textId="77777777" w:rsidR="00A84A7E" w:rsidRPr="00DA6936" w:rsidRDefault="00A84A7E" w:rsidP="001165FB">
      <w:pPr>
        <w:spacing w:line="2" w:lineRule="exact"/>
        <w:ind w:firstLine="851"/>
        <w:jc w:val="both"/>
        <w:rPr>
          <w:rFonts w:eastAsia="Times New Roman"/>
          <w:sz w:val="28"/>
          <w:szCs w:val="28"/>
        </w:rPr>
      </w:pPr>
    </w:p>
    <w:p w14:paraId="5D442ED0" w14:textId="77777777" w:rsidR="00A84A7E" w:rsidRPr="00DA6936" w:rsidRDefault="002B5447" w:rsidP="001165FB">
      <w:pPr>
        <w:numPr>
          <w:ilvl w:val="0"/>
          <w:numId w:val="29"/>
        </w:numPr>
        <w:ind w:left="167" w:firstLine="851"/>
        <w:jc w:val="both"/>
        <w:rPr>
          <w:rFonts w:eastAsia="Times New Roman"/>
          <w:sz w:val="28"/>
          <w:szCs w:val="28"/>
        </w:rPr>
      </w:pPr>
      <w:r w:rsidRPr="00DA6936">
        <w:rPr>
          <w:rFonts w:eastAsia="Times New Roman"/>
          <w:sz w:val="28"/>
          <w:szCs w:val="28"/>
        </w:rPr>
        <w:t>нарушения срока предоставления муниципальной услуги;</w:t>
      </w:r>
    </w:p>
    <w:p w14:paraId="1BC4BDCD" w14:textId="77777777" w:rsidR="00A84A7E" w:rsidRPr="00DA6936" w:rsidRDefault="002B5447" w:rsidP="001165FB">
      <w:pPr>
        <w:numPr>
          <w:ilvl w:val="0"/>
          <w:numId w:val="29"/>
        </w:numPr>
        <w:spacing w:line="236" w:lineRule="auto"/>
        <w:ind w:left="7" w:firstLine="851"/>
        <w:jc w:val="both"/>
        <w:rPr>
          <w:rFonts w:eastAsia="Times New Roman"/>
          <w:sz w:val="28"/>
          <w:szCs w:val="28"/>
        </w:rPr>
      </w:pPr>
      <w:r w:rsidRPr="00DA6936">
        <w:rPr>
          <w:rFonts w:eastAsia="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14:paraId="65B22BF3" w14:textId="77777777" w:rsidR="00A84A7E" w:rsidRPr="00DA6936" w:rsidRDefault="00A84A7E" w:rsidP="00DA6936">
      <w:pPr>
        <w:spacing w:line="17" w:lineRule="exact"/>
        <w:ind w:firstLine="851"/>
        <w:jc w:val="both"/>
        <w:rPr>
          <w:rFonts w:eastAsia="Times New Roman"/>
          <w:sz w:val="28"/>
          <w:szCs w:val="28"/>
        </w:rPr>
      </w:pPr>
    </w:p>
    <w:p w14:paraId="7F4CF83E" w14:textId="77777777" w:rsidR="00A84A7E" w:rsidRPr="00DA6936" w:rsidRDefault="002B5447" w:rsidP="001165FB">
      <w:pPr>
        <w:numPr>
          <w:ilvl w:val="0"/>
          <w:numId w:val="29"/>
        </w:numPr>
        <w:spacing w:line="237" w:lineRule="auto"/>
        <w:ind w:left="7" w:firstLine="851"/>
        <w:jc w:val="both"/>
        <w:rPr>
          <w:rFonts w:eastAsia="Times New Roman"/>
          <w:sz w:val="28"/>
          <w:szCs w:val="28"/>
        </w:rPr>
      </w:pPr>
      <w:r w:rsidRPr="00DA6936">
        <w:rPr>
          <w:rFonts w:eastAsia="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14:paraId="46DC631A" w14:textId="77777777" w:rsidR="00A84A7E" w:rsidRPr="00DA6936" w:rsidRDefault="00A84A7E" w:rsidP="001165FB">
      <w:pPr>
        <w:spacing w:line="15" w:lineRule="exact"/>
        <w:ind w:firstLine="851"/>
        <w:jc w:val="both"/>
        <w:rPr>
          <w:rFonts w:eastAsia="Times New Roman"/>
          <w:sz w:val="28"/>
          <w:szCs w:val="28"/>
        </w:rPr>
      </w:pPr>
    </w:p>
    <w:p w14:paraId="0FD2AA99" w14:textId="77777777" w:rsidR="00A84A7E" w:rsidRPr="00DA6936" w:rsidRDefault="002B5447" w:rsidP="001165FB">
      <w:pPr>
        <w:numPr>
          <w:ilvl w:val="0"/>
          <w:numId w:val="29"/>
        </w:numPr>
        <w:spacing w:line="248" w:lineRule="auto"/>
        <w:ind w:left="7" w:firstLine="851"/>
        <w:jc w:val="both"/>
        <w:rPr>
          <w:rFonts w:eastAsia="Times New Roman"/>
          <w:sz w:val="28"/>
          <w:szCs w:val="28"/>
        </w:rPr>
      </w:pPr>
      <w:r w:rsidRPr="00DA6936">
        <w:rPr>
          <w:rFonts w:eastAsia="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14:paraId="1FE7745E" w14:textId="77777777" w:rsidR="00A84A7E" w:rsidRPr="00DA6936" w:rsidRDefault="00A84A7E" w:rsidP="00DA6936">
      <w:pPr>
        <w:spacing w:line="5" w:lineRule="exact"/>
        <w:ind w:firstLine="851"/>
        <w:jc w:val="both"/>
        <w:rPr>
          <w:rFonts w:eastAsia="Times New Roman"/>
          <w:sz w:val="28"/>
          <w:szCs w:val="28"/>
        </w:rPr>
      </w:pPr>
    </w:p>
    <w:p w14:paraId="0D680A40" w14:textId="77777777" w:rsidR="006F337D" w:rsidRPr="00DA6936" w:rsidRDefault="001165FB" w:rsidP="001165FB">
      <w:pPr>
        <w:spacing w:line="234" w:lineRule="auto"/>
        <w:ind w:firstLine="851"/>
        <w:jc w:val="both"/>
        <w:rPr>
          <w:rFonts w:eastAsia="Times New Roman"/>
          <w:sz w:val="28"/>
          <w:szCs w:val="28"/>
        </w:rPr>
      </w:pPr>
      <w:r>
        <w:rPr>
          <w:rFonts w:eastAsia="Times New Roman"/>
          <w:sz w:val="28"/>
          <w:szCs w:val="28"/>
        </w:rPr>
        <w:t>-</w:t>
      </w:r>
      <w:r>
        <w:rPr>
          <w:rFonts w:eastAsia="Times New Roman"/>
          <w:sz w:val="28"/>
          <w:szCs w:val="28"/>
        </w:rPr>
        <w:tab/>
      </w:r>
      <w:r w:rsidR="002B5447" w:rsidRPr="00DA6936">
        <w:rPr>
          <w:rFonts w:eastAsia="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14:paraId="6B5DF364" w14:textId="77777777" w:rsidR="00A84A7E" w:rsidRDefault="002B5447" w:rsidP="00DA6936">
      <w:pPr>
        <w:numPr>
          <w:ilvl w:val="0"/>
          <w:numId w:val="30"/>
        </w:numPr>
        <w:spacing w:line="238" w:lineRule="auto"/>
        <w:ind w:left="7" w:firstLine="851"/>
        <w:jc w:val="both"/>
        <w:rPr>
          <w:rFonts w:eastAsia="Times New Roman"/>
          <w:sz w:val="28"/>
          <w:szCs w:val="28"/>
        </w:rPr>
      </w:pPr>
      <w:r w:rsidRPr="00DA6936">
        <w:rPr>
          <w:rFonts w:eastAsia="Times New Roman"/>
          <w:sz w:val="28"/>
          <w:szCs w:val="28"/>
        </w:rPr>
        <w:t>отказа должностного лица органа местного самоуправления муниципального образования, предоставляющего муниципальную услугу, в исправлении допущенных опечаток и ошибок в выданных в результате предоставления</w:t>
      </w:r>
      <w:r>
        <w:rPr>
          <w:rFonts w:eastAsia="Times New Roman"/>
          <w:sz w:val="28"/>
          <w:szCs w:val="28"/>
        </w:rPr>
        <w:t xml:space="preserve"> муниципальной услуги документах либо нарушение установленного срока таких исправлений.</w:t>
      </w:r>
    </w:p>
    <w:p w14:paraId="0E4F41BC" w14:textId="77777777" w:rsidR="00A84A7E" w:rsidRDefault="00A84A7E">
      <w:pPr>
        <w:spacing w:line="14" w:lineRule="exact"/>
        <w:rPr>
          <w:rFonts w:eastAsia="Times New Roman"/>
          <w:sz w:val="28"/>
          <w:szCs w:val="28"/>
        </w:rPr>
      </w:pPr>
    </w:p>
    <w:p w14:paraId="11998D43" w14:textId="77777777" w:rsidR="006F337D" w:rsidRPr="00DA6936" w:rsidRDefault="002B5447" w:rsidP="00DA6936">
      <w:pPr>
        <w:spacing w:line="237" w:lineRule="auto"/>
        <w:ind w:left="7" w:firstLine="844"/>
        <w:jc w:val="both"/>
        <w:rPr>
          <w:rFonts w:eastAsia="Times New Roman"/>
          <w:sz w:val="28"/>
          <w:szCs w:val="28"/>
        </w:rPr>
      </w:pPr>
      <w:r w:rsidRPr="00DA6936">
        <w:rPr>
          <w:rFonts w:eastAsia="Times New Roman"/>
          <w:sz w:val="28"/>
          <w:szCs w:val="28"/>
        </w:rPr>
        <w:t xml:space="preserve">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w:t>
      </w:r>
    </w:p>
    <w:p w14:paraId="4ACCED26" w14:textId="77777777" w:rsidR="00A84A7E" w:rsidRPr="00DA6936" w:rsidRDefault="002B5447" w:rsidP="00DA6936">
      <w:pPr>
        <w:spacing w:line="237" w:lineRule="auto"/>
        <w:ind w:left="7" w:firstLine="844"/>
        <w:jc w:val="both"/>
        <w:rPr>
          <w:rFonts w:eastAsia="Times New Roman"/>
          <w:sz w:val="28"/>
          <w:szCs w:val="28"/>
        </w:rPr>
      </w:pPr>
      <w:r w:rsidRPr="00DA6936">
        <w:rPr>
          <w:rFonts w:eastAsia="Times New Roman"/>
          <w:sz w:val="28"/>
          <w:szCs w:val="28"/>
        </w:rPr>
        <w:t>В качестве такого документа может быть:</w:t>
      </w:r>
    </w:p>
    <w:p w14:paraId="32B2B248" w14:textId="77777777" w:rsidR="004275FC" w:rsidRDefault="002B5447" w:rsidP="001165FB">
      <w:pPr>
        <w:spacing w:line="236" w:lineRule="auto"/>
        <w:ind w:left="7" w:firstLine="844"/>
        <w:jc w:val="both"/>
        <w:rPr>
          <w:rFonts w:eastAsia="Times New Roman"/>
          <w:sz w:val="28"/>
          <w:szCs w:val="28"/>
        </w:rPr>
      </w:pPr>
      <w:r w:rsidRPr="00DA6936">
        <w:rPr>
          <w:rFonts w:eastAsia="Times New Roman"/>
          <w:sz w:val="28"/>
          <w:szCs w:val="28"/>
        </w:rPr>
        <w:t>а) оформленная в соответствии с законодательством Российской Федерации дов</w:t>
      </w:r>
      <w:r w:rsidR="004275FC">
        <w:rPr>
          <w:rFonts w:eastAsia="Times New Roman"/>
          <w:sz w:val="28"/>
          <w:szCs w:val="28"/>
        </w:rPr>
        <w:t>еренность (для физических лиц);</w:t>
      </w:r>
    </w:p>
    <w:p w14:paraId="0C6E4814" w14:textId="77777777" w:rsidR="004275FC" w:rsidRDefault="002B5447" w:rsidP="001165FB">
      <w:pPr>
        <w:spacing w:line="236" w:lineRule="auto"/>
        <w:ind w:left="7" w:firstLine="844"/>
        <w:jc w:val="both"/>
        <w:rPr>
          <w:rFonts w:eastAsia="Times New Roman"/>
          <w:sz w:val="28"/>
          <w:szCs w:val="28"/>
        </w:rPr>
      </w:pPr>
      <w:r w:rsidRPr="00DA6936">
        <w:rPr>
          <w:rFonts w:eastAsia="Times New Roman"/>
          <w:sz w:val="28"/>
          <w:szCs w:val="28"/>
        </w:rPr>
        <w:t>б) оформленная в соответствии с законодательством Российской Федерации</w:t>
      </w:r>
      <w:r w:rsidR="004275FC">
        <w:rPr>
          <w:rFonts w:eastAsia="Times New Roman"/>
          <w:sz w:val="28"/>
          <w:szCs w:val="28"/>
        </w:rPr>
        <w:t xml:space="preserve"> </w:t>
      </w:r>
      <w:r w:rsidRPr="00DA6936">
        <w:rPr>
          <w:rFonts w:eastAsia="Times New Roman"/>
          <w:sz w:val="28"/>
          <w:szCs w:val="28"/>
        </w:rPr>
        <w:t>доверенность, заверенная печатью заявителя и подписанная его руководителем или уполномоченным этим руководител</w:t>
      </w:r>
      <w:r w:rsidR="004275FC">
        <w:rPr>
          <w:rFonts w:eastAsia="Times New Roman"/>
          <w:sz w:val="28"/>
          <w:szCs w:val="28"/>
        </w:rPr>
        <w:t>ем лицом (для юридических лиц);</w:t>
      </w:r>
    </w:p>
    <w:p w14:paraId="7DCFEB86" w14:textId="77777777" w:rsidR="00A84A7E" w:rsidRPr="00DA6936" w:rsidRDefault="002B5447" w:rsidP="001165FB">
      <w:pPr>
        <w:spacing w:line="236" w:lineRule="auto"/>
        <w:ind w:left="7" w:firstLine="844"/>
        <w:jc w:val="both"/>
        <w:rPr>
          <w:rFonts w:eastAsia="Times New Roman"/>
          <w:sz w:val="28"/>
          <w:szCs w:val="28"/>
        </w:rPr>
      </w:pPr>
      <w:r w:rsidRPr="00DA6936">
        <w:rPr>
          <w:rFonts w:eastAsia="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C8B5FBA" w14:textId="77777777" w:rsidR="00A84A7E" w:rsidRPr="00DA6936" w:rsidRDefault="00A84A7E" w:rsidP="00DA6936">
      <w:pPr>
        <w:spacing w:line="14" w:lineRule="exact"/>
        <w:ind w:firstLine="844"/>
        <w:jc w:val="both"/>
        <w:rPr>
          <w:rFonts w:eastAsia="Times New Roman"/>
          <w:sz w:val="28"/>
          <w:szCs w:val="28"/>
        </w:rPr>
      </w:pPr>
    </w:p>
    <w:p w14:paraId="79E439B5" w14:textId="77777777" w:rsidR="00A84A7E" w:rsidRPr="00DA6936" w:rsidRDefault="002B5447" w:rsidP="00DA6936">
      <w:pPr>
        <w:spacing w:line="236" w:lineRule="auto"/>
        <w:ind w:left="7" w:firstLine="844"/>
        <w:jc w:val="both"/>
        <w:rPr>
          <w:rFonts w:eastAsia="Times New Roman"/>
          <w:sz w:val="28"/>
          <w:szCs w:val="28"/>
        </w:rPr>
      </w:pPr>
      <w:r w:rsidRPr="00DA6936">
        <w:rPr>
          <w:rFonts w:eastAsia="Times New Roman"/>
          <w:sz w:val="28"/>
          <w:szCs w:val="28"/>
        </w:rPr>
        <w:lastRenderedPageBreak/>
        <w:t>5.3. Основанием для начала процедуры досудебного (внесудебного) обжалования является поступление жалобы в орган местного самоуправления муниципального образования, предоставляющего муниципальную услугу.</w:t>
      </w:r>
    </w:p>
    <w:p w14:paraId="4386DE79" w14:textId="77777777" w:rsidR="00A84A7E" w:rsidRPr="00DA6936" w:rsidRDefault="00A84A7E" w:rsidP="00DA6936">
      <w:pPr>
        <w:spacing w:line="14" w:lineRule="exact"/>
        <w:ind w:firstLine="844"/>
        <w:jc w:val="both"/>
        <w:rPr>
          <w:rFonts w:eastAsia="Times New Roman"/>
          <w:sz w:val="28"/>
          <w:szCs w:val="28"/>
        </w:rPr>
      </w:pPr>
    </w:p>
    <w:p w14:paraId="28119C67" w14:textId="77777777" w:rsidR="00A84A7E" w:rsidRPr="00DA6936" w:rsidRDefault="002B5447" w:rsidP="00DA6936">
      <w:pPr>
        <w:spacing w:line="237" w:lineRule="auto"/>
        <w:ind w:left="7" w:firstLine="844"/>
        <w:jc w:val="both"/>
        <w:rPr>
          <w:rFonts w:eastAsia="Times New Roman"/>
          <w:sz w:val="28"/>
          <w:szCs w:val="28"/>
        </w:rPr>
      </w:pPr>
      <w:r w:rsidRPr="00DA6936">
        <w:rPr>
          <w:rFonts w:eastAsia="Times New Roman"/>
          <w:sz w:val="28"/>
          <w:szCs w:val="28"/>
        </w:rPr>
        <w:t xml:space="preserve">5.4. Жалоба может быть направлена по почте, в электронной форме, а также может быть принята при личном приеме заявителя в </w:t>
      </w:r>
      <w:r w:rsidR="00DA6936" w:rsidRPr="00DA6936">
        <w:rPr>
          <w:rFonts w:eastAsia="Times New Roman"/>
          <w:sz w:val="28"/>
          <w:szCs w:val="28"/>
        </w:rPr>
        <w:t>У</w:t>
      </w:r>
      <w:r w:rsidR="006F337D" w:rsidRPr="00DA6936">
        <w:rPr>
          <w:rFonts w:eastAsia="Times New Roman"/>
          <w:sz w:val="28"/>
          <w:szCs w:val="28"/>
        </w:rPr>
        <w:t xml:space="preserve">чреждении </w:t>
      </w:r>
      <w:r w:rsidRPr="00DA6936">
        <w:rPr>
          <w:rFonts w:eastAsia="Times New Roman"/>
          <w:sz w:val="28"/>
          <w:szCs w:val="28"/>
        </w:rPr>
        <w:t xml:space="preserve">или в </w:t>
      </w:r>
      <w:r w:rsidR="006F337D" w:rsidRPr="00DA6936">
        <w:rPr>
          <w:rFonts w:eastAsia="Times New Roman"/>
          <w:sz w:val="28"/>
          <w:szCs w:val="28"/>
        </w:rPr>
        <w:t>а</w:t>
      </w:r>
      <w:r w:rsidRPr="00DA6936">
        <w:rPr>
          <w:rFonts w:eastAsia="Times New Roman"/>
          <w:sz w:val="28"/>
          <w:szCs w:val="28"/>
        </w:rPr>
        <w:t>дминистрации, а также направлена через многофункциональные центры.</w:t>
      </w:r>
    </w:p>
    <w:p w14:paraId="46A9EA18" w14:textId="77777777" w:rsidR="00A84A7E" w:rsidRPr="00DA6936" w:rsidRDefault="00A84A7E" w:rsidP="00DA6936">
      <w:pPr>
        <w:spacing w:line="13" w:lineRule="exact"/>
        <w:ind w:firstLine="844"/>
        <w:jc w:val="both"/>
        <w:rPr>
          <w:rFonts w:eastAsia="Times New Roman"/>
          <w:sz w:val="28"/>
          <w:szCs w:val="28"/>
        </w:rPr>
      </w:pPr>
    </w:p>
    <w:p w14:paraId="7F8669EA" w14:textId="77777777" w:rsidR="00A84A7E" w:rsidRPr="00E32E60" w:rsidRDefault="002B5447" w:rsidP="00E32E60">
      <w:pPr>
        <w:spacing w:line="236" w:lineRule="auto"/>
        <w:ind w:firstLine="851"/>
        <w:jc w:val="both"/>
        <w:rPr>
          <w:rFonts w:eastAsia="Times New Roman"/>
          <w:sz w:val="28"/>
          <w:szCs w:val="28"/>
        </w:rPr>
      </w:pPr>
      <w:r w:rsidRPr="00E32E60">
        <w:rPr>
          <w:rFonts w:eastAsia="Times New Roman"/>
          <w:sz w:val="28"/>
          <w:szCs w:val="28"/>
        </w:rPr>
        <w:t xml:space="preserve">Жалобы на решения принятые руководителем </w:t>
      </w:r>
      <w:r w:rsidR="006F337D" w:rsidRPr="00E32E60">
        <w:rPr>
          <w:rFonts w:eastAsia="Times New Roman"/>
          <w:sz w:val="28"/>
          <w:szCs w:val="28"/>
        </w:rPr>
        <w:t>учреждения</w:t>
      </w:r>
      <w:r w:rsidRPr="00E32E60">
        <w:rPr>
          <w:rFonts w:eastAsia="Times New Roman"/>
          <w:sz w:val="28"/>
          <w:szCs w:val="28"/>
        </w:rPr>
        <w:t xml:space="preserve">, предоставляющего муниципальную услугу, подаются курирующему заместителю </w:t>
      </w:r>
      <w:r w:rsidR="006F337D" w:rsidRPr="00E32E60">
        <w:rPr>
          <w:rFonts w:eastAsia="Times New Roman"/>
          <w:sz w:val="28"/>
          <w:szCs w:val="28"/>
        </w:rPr>
        <w:t>г</w:t>
      </w:r>
      <w:r w:rsidRPr="00E32E60">
        <w:rPr>
          <w:rFonts w:eastAsia="Times New Roman"/>
          <w:sz w:val="28"/>
          <w:szCs w:val="28"/>
        </w:rPr>
        <w:t xml:space="preserve">лавы города </w:t>
      </w:r>
      <w:r w:rsidR="006F337D" w:rsidRPr="00E32E60">
        <w:rPr>
          <w:rFonts w:eastAsia="Times New Roman"/>
          <w:sz w:val="28"/>
          <w:szCs w:val="28"/>
        </w:rPr>
        <w:t>Дербента</w:t>
      </w:r>
      <w:r w:rsidRPr="00E32E60">
        <w:rPr>
          <w:rFonts w:eastAsia="Times New Roman"/>
          <w:sz w:val="28"/>
          <w:szCs w:val="28"/>
        </w:rPr>
        <w:t>.</w:t>
      </w:r>
    </w:p>
    <w:p w14:paraId="629A35FC" w14:textId="77777777" w:rsidR="00A84A7E" w:rsidRPr="00E32E60" w:rsidRDefault="00A84A7E" w:rsidP="00E32E60">
      <w:pPr>
        <w:spacing w:line="15" w:lineRule="exact"/>
        <w:ind w:firstLine="851"/>
        <w:jc w:val="both"/>
        <w:rPr>
          <w:rFonts w:eastAsia="Times New Roman"/>
          <w:sz w:val="28"/>
          <w:szCs w:val="28"/>
        </w:rPr>
      </w:pPr>
    </w:p>
    <w:p w14:paraId="5115E7AD" w14:textId="77777777" w:rsidR="00A84A7E" w:rsidRPr="00E32E60" w:rsidRDefault="002B5447" w:rsidP="00E32E60">
      <w:pPr>
        <w:spacing w:line="246" w:lineRule="auto"/>
        <w:ind w:firstLine="851"/>
        <w:jc w:val="both"/>
        <w:rPr>
          <w:rFonts w:eastAsia="Times New Roman"/>
          <w:sz w:val="28"/>
          <w:szCs w:val="28"/>
        </w:rPr>
      </w:pPr>
      <w:r w:rsidRPr="00E32E60">
        <w:rPr>
          <w:rFonts w:eastAsia="Times New Roman"/>
          <w:sz w:val="28"/>
          <w:szCs w:val="28"/>
        </w:rPr>
        <w:t>Время приема жалоб совпадает с графиком работы органа местного самоуправления муниципального образования, предоставляющего муниципальную услугу.</w:t>
      </w:r>
    </w:p>
    <w:p w14:paraId="5065BD99" w14:textId="77777777" w:rsidR="00A84A7E" w:rsidRPr="00E32E60" w:rsidRDefault="00A84A7E" w:rsidP="00E32E60">
      <w:pPr>
        <w:spacing w:line="9" w:lineRule="exact"/>
        <w:ind w:firstLine="851"/>
        <w:jc w:val="both"/>
        <w:rPr>
          <w:rFonts w:eastAsia="Times New Roman"/>
          <w:sz w:val="28"/>
          <w:szCs w:val="28"/>
        </w:rPr>
      </w:pPr>
    </w:p>
    <w:p w14:paraId="6A278A0B" w14:textId="77777777" w:rsidR="00A84A7E" w:rsidRPr="00E32E60" w:rsidRDefault="002B5447" w:rsidP="00E32E60">
      <w:pPr>
        <w:spacing w:line="237" w:lineRule="auto"/>
        <w:ind w:firstLine="851"/>
        <w:jc w:val="both"/>
        <w:rPr>
          <w:rFonts w:eastAsia="Times New Roman"/>
          <w:sz w:val="28"/>
          <w:szCs w:val="28"/>
        </w:rPr>
      </w:pPr>
      <w:r w:rsidRPr="00E32E60">
        <w:rPr>
          <w:rFonts w:eastAsia="Times New Roman"/>
          <w:sz w:val="28"/>
          <w:szCs w:val="28"/>
        </w:rPr>
        <w:t>Прием жалоб в письменной форме осуществляется органом местного самоуправления муниципального образования, предоставляющего муниципальную услугу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14:paraId="09E7C4AE" w14:textId="77777777" w:rsidR="00A84A7E" w:rsidRPr="00E32E60" w:rsidRDefault="00A84A7E" w:rsidP="00E32E60">
      <w:pPr>
        <w:spacing w:line="18" w:lineRule="exact"/>
        <w:ind w:firstLine="851"/>
        <w:jc w:val="both"/>
        <w:rPr>
          <w:rFonts w:eastAsia="Times New Roman"/>
          <w:sz w:val="28"/>
          <w:szCs w:val="28"/>
        </w:rPr>
      </w:pPr>
    </w:p>
    <w:p w14:paraId="1B710448" w14:textId="77777777" w:rsidR="00A84A7E" w:rsidRPr="00E32E60" w:rsidRDefault="001165FB" w:rsidP="001165FB">
      <w:pPr>
        <w:spacing w:line="237" w:lineRule="auto"/>
        <w:ind w:firstLine="993"/>
        <w:jc w:val="both"/>
        <w:rPr>
          <w:rFonts w:eastAsia="Times New Roman"/>
          <w:sz w:val="28"/>
          <w:szCs w:val="28"/>
        </w:rPr>
      </w:pPr>
      <w:r>
        <w:rPr>
          <w:rFonts w:eastAsia="Times New Roman"/>
          <w:sz w:val="28"/>
          <w:szCs w:val="28"/>
        </w:rPr>
        <w:t xml:space="preserve">В </w:t>
      </w:r>
      <w:r w:rsidR="002B5447" w:rsidRPr="00E32E60">
        <w:rPr>
          <w:rFonts w:eastAsia="Times New Roman"/>
          <w:sz w:val="28"/>
          <w:szCs w:val="28"/>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9BDF30E" w14:textId="77777777" w:rsidR="00A84A7E" w:rsidRPr="00E32E60" w:rsidRDefault="001165FB" w:rsidP="001165FB">
      <w:pPr>
        <w:ind w:firstLine="993"/>
        <w:jc w:val="both"/>
        <w:rPr>
          <w:rFonts w:eastAsia="Times New Roman"/>
          <w:sz w:val="28"/>
          <w:szCs w:val="28"/>
        </w:rPr>
      </w:pPr>
      <w:r>
        <w:rPr>
          <w:rFonts w:eastAsia="Times New Roman"/>
          <w:sz w:val="28"/>
          <w:szCs w:val="28"/>
        </w:rPr>
        <w:t xml:space="preserve">В </w:t>
      </w:r>
      <w:r w:rsidR="002B5447" w:rsidRPr="00E32E60">
        <w:rPr>
          <w:rFonts w:eastAsia="Times New Roman"/>
          <w:sz w:val="28"/>
          <w:szCs w:val="28"/>
        </w:rPr>
        <w:t>электронной форме жалоба подается заявителем посредством:</w:t>
      </w:r>
    </w:p>
    <w:p w14:paraId="67224310" w14:textId="77777777" w:rsidR="00A84A7E" w:rsidRPr="00E32E60" w:rsidRDefault="006F337D" w:rsidP="001165FB">
      <w:pPr>
        <w:spacing w:line="235" w:lineRule="auto"/>
        <w:ind w:firstLine="851"/>
        <w:jc w:val="both"/>
        <w:rPr>
          <w:rFonts w:eastAsia="Times New Roman"/>
          <w:sz w:val="28"/>
          <w:szCs w:val="28"/>
        </w:rPr>
      </w:pPr>
      <w:r w:rsidRPr="00E32E60">
        <w:rPr>
          <w:rFonts w:eastAsia="Times New Roman"/>
          <w:sz w:val="28"/>
          <w:szCs w:val="28"/>
        </w:rPr>
        <w:t>-</w:t>
      </w:r>
      <w:r w:rsidR="002B5447" w:rsidRPr="00E32E60">
        <w:rPr>
          <w:rFonts w:eastAsia="Times New Roman"/>
          <w:sz w:val="28"/>
          <w:szCs w:val="28"/>
        </w:rPr>
        <w:t>официального сайта органа местного самоуправления муниципального образования, предоставляющего муниципальную услугу;</w:t>
      </w:r>
    </w:p>
    <w:p w14:paraId="2873BAFE" w14:textId="77777777" w:rsidR="00A84A7E" w:rsidRPr="00E32E60" w:rsidRDefault="002B5447" w:rsidP="001165FB">
      <w:pPr>
        <w:numPr>
          <w:ilvl w:val="0"/>
          <w:numId w:val="30"/>
        </w:numPr>
        <w:ind w:firstLine="851"/>
        <w:jc w:val="both"/>
        <w:rPr>
          <w:rFonts w:eastAsia="Times New Roman"/>
          <w:b/>
          <w:bCs/>
          <w:sz w:val="28"/>
          <w:szCs w:val="28"/>
        </w:rPr>
      </w:pPr>
      <w:r w:rsidRPr="00E32E60">
        <w:rPr>
          <w:rFonts w:eastAsia="Times New Roman"/>
          <w:sz w:val="28"/>
          <w:szCs w:val="28"/>
        </w:rPr>
        <w:t>портала государственных услуг Российской Федерации;</w:t>
      </w:r>
    </w:p>
    <w:p w14:paraId="7AD9779D" w14:textId="77777777" w:rsidR="00A84A7E" w:rsidRPr="00E32E60" w:rsidRDefault="00A84A7E" w:rsidP="00E32E60">
      <w:pPr>
        <w:spacing w:line="13" w:lineRule="exact"/>
        <w:ind w:firstLine="851"/>
        <w:jc w:val="both"/>
        <w:rPr>
          <w:sz w:val="28"/>
          <w:szCs w:val="28"/>
        </w:rPr>
      </w:pPr>
    </w:p>
    <w:p w14:paraId="03CEBDF8" w14:textId="77777777" w:rsidR="00A84A7E" w:rsidRPr="00E32E60" w:rsidRDefault="002B5447" w:rsidP="00E32E60">
      <w:pPr>
        <w:spacing w:line="237" w:lineRule="auto"/>
        <w:ind w:firstLine="851"/>
        <w:jc w:val="both"/>
        <w:rPr>
          <w:sz w:val="28"/>
          <w:szCs w:val="28"/>
        </w:rPr>
      </w:pPr>
      <w:r w:rsidRPr="00E32E60">
        <w:rPr>
          <w:rFonts w:eastAsia="Times New Roman"/>
          <w:sz w:val="28"/>
          <w:szCs w:val="28"/>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D5A975B" w14:textId="77777777" w:rsidR="00A84A7E" w:rsidRPr="00E32E60" w:rsidRDefault="00A84A7E" w:rsidP="00E32E60">
      <w:pPr>
        <w:spacing w:line="17" w:lineRule="exact"/>
        <w:ind w:firstLine="851"/>
        <w:jc w:val="both"/>
        <w:rPr>
          <w:sz w:val="28"/>
          <w:szCs w:val="28"/>
        </w:rPr>
      </w:pPr>
    </w:p>
    <w:p w14:paraId="076D43BF" w14:textId="77777777" w:rsidR="00A84A7E" w:rsidRPr="00E32E60" w:rsidRDefault="002B5447" w:rsidP="007B085E">
      <w:pPr>
        <w:spacing w:line="234" w:lineRule="auto"/>
        <w:ind w:firstLine="851"/>
        <w:jc w:val="both"/>
        <w:rPr>
          <w:sz w:val="28"/>
          <w:szCs w:val="28"/>
        </w:rPr>
      </w:pPr>
      <w:r w:rsidRPr="00E32E60">
        <w:rPr>
          <w:rFonts w:eastAsia="Times New Roman"/>
          <w:sz w:val="28"/>
          <w:szCs w:val="28"/>
        </w:rPr>
        <w:t>5.5. В случае если рассмотрение поданной заявителем жалобы не входит в компетенцию органа местного самоуправления муниципального образования,</w:t>
      </w:r>
      <w:r w:rsidR="004275FC">
        <w:rPr>
          <w:rFonts w:eastAsia="Times New Roman"/>
          <w:sz w:val="28"/>
          <w:szCs w:val="28"/>
        </w:rPr>
        <w:t xml:space="preserve"> </w:t>
      </w:r>
      <w:r w:rsidRPr="00E32E60">
        <w:rPr>
          <w:rFonts w:eastAsia="Times New Roman"/>
          <w:sz w:val="28"/>
          <w:szCs w:val="28"/>
        </w:rPr>
        <w:t>предоставляющего муниципальную услугу,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14:paraId="05CCA705" w14:textId="77777777" w:rsidR="00A84A7E" w:rsidRPr="00E32E60" w:rsidRDefault="00A84A7E" w:rsidP="00E32E60">
      <w:pPr>
        <w:spacing w:line="18" w:lineRule="exact"/>
        <w:ind w:firstLine="851"/>
        <w:jc w:val="both"/>
        <w:rPr>
          <w:sz w:val="28"/>
          <w:szCs w:val="28"/>
        </w:rPr>
      </w:pPr>
    </w:p>
    <w:p w14:paraId="173019E0" w14:textId="77777777" w:rsidR="00A84A7E" w:rsidRPr="00E32E60" w:rsidRDefault="002B5447" w:rsidP="00E32E60">
      <w:pPr>
        <w:spacing w:line="236" w:lineRule="auto"/>
        <w:ind w:firstLine="851"/>
        <w:jc w:val="both"/>
        <w:rPr>
          <w:sz w:val="28"/>
          <w:szCs w:val="28"/>
        </w:rPr>
      </w:pPr>
      <w:r w:rsidRPr="00E32E60">
        <w:rPr>
          <w:rFonts w:eastAsia="Times New Roman"/>
          <w:sz w:val="28"/>
          <w:szCs w:val="28"/>
        </w:rPr>
        <w:t>Срок рассмотрения жалобы исчисляется со дня регистрации жалобы в органе местного самоуправления муниципального образования, предоставляющего муниципальную услугу.</w:t>
      </w:r>
    </w:p>
    <w:p w14:paraId="2B5D5C8D" w14:textId="77777777" w:rsidR="00A84A7E" w:rsidRPr="00E32E60" w:rsidRDefault="00A84A7E" w:rsidP="00E32E60">
      <w:pPr>
        <w:spacing w:line="1" w:lineRule="exact"/>
        <w:ind w:firstLine="851"/>
        <w:jc w:val="both"/>
        <w:rPr>
          <w:sz w:val="28"/>
          <w:szCs w:val="28"/>
        </w:rPr>
      </w:pPr>
    </w:p>
    <w:p w14:paraId="37B44D36" w14:textId="77777777" w:rsidR="00A84A7E" w:rsidRPr="00E32E60" w:rsidRDefault="002B5447" w:rsidP="00E32E60">
      <w:pPr>
        <w:ind w:firstLine="851"/>
        <w:jc w:val="both"/>
        <w:rPr>
          <w:sz w:val="28"/>
          <w:szCs w:val="28"/>
        </w:rPr>
      </w:pPr>
      <w:r w:rsidRPr="00E32E60">
        <w:rPr>
          <w:rFonts w:eastAsia="Times New Roman"/>
          <w:sz w:val="28"/>
          <w:szCs w:val="28"/>
        </w:rPr>
        <w:t>5.6. Жалоба должна содержать:</w:t>
      </w:r>
    </w:p>
    <w:p w14:paraId="1B02EF1B" w14:textId="77777777" w:rsidR="00A84A7E" w:rsidRPr="00E32E60" w:rsidRDefault="00A84A7E" w:rsidP="00E32E60">
      <w:pPr>
        <w:spacing w:line="13" w:lineRule="exact"/>
        <w:ind w:firstLine="851"/>
        <w:jc w:val="both"/>
        <w:rPr>
          <w:sz w:val="28"/>
          <w:szCs w:val="28"/>
        </w:rPr>
      </w:pPr>
    </w:p>
    <w:p w14:paraId="5A9B9428" w14:textId="77777777" w:rsidR="00A84A7E" w:rsidRPr="00E32E60" w:rsidRDefault="002B5447" w:rsidP="001165FB">
      <w:pPr>
        <w:numPr>
          <w:ilvl w:val="0"/>
          <w:numId w:val="31"/>
        </w:numPr>
        <w:spacing w:line="234" w:lineRule="auto"/>
        <w:ind w:firstLine="851"/>
        <w:jc w:val="both"/>
        <w:rPr>
          <w:rFonts w:eastAsia="Times New Roman"/>
          <w:sz w:val="28"/>
          <w:szCs w:val="28"/>
        </w:rPr>
      </w:pPr>
      <w:r w:rsidRPr="00E32E60">
        <w:rPr>
          <w:rFonts w:eastAsia="Times New Roman"/>
          <w:sz w:val="28"/>
          <w:szCs w:val="28"/>
        </w:rPr>
        <w:t>наименование органа, предоставляющего муниципальную услугу, должностного лица (специалиста), решения и действия (бездействие) которых обжалуются;</w:t>
      </w:r>
    </w:p>
    <w:p w14:paraId="1D8FA8F6" w14:textId="77777777" w:rsidR="004275FC" w:rsidRDefault="002B5447" w:rsidP="00E32E60">
      <w:pPr>
        <w:spacing w:line="237" w:lineRule="auto"/>
        <w:ind w:firstLine="851"/>
        <w:jc w:val="both"/>
        <w:rPr>
          <w:rFonts w:eastAsia="Times New Roman"/>
          <w:sz w:val="28"/>
          <w:szCs w:val="28"/>
        </w:rPr>
      </w:pPr>
      <w:r w:rsidRPr="00E32E60">
        <w:rPr>
          <w:rFonts w:eastAsia="Times New Roman"/>
          <w:sz w:val="28"/>
          <w:szCs w:val="28"/>
        </w:rPr>
        <w:t>фамилия, имя, отчество (пос</w:t>
      </w:r>
      <w:r w:rsidR="004275FC">
        <w:rPr>
          <w:rFonts w:eastAsia="Times New Roman"/>
          <w:sz w:val="28"/>
          <w:szCs w:val="28"/>
        </w:rPr>
        <w:t>леднее - при наличии) заявителя;</w:t>
      </w:r>
    </w:p>
    <w:p w14:paraId="2B51A475" w14:textId="77777777" w:rsidR="004275FC" w:rsidRDefault="002B5447" w:rsidP="00E32E60">
      <w:pPr>
        <w:spacing w:line="237" w:lineRule="auto"/>
        <w:ind w:firstLine="851"/>
        <w:jc w:val="both"/>
        <w:rPr>
          <w:rFonts w:eastAsia="Times New Roman"/>
          <w:sz w:val="28"/>
          <w:szCs w:val="28"/>
        </w:rPr>
      </w:pPr>
      <w:r w:rsidRPr="00E32E60">
        <w:rPr>
          <w:rFonts w:eastAsia="Times New Roman"/>
          <w:sz w:val="28"/>
          <w:szCs w:val="28"/>
        </w:rPr>
        <w:t>- физического лица либо наименование, сведен</w:t>
      </w:r>
      <w:r w:rsidR="004275FC">
        <w:rPr>
          <w:rFonts w:eastAsia="Times New Roman"/>
          <w:sz w:val="28"/>
          <w:szCs w:val="28"/>
        </w:rPr>
        <w:t>ия о месте нахождения заявителя;</w:t>
      </w:r>
    </w:p>
    <w:p w14:paraId="761EF418" w14:textId="77777777" w:rsidR="004275FC" w:rsidRDefault="002B5447" w:rsidP="00E32E60">
      <w:pPr>
        <w:spacing w:line="237" w:lineRule="auto"/>
        <w:ind w:firstLine="851"/>
        <w:jc w:val="both"/>
        <w:rPr>
          <w:rFonts w:eastAsia="Times New Roman"/>
          <w:sz w:val="28"/>
          <w:szCs w:val="28"/>
        </w:rPr>
      </w:pPr>
      <w:r w:rsidRPr="00E32E60">
        <w:rPr>
          <w:rFonts w:eastAsia="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C872386" w14:textId="77777777" w:rsidR="00854E9C" w:rsidRDefault="002B5447" w:rsidP="00E32E60">
      <w:pPr>
        <w:spacing w:line="237" w:lineRule="auto"/>
        <w:ind w:firstLine="851"/>
        <w:jc w:val="both"/>
        <w:rPr>
          <w:rFonts w:eastAsia="Times New Roman"/>
          <w:sz w:val="28"/>
          <w:szCs w:val="28"/>
        </w:rPr>
      </w:pPr>
      <w:r w:rsidRPr="00E32E60">
        <w:rPr>
          <w:rFonts w:eastAsia="Times New Roman"/>
          <w:sz w:val="28"/>
          <w:szCs w:val="28"/>
        </w:rPr>
        <w:lastRenderedPageBreak/>
        <w:t>-сведения об обжалуемых решениях и действиях (бездействии) органа местного</w:t>
      </w:r>
      <w:r w:rsidR="006F337D" w:rsidRPr="00E32E60">
        <w:rPr>
          <w:rFonts w:eastAsia="Times New Roman"/>
          <w:sz w:val="28"/>
          <w:szCs w:val="28"/>
        </w:rPr>
        <w:t xml:space="preserve"> самоуправления муниципального образования, предоставляющего муниципальную услугу, его д</w:t>
      </w:r>
      <w:r w:rsidR="00854E9C">
        <w:rPr>
          <w:rFonts w:eastAsia="Times New Roman"/>
          <w:sz w:val="28"/>
          <w:szCs w:val="28"/>
        </w:rPr>
        <w:t>олжностного лица (специалиста);</w:t>
      </w:r>
    </w:p>
    <w:p w14:paraId="076A8740" w14:textId="77777777" w:rsidR="006F337D" w:rsidRPr="00E32E60" w:rsidRDefault="006F337D" w:rsidP="00E32E60">
      <w:pPr>
        <w:spacing w:line="237" w:lineRule="auto"/>
        <w:ind w:firstLine="851"/>
        <w:jc w:val="both"/>
        <w:rPr>
          <w:rFonts w:eastAsia="Times New Roman"/>
          <w:sz w:val="28"/>
          <w:szCs w:val="28"/>
        </w:rPr>
      </w:pPr>
      <w:r w:rsidRPr="00E32E60">
        <w:rPr>
          <w:rFonts w:eastAsia="Times New Roman"/>
          <w:sz w:val="28"/>
          <w:szCs w:val="28"/>
        </w:rPr>
        <w:t>-доводы, на основании которых заявитель не согласен с решением и действием</w:t>
      </w:r>
      <w:r w:rsidR="00854E9C">
        <w:rPr>
          <w:rFonts w:eastAsia="Times New Roman"/>
          <w:sz w:val="28"/>
          <w:szCs w:val="28"/>
        </w:rPr>
        <w:t xml:space="preserve"> </w:t>
      </w:r>
      <w:r w:rsidRPr="00E32E60">
        <w:rPr>
          <w:rFonts w:eastAsia="Times New Roman"/>
          <w:sz w:val="28"/>
          <w:szCs w:val="28"/>
        </w:rPr>
        <w:t>(бездействием) органа местного самоуправления муниципального образования, предоставляющего муниципальную услугу, его д</w:t>
      </w:r>
      <w:r w:rsidR="00854E9C">
        <w:rPr>
          <w:rFonts w:eastAsia="Times New Roman"/>
          <w:sz w:val="28"/>
          <w:szCs w:val="28"/>
        </w:rPr>
        <w:t>олжностного лица (специалиста).</w:t>
      </w:r>
    </w:p>
    <w:p w14:paraId="1CD3653D" w14:textId="77777777" w:rsidR="006F337D" w:rsidRPr="00E32E60" w:rsidRDefault="006F337D" w:rsidP="00E32E60">
      <w:pPr>
        <w:spacing w:line="237" w:lineRule="auto"/>
        <w:ind w:firstLine="851"/>
        <w:jc w:val="both"/>
        <w:rPr>
          <w:rFonts w:eastAsia="Times New Roman"/>
          <w:sz w:val="28"/>
          <w:szCs w:val="28"/>
        </w:rPr>
      </w:pPr>
      <w:r w:rsidRPr="00E32E60">
        <w:rPr>
          <w:rFonts w:eastAsia="Times New Roman"/>
          <w:sz w:val="28"/>
          <w:szCs w:val="28"/>
        </w:rPr>
        <w:t>Заявителем могут быть представлены документы (при наличии), подтверждающие доводы заявителя, либо их копии.</w:t>
      </w:r>
    </w:p>
    <w:p w14:paraId="74DF9778" w14:textId="77777777" w:rsidR="006F337D" w:rsidRPr="00E32E60" w:rsidRDefault="006F337D" w:rsidP="00E32E60">
      <w:pPr>
        <w:spacing w:line="13" w:lineRule="exact"/>
        <w:ind w:firstLine="851"/>
        <w:jc w:val="both"/>
        <w:rPr>
          <w:rFonts w:eastAsia="Times New Roman"/>
          <w:sz w:val="28"/>
          <w:szCs w:val="28"/>
        </w:rPr>
      </w:pPr>
    </w:p>
    <w:p w14:paraId="40C2CD48" w14:textId="77777777" w:rsidR="00A84A7E" w:rsidRPr="00E32E60" w:rsidRDefault="002B5447" w:rsidP="00E32E60">
      <w:pPr>
        <w:spacing w:line="234" w:lineRule="auto"/>
        <w:ind w:firstLine="851"/>
        <w:jc w:val="both"/>
        <w:rPr>
          <w:rFonts w:eastAsia="Times New Roman"/>
          <w:sz w:val="28"/>
          <w:szCs w:val="28"/>
        </w:rPr>
      </w:pPr>
      <w:r w:rsidRPr="00E32E60">
        <w:rPr>
          <w:rFonts w:eastAsia="Times New Roman"/>
          <w:sz w:val="28"/>
          <w:szCs w:val="28"/>
        </w:rPr>
        <w:t>5.7. Заявитель имеет право на получение информации и документов, необходимых для обоснования и рассмотрения жалобы.</w:t>
      </w:r>
    </w:p>
    <w:p w14:paraId="0C4A1236" w14:textId="77777777" w:rsidR="00A84A7E" w:rsidRPr="00E32E60" w:rsidRDefault="00A84A7E" w:rsidP="00E32E60">
      <w:pPr>
        <w:spacing w:line="15" w:lineRule="exact"/>
        <w:ind w:firstLine="851"/>
        <w:jc w:val="both"/>
        <w:rPr>
          <w:rFonts w:eastAsia="Times New Roman"/>
          <w:sz w:val="28"/>
          <w:szCs w:val="28"/>
        </w:rPr>
      </w:pPr>
    </w:p>
    <w:p w14:paraId="10A946EF" w14:textId="77777777" w:rsidR="00A84A7E" w:rsidRPr="00E32E60" w:rsidRDefault="002B5447" w:rsidP="00E32E60">
      <w:pPr>
        <w:spacing w:line="236" w:lineRule="auto"/>
        <w:ind w:firstLine="851"/>
        <w:jc w:val="both"/>
        <w:rPr>
          <w:rFonts w:eastAsia="Times New Roman"/>
          <w:sz w:val="28"/>
          <w:szCs w:val="28"/>
        </w:rPr>
      </w:pPr>
      <w:r w:rsidRPr="00E32E60">
        <w:rPr>
          <w:rFonts w:eastAsia="Times New Roman"/>
          <w:sz w:val="28"/>
          <w:szCs w:val="28"/>
        </w:rPr>
        <w:t>Жалоба, поступившая в орган местного самоуправления муниципального образования, предоставляющего муниципальную услугу</w:t>
      </w:r>
      <w:r w:rsidR="00854E9C">
        <w:rPr>
          <w:rFonts w:eastAsia="Times New Roman"/>
          <w:sz w:val="28"/>
          <w:szCs w:val="28"/>
        </w:rPr>
        <w:t>,</w:t>
      </w:r>
      <w:r w:rsidRPr="00E32E60">
        <w:rPr>
          <w:rFonts w:eastAsia="Times New Roman"/>
          <w:sz w:val="28"/>
          <w:szCs w:val="28"/>
        </w:rPr>
        <w:t xml:space="preserve"> подлежит регистрации не позднее следующего рабочего дня со дня ее поступления.</w:t>
      </w:r>
    </w:p>
    <w:p w14:paraId="491303D5" w14:textId="77777777" w:rsidR="00A84A7E" w:rsidRPr="00E32E60" w:rsidRDefault="00A84A7E" w:rsidP="00E32E60">
      <w:pPr>
        <w:spacing w:line="15" w:lineRule="exact"/>
        <w:ind w:firstLine="851"/>
        <w:jc w:val="both"/>
        <w:rPr>
          <w:rFonts w:eastAsia="Times New Roman"/>
          <w:sz w:val="28"/>
          <w:szCs w:val="28"/>
        </w:rPr>
      </w:pPr>
    </w:p>
    <w:p w14:paraId="7986E761" w14:textId="77777777" w:rsidR="00A84A7E" w:rsidRPr="00E32E60" w:rsidRDefault="002B5447" w:rsidP="00E32E60">
      <w:pPr>
        <w:spacing w:line="238" w:lineRule="auto"/>
        <w:ind w:firstLine="851"/>
        <w:jc w:val="both"/>
        <w:rPr>
          <w:rFonts w:eastAsia="Times New Roman"/>
          <w:sz w:val="28"/>
          <w:szCs w:val="28"/>
        </w:rPr>
      </w:pPr>
      <w:r w:rsidRPr="00E32E60">
        <w:rPr>
          <w:rFonts w:eastAsia="Times New Roman"/>
          <w:sz w:val="28"/>
          <w:szCs w:val="28"/>
        </w:rPr>
        <w:t>Жалоба, поступившая в орган местного самоуправления муниципального образования, предоставляющего муниципальную услугу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7676EBF" w14:textId="77777777" w:rsidR="00A84A7E" w:rsidRPr="00E32E60" w:rsidRDefault="00A84A7E" w:rsidP="00E32E60">
      <w:pPr>
        <w:spacing w:line="18" w:lineRule="exact"/>
        <w:ind w:firstLine="851"/>
        <w:jc w:val="both"/>
        <w:rPr>
          <w:rFonts w:eastAsia="Times New Roman"/>
          <w:sz w:val="28"/>
          <w:szCs w:val="28"/>
        </w:rPr>
      </w:pPr>
    </w:p>
    <w:p w14:paraId="66106EA0" w14:textId="77777777" w:rsidR="00A84A7E" w:rsidRPr="00E32E60" w:rsidRDefault="002B5447" w:rsidP="00E32E60">
      <w:pPr>
        <w:spacing w:line="237" w:lineRule="auto"/>
        <w:ind w:firstLine="851"/>
        <w:jc w:val="both"/>
        <w:rPr>
          <w:rFonts w:eastAsia="Times New Roman"/>
          <w:sz w:val="28"/>
          <w:szCs w:val="28"/>
        </w:rPr>
      </w:pPr>
      <w:r w:rsidRPr="00E32E60">
        <w:rPr>
          <w:rFonts w:eastAsia="Times New Roman"/>
          <w:sz w:val="28"/>
          <w:szCs w:val="28"/>
        </w:rPr>
        <w:t>5.8.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14:paraId="1F70D6C7" w14:textId="77777777" w:rsidR="00A84A7E" w:rsidRPr="00E32E60" w:rsidRDefault="00A84A7E" w:rsidP="00E32E60">
      <w:pPr>
        <w:spacing w:line="13" w:lineRule="exact"/>
        <w:ind w:firstLine="851"/>
        <w:jc w:val="both"/>
        <w:rPr>
          <w:rFonts w:eastAsia="Times New Roman"/>
          <w:sz w:val="28"/>
          <w:szCs w:val="28"/>
        </w:rPr>
      </w:pPr>
    </w:p>
    <w:p w14:paraId="46EC644A" w14:textId="77777777" w:rsidR="00A84A7E" w:rsidRPr="00E32E60" w:rsidRDefault="002B5447" w:rsidP="001165FB">
      <w:pPr>
        <w:numPr>
          <w:ilvl w:val="1"/>
          <w:numId w:val="31"/>
        </w:numPr>
        <w:spacing w:line="238" w:lineRule="auto"/>
        <w:ind w:firstLine="851"/>
        <w:jc w:val="both"/>
        <w:rPr>
          <w:rFonts w:eastAsia="Times New Roman"/>
          <w:sz w:val="28"/>
          <w:szCs w:val="28"/>
        </w:rPr>
      </w:pPr>
      <w:r w:rsidRPr="00E32E60">
        <w:rPr>
          <w:rFonts w:eastAsia="Times New Roman"/>
          <w:sz w:val="28"/>
          <w:szCs w:val="28"/>
        </w:rPr>
        <w:t>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w:t>
      </w:r>
      <w:r w:rsidR="00854E9C">
        <w:rPr>
          <w:rFonts w:eastAsia="Times New Roman"/>
          <w:sz w:val="28"/>
          <w:szCs w:val="28"/>
        </w:rPr>
        <w:t xml:space="preserve"> </w:t>
      </w:r>
      <w:r w:rsidRPr="00E32E60">
        <w:rPr>
          <w:rFonts w:eastAsia="Times New Roman"/>
          <w:sz w:val="28"/>
          <w:szCs w:val="28"/>
        </w:rPr>
        <w:t>формах;</w:t>
      </w:r>
    </w:p>
    <w:p w14:paraId="75D0361C" w14:textId="77777777" w:rsidR="00A84A7E" w:rsidRPr="00E32E60" w:rsidRDefault="00A84A7E" w:rsidP="00E32E60">
      <w:pPr>
        <w:spacing w:line="8" w:lineRule="exact"/>
        <w:ind w:firstLine="851"/>
        <w:jc w:val="both"/>
        <w:rPr>
          <w:rFonts w:eastAsia="Times New Roman"/>
          <w:sz w:val="28"/>
          <w:szCs w:val="28"/>
        </w:rPr>
      </w:pPr>
    </w:p>
    <w:p w14:paraId="4FB8B819" w14:textId="77777777" w:rsidR="006F337D" w:rsidRPr="00E32E60" w:rsidRDefault="002B5447" w:rsidP="00E32E60">
      <w:pPr>
        <w:pStyle w:val="a4"/>
        <w:numPr>
          <w:ilvl w:val="1"/>
          <w:numId w:val="31"/>
        </w:numPr>
        <w:ind w:left="0" w:firstLine="851"/>
        <w:jc w:val="both"/>
        <w:rPr>
          <w:sz w:val="28"/>
          <w:szCs w:val="28"/>
        </w:rPr>
      </w:pPr>
      <w:r w:rsidRPr="00E32E60">
        <w:rPr>
          <w:rFonts w:eastAsia="Times New Roman"/>
          <w:sz w:val="28"/>
          <w:szCs w:val="28"/>
        </w:rPr>
        <w:t>отказывает в удовлетворении жалобы.</w:t>
      </w:r>
    </w:p>
    <w:p w14:paraId="7C7B6E85" w14:textId="77777777" w:rsidR="00A84A7E" w:rsidRPr="00E32E60" w:rsidRDefault="002B5447" w:rsidP="00E32E60">
      <w:pPr>
        <w:ind w:firstLine="851"/>
        <w:jc w:val="both"/>
        <w:rPr>
          <w:sz w:val="28"/>
          <w:szCs w:val="28"/>
        </w:rPr>
      </w:pPr>
      <w:r w:rsidRPr="00E32E60">
        <w:rPr>
          <w:rFonts w:eastAsia="Times New Roman"/>
          <w:sz w:val="28"/>
          <w:szCs w:val="28"/>
        </w:rPr>
        <w:t>Приостановление рассмотрения жалобы не предусмотрено.</w:t>
      </w:r>
    </w:p>
    <w:p w14:paraId="264BE38C" w14:textId="77777777" w:rsidR="00A84A7E" w:rsidRPr="00E32E60" w:rsidRDefault="00A84A7E" w:rsidP="00E32E60">
      <w:pPr>
        <w:spacing w:line="13" w:lineRule="exact"/>
        <w:ind w:firstLine="851"/>
        <w:jc w:val="both"/>
        <w:rPr>
          <w:sz w:val="28"/>
          <w:szCs w:val="28"/>
        </w:rPr>
      </w:pPr>
    </w:p>
    <w:p w14:paraId="486535D2" w14:textId="77777777" w:rsidR="00A84A7E" w:rsidRPr="00E32E60" w:rsidRDefault="002B5447" w:rsidP="00E32E60">
      <w:pPr>
        <w:spacing w:line="237" w:lineRule="auto"/>
        <w:ind w:firstLine="851"/>
        <w:jc w:val="both"/>
        <w:rPr>
          <w:sz w:val="28"/>
          <w:szCs w:val="28"/>
        </w:rPr>
      </w:pPr>
      <w:r w:rsidRPr="00E32E60">
        <w:rPr>
          <w:rFonts w:eastAsia="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CE8976" w14:textId="77777777" w:rsidR="00A84A7E" w:rsidRPr="00E32E60" w:rsidRDefault="00A84A7E" w:rsidP="00E32E60">
      <w:pPr>
        <w:spacing w:line="14" w:lineRule="exact"/>
        <w:ind w:firstLine="851"/>
        <w:jc w:val="both"/>
        <w:rPr>
          <w:sz w:val="28"/>
          <w:szCs w:val="28"/>
        </w:rPr>
      </w:pPr>
    </w:p>
    <w:p w14:paraId="277C5B58" w14:textId="77777777" w:rsidR="00A84A7E" w:rsidRPr="00E32E60" w:rsidRDefault="002B5447" w:rsidP="00E32E60">
      <w:pPr>
        <w:spacing w:line="238" w:lineRule="auto"/>
        <w:ind w:firstLine="851"/>
        <w:jc w:val="both"/>
        <w:rPr>
          <w:sz w:val="28"/>
          <w:szCs w:val="28"/>
        </w:rPr>
      </w:pPr>
      <w:r w:rsidRPr="00E32E60">
        <w:rPr>
          <w:rFonts w:eastAsia="Times New Roman"/>
          <w:sz w:val="28"/>
          <w:szCs w:val="28"/>
        </w:rPr>
        <w:t>5.9. При удовлетворении жалобы орган местного самоуправления муниципального образования, предоставляющего муниципальную услугу</w:t>
      </w:r>
      <w:r w:rsidRPr="00E32E60">
        <w:rPr>
          <w:rFonts w:eastAsia="Times New Roman"/>
          <w:i/>
          <w:iCs/>
          <w:sz w:val="28"/>
          <w:szCs w:val="28"/>
        </w:rPr>
        <w:t>,</w:t>
      </w:r>
      <w:r w:rsidR="00854E9C">
        <w:rPr>
          <w:rFonts w:eastAsia="Times New Roman"/>
          <w:i/>
          <w:iCs/>
          <w:sz w:val="28"/>
          <w:szCs w:val="28"/>
        </w:rPr>
        <w:t xml:space="preserve"> </w:t>
      </w:r>
      <w:r w:rsidRPr="00E32E60">
        <w:rPr>
          <w:rFonts w:eastAsia="Times New Roman"/>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14:paraId="68C912F6" w14:textId="77777777" w:rsidR="00A84A7E" w:rsidRPr="00E32E60" w:rsidRDefault="00A84A7E" w:rsidP="00E32E60">
      <w:pPr>
        <w:spacing w:line="3" w:lineRule="exact"/>
        <w:ind w:firstLine="851"/>
        <w:jc w:val="both"/>
        <w:rPr>
          <w:sz w:val="28"/>
          <w:szCs w:val="28"/>
        </w:rPr>
      </w:pPr>
    </w:p>
    <w:p w14:paraId="04E958F6" w14:textId="77777777" w:rsidR="00A84A7E" w:rsidRPr="00E32E60" w:rsidRDefault="002B5447" w:rsidP="00E32E60">
      <w:pPr>
        <w:ind w:firstLine="851"/>
        <w:jc w:val="both"/>
        <w:rPr>
          <w:sz w:val="28"/>
          <w:szCs w:val="28"/>
        </w:rPr>
      </w:pPr>
      <w:r w:rsidRPr="00E32E60">
        <w:rPr>
          <w:rFonts w:eastAsia="Times New Roman"/>
          <w:sz w:val="28"/>
          <w:szCs w:val="28"/>
        </w:rPr>
        <w:t>5.10. В ответе по результатам рассмотрения жалобы указываются:</w:t>
      </w:r>
    </w:p>
    <w:p w14:paraId="070696EF" w14:textId="77777777" w:rsidR="00A84A7E" w:rsidRPr="00E32E60" w:rsidRDefault="002B5447" w:rsidP="00E32E60">
      <w:pPr>
        <w:numPr>
          <w:ilvl w:val="0"/>
          <w:numId w:val="32"/>
        </w:numPr>
        <w:spacing w:line="236" w:lineRule="auto"/>
        <w:ind w:firstLine="851"/>
        <w:jc w:val="both"/>
        <w:rPr>
          <w:rFonts w:eastAsia="Times New Roman"/>
          <w:sz w:val="28"/>
          <w:szCs w:val="28"/>
        </w:rPr>
      </w:pPr>
      <w:r w:rsidRPr="00E32E60">
        <w:rPr>
          <w:rFonts w:eastAsia="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14:paraId="22D8FFD4" w14:textId="77777777" w:rsidR="00A84A7E" w:rsidRPr="00E32E60" w:rsidRDefault="00A84A7E" w:rsidP="00E32E60">
      <w:pPr>
        <w:spacing w:line="14" w:lineRule="exact"/>
        <w:ind w:firstLine="851"/>
        <w:jc w:val="both"/>
        <w:rPr>
          <w:rFonts w:eastAsia="Times New Roman"/>
          <w:sz w:val="28"/>
          <w:szCs w:val="28"/>
        </w:rPr>
      </w:pPr>
    </w:p>
    <w:p w14:paraId="79DB39E9" w14:textId="77777777" w:rsidR="00A84A7E" w:rsidRPr="00E32E60" w:rsidRDefault="002B5447" w:rsidP="00E32E60">
      <w:pPr>
        <w:numPr>
          <w:ilvl w:val="0"/>
          <w:numId w:val="32"/>
        </w:numPr>
        <w:spacing w:line="235" w:lineRule="auto"/>
        <w:ind w:firstLine="851"/>
        <w:jc w:val="both"/>
        <w:rPr>
          <w:rFonts w:eastAsia="Times New Roman"/>
          <w:sz w:val="28"/>
          <w:szCs w:val="28"/>
        </w:rPr>
      </w:pPr>
      <w:r w:rsidRPr="00E32E60">
        <w:rPr>
          <w:rFonts w:eastAsia="Times New Roman"/>
          <w:sz w:val="28"/>
          <w:szCs w:val="28"/>
        </w:rPr>
        <w:lastRenderedPageBreak/>
        <w:t>номер, дата, место принятия решения, включая сведения о должностном лице, решение или действие (бездействие) которых обжалуются;</w:t>
      </w:r>
    </w:p>
    <w:p w14:paraId="6A498DF0" w14:textId="77777777" w:rsidR="00A84A7E" w:rsidRPr="00E32E60" w:rsidRDefault="00A84A7E" w:rsidP="00E32E60">
      <w:pPr>
        <w:spacing w:line="2" w:lineRule="exact"/>
        <w:ind w:firstLine="851"/>
        <w:jc w:val="both"/>
        <w:rPr>
          <w:rFonts w:eastAsia="Times New Roman"/>
          <w:sz w:val="28"/>
          <w:szCs w:val="28"/>
        </w:rPr>
      </w:pPr>
    </w:p>
    <w:p w14:paraId="22D7186A" w14:textId="77777777" w:rsidR="00A84A7E" w:rsidRPr="00E32E60" w:rsidRDefault="002B5447" w:rsidP="00E32E60">
      <w:pPr>
        <w:numPr>
          <w:ilvl w:val="0"/>
          <w:numId w:val="32"/>
        </w:numPr>
        <w:ind w:firstLine="851"/>
        <w:jc w:val="both"/>
        <w:rPr>
          <w:rFonts w:eastAsia="Times New Roman"/>
          <w:sz w:val="28"/>
          <w:szCs w:val="28"/>
        </w:rPr>
      </w:pPr>
      <w:r w:rsidRPr="00E32E60">
        <w:rPr>
          <w:rFonts w:eastAsia="Times New Roman"/>
          <w:sz w:val="28"/>
          <w:szCs w:val="28"/>
        </w:rPr>
        <w:t>наименование заявителя;</w:t>
      </w:r>
    </w:p>
    <w:p w14:paraId="30D06763" w14:textId="77777777" w:rsidR="00A84A7E" w:rsidRPr="00E32E60" w:rsidRDefault="002B5447" w:rsidP="00E32E60">
      <w:pPr>
        <w:numPr>
          <w:ilvl w:val="0"/>
          <w:numId w:val="32"/>
        </w:numPr>
        <w:ind w:firstLine="851"/>
        <w:jc w:val="both"/>
        <w:rPr>
          <w:rFonts w:eastAsia="Times New Roman"/>
          <w:sz w:val="28"/>
          <w:szCs w:val="28"/>
        </w:rPr>
      </w:pPr>
      <w:r w:rsidRPr="00E32E60">
        <w:rPr>
          <w:rFonts w:eastAsia="Times New Roman"/>
          <w:sz w:val="28"/>
          <w:szCs w:val="28"/>
        </w:rPr>
        <w:t>основания для принятия решения по жалобе;</w:t>
      </w:r>
    </w:p>
    <w:p w14:paraId="461B0261" w14:textId="77777777" w:rsidR="00A84A7E" w:rsidRPr="00E32E60" w:rsidRDefault="002B5447" w:rsidP="00E32E60">
      <w:pPr>
        <w:numPr>
          <w:ilvl w:val="0"/>
          <w:numId w:val="32"/>
        </w:numPr>
        <w:ind w:firstLine="851"/>
        <w:jc w:val="both"/>
        <w:rPr>
          <w:rFonts w:eastAsia="Times New Roman"/>
          <w:sz w:val="28"/>
          <w:szCs w:val="28"/>
        </w:rPr>
      </w:pPr>
      <w:r w:rsidRPr="00E32E60">
        <w:rPr>
          <w:rFonts w:eastAsia="Times New Roman"/>
          <w:sz w:val="28"/>
          <w:szCs w:val="28"/>
        </w:rPr>
        <w:t>принятое по жалобе решение;</w:t>
      </w:r>
    </w:p>
    <w:p w14:paraId="15370CAC" w14:textId="77777777" w:rsidR="00A84A7E" w:rsidRPr="00E32E60" w:rsidRDefault="00A84A7E" w:rsidP="00E32E60">
      <w:pPr>
        <w:spacing w:line="12" w:lineRule="exact"/>
        <w:ind w:firstLine="851"/>
        <w:jc w:val="both"/>
        <w:rPr>
          <w:rFonts w:eastAsia="Times New Roman"/>
          <w:sz w:val="28"/>
          <w:szCs w:val="28"/>
        </w:rPr>
      </w:pPr>
    </w:p>
    <w:p w14:paraId="7BEDD642" w14:textId="77777777" w:rsidR="00A84A7E" w:rsidRPr="00E32E60" w:rsidRDefault="002B5447" w:rsidP="00E32E60">
      <w:pPr>
        <w:numPr>
          <w:ilvl w:val="0"/>
          <w:numId w:val="32"/>
        </w:numPr>
        <w:spacing w:line="234" w:lineRule="auto"/>
        <w:ind w:firstLine="851"/>
        <w:jc w:val="both"/>
        <w:rPr>
          <w:rFonts w:eastAsia="Times New Roman"/>
          <w:sz w:val="28"/>
          <w:szCs w:val="28"/>
        </w:rPr>
      </w:pPr>
      <w:r w:rsidRPr="00E32E60">
        <w:rPr>
          <w:rFonts w:eastAsia="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E418F85" w14:textId="77777777" w:rsidR="00A84A7E" w:rsidRPr="00E32E60" w:rsidRDefault="00A84A7E" w:rsidP="00E32E60">
      <w:pPr>
        <w:spacing w:line="2" w:lineRule="exact"/>
        <w:ind w:firstLine="851"/>
        <w:jc w:val="both"/>
        <w:rPr>
          <w:rFonts w:eastAsia="Times New Roman"/>
          <w:sz w:val="28"/>
          <w:szCs w:val="28"/>
        </w:rPr>
      </w:pPr>
    </w:p>
    <w:p w14:paraId="642BD0BC" w14:textId="77777777" w:rsidR="00A84A7E" w:rsidRPr="00E32E60" w:rsidRDefault="002B5447" w:rsidP="00E32E60">
      <w:pPr>
        <w:numPr>
          <w:ilvl w:val="0"/>
          <w:numId w:val="32"/>
        </w:numPr>
        <w:ind w:firstLine="851"/>
        <w:jc w:val="both"/>
        <w:rPr>
          <w:rFonts w:eastAsia="Times New Roman"/>
          <w:sz w:val="28"/>
          <w:szCs w:val="28"/>
        </w:rPr>
      </w:pPr>
      <w:r w:rsidRPr="00E32E60">
        <w:rPr>
          <w:rFonts w:eastAsia="Times New Roman"/>
          <w:sz w:val="28"/>
          <w:szCs w:val="28"/>
        </w:rPr>
        <w:t>сведения о порядке обжалования принятого по жалобе решения.</w:t>
      </w:r>
    </w:p>
    <w:p w14:paraId="7FF39A07" w14:textId="77777777" w:rsidR="00A84A7E" w:rsidRPr="00E32E60" w:rsidRDefault="00A84A7E" w:rsidP="00E32E60">
      <w:pPr>
        <w:spacing w:line="15" w:lineRule="exact"/>
        <w:ind w:firstLine="851"/>
        <w:jc w:val="both"/>
        <w:rPr>
          <w:sz w:val="28"/>
          <w:szCs w:val="28"/>
        </w:rPr>
      </w:pPr>
    </w:p>
    <w:p w14:paraId="3F6907AA" w14:textId="77777777" w:rsidR="00A84A7E" w:rsidRPr="00E32E60" w:rsidRDefault="002B5447" w:rsidP="00E32E60">
      <w:pPr>
        <w:spacing w:line="236" w:lineRule="auto"/>
        <w:ind w:firstLine="851"/>
        <w:jc w:val="both"/>
        <w:rPr>
          <w:sz w:val="28"/>
          <w:szCs w:val="28"/>
        </w:rPr>
      </w:pPr>
      <w:r w:rsidRPr="00E32E60">
        <w:rPr>
          <w:rFonts w:eastAsia="Times New Roman"/>
          <w:sz w:val="28"/>
          <w:szCs w:val="28"/>
        </w:rPr>
        <w:t>Ответ по результатам рассмотрения жалобы подписывается уполномоченным на рассмотрение жалобы должностным лицом органа местного самоуправления муниципального образования, предоставляющего муниципальную услугу.</w:t>
      </w:r>
    </w:p>
    <w:p w14:paraId="3B57C7D2" w14:textId="77777777" w:rsidR="00A84A7E" w:rsidRPr="00E32E60" w:rsidRDefault="00A84A7E" w:rsidP="00E32E60">
      <w:pPr>
        <w:spacing w:line="15" w:lineRule="exact"/>
        <w:ind w:firstLine="851"/>
        <w:jc w:val="both"/>
        <w:rPr>
          <w:sz w:val="28"/>
          <w:szCs w:val="28"/>
        </w:rPr>
      </w:pPr>
    </w:p>
    <w:p w14:paraId="31998C92" w14:textId="77777777" w:rsidR="00A84A7E" w:rsidRPr="00E32E60" w:rsidRDefault="002B5447" w:rsidP="00E32E60">
      <w:pPr>
        <w:spacing w:line="236" w:lineRule="auto"/>
        <w:ind w:firstLine="851"/>
        <w:jc w:val="both"/>
        <w:rPr>
          <w:sz w:val="28"/>
          <w:szCs w:val="28"/>
        </w:rPr>
      </w:pPr>
      <w:r w:rsidRPr="00E32E60">
        <w:rPr>
          <w:rFonts w:eastAsia="Times New Roman"/>
          <w:sz w:val="28"/>
          <w:szCs w:val="28"/>
        </w:rPr>
        <w:t>5.11. Орган местного самоуправления муниципального образования, предоставляющий муниципальную услугу, отказывает в удовлетворении жалобы в следующих случаях:</w:t>
      </w:r>
    </w:p>
    <w:p w14:paraId="6AB2893D" w14:textId="77777777" w:rsidR="00A84A7E" w:rsidRPr="00E32E60" w:rsidRDefault="00A84A7E" w:rsidP="00E32E60">
      <w:pPr>
        <w:spacing w:line="18" w:lineRule="exact"/>
        <w:ind w:firstLine="851"/>
        <w:jc w:val="both"/>
        <w:rPr>
          <w:sz w:val="28"/>
          <w:szCs w:val="28"/>
        </w:rPr>
      </w:pPr>
    </w:p>
    <w:p w14:paraId="5E47DEF2" w14:textId="77777777" w:rsidR="00A84A7E" w:rsidRPr="00E32E60" w:rsidRDefault="002B5447" w:rsidP="00E32E60">
      <w:pPr>
        <w:numPr>
          <w:ilvl w:val="0"/>
          <w:numId w:val="33"/>
        </w:numPr>
        <w:spacing w:line="234" w:lineRule="auto"/>
        <w:ind w:firstLine="851"/>
        <w:jc w:val="both"/>
        <w:rPr>
          <w:rFonts w:eastAsia="Times New Roman"/>
          <w:sz w:val="28"/>
          <w:szCs w:val="28"/>
        </w:rPr>
      </w:pPr>
      <w:r w:rsidRPr="00E32E60">
        <w:rPr>
          <w:rFonts w:eastAsia="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0640D870" w14:textId="77777777" w:rsidR="00A84A7E" w:rsidRPr="00E32E60" w:rsidRDefault="00A84A7E" w:rsidP="00E32E60">
      <w:pPr>
        <w:spacing w:line="15" w:lineRule="exact"/>
        <w:ind w:firstLine="851"/>
        <w:jc w:val="both"/>
        <w:rPr>
          <w:rFonts w:eastAsia="Times New Roman"/>
          <w:sz w:val="28"/>
          <w:szCs w:val="28"/>
        </w:rPr>
      </w:pPr>
    </w:p>
    <w:p w14:paraId="00BBF118" w14:textId="77777777" w:rsidR="00A84A7E" w:rsidRPr="00E32E60" w:rsidRDefault="002B5447" w:rsidP="00E32E60">
      <w:pPr>
        <w:numPr>
          <w:ilvl w:val="0"/>
          <w:numId w:val="33"/>
        </w:numPr>
        <w:spacing w:line="234" w:lineRule="auto"/>
        <w:ind w:firstLine="851"/>
        <w:jc w:val="both"/>
        <w:rPr>
          <w:rFonts w:eastAsia="Times New Roman"/>
          <w:sz w:val="28"/>
          <w:szCs w:val="28"/>
        </w:rPr>
      </w:pPr>
      <w:r w:rsidRPr="00E32E60">
        <w:rPr>
          <w:rFonts w:eastAsia="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14:paraId="451CE63B" w14:textId="77777777" w:rsidR="00A84A7E" w:rsidRPr="00E32E60" w:rsidRDefault="00A84A7E" w:rsidP="00E32E60">
      <w:pPr>
        <w:spacing w:line="15" w:lineRule="exact"/>
        <w:ind w:firstLine="851"/>
        <w:jc w:val="both"/>
        <w:rPr>
          <w:rFonts w:eastAsia="Times New Roman"/>
          <w:sz w:val="28"/>
          <w:szCs w:val="28"/>
        </w:rPr>
      </w:pPr>
    </w:p>
    <w:p w14:paraId="00B94E57" w14:textId="77777777" w:rsidR="00A84A7E" w:rsidRPr="00E32E60" w:rsidRDefault="002B5447" w:rsidP="00E32E60">
      <w:pPr>
        <w:numPr>
          <w:ilvl w:val="0"/>
          <w:numId w:val="33"/>
        </w:numPr>
        <w:spacing w:line="234" w:lineRule="auto"/>
        <w:ind w:firstLine="851"/>
        <w:jc w:val="both"/>
        <w:rPr>
          <w:rFonts w:eastAsia="Times New Roman"/>
          <w:sz w:val="28"/>
          <w:szCs w:val="28"/>
        </w:rPr>
      </w:pPr>
      <w:r w:rsidRPr="00E32E60">
        <w:rPr>
          <w:rFonts w:eastAsia="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5FFF0392" w14:textId="77777777" w:rsidR="00A84A7E" w:rsidRPr="00E32E60" w:rsidRDefault="00A84A7E" w:rsidP="00E32E60">
      <w:pPr>
        <w:spacing w:line="15" w:lineRule="exact"/>
        <w:ind w:firstLine="851"/>
        <w:jc w:val="both"/>
        <w:rPr>
          <w:rFonts w:eastAsia="Times New Roman"/>
          <w:sz w:val="28"/>
          <w:szCs w:val="28"/>
        </w:rPr>
      </w:pPr>
    </w:p>
    <w:p w14:paraId="5538D912" w14:textId="77777777" w:rsidR="00E32E60" w:rsidRPr="00E32E60" w:rsidRDefault="002B5447" w:rsidP="00E32E60">
      <w:pPr>
        <w:spacing w:line="237" w:lineRule="auto"/>
        <w:ind w:firstLine="851"/>
        <w:jc w:val="both"/>
        <w:rPr>
          <w:rFonts w:eastAsia="Times New Roman"/>
          <w:sz w:val="28"/>
          <w:szCs w:val="28"/>
        </w:rPr>
      </w:pPr>
      <w:r w:rsidRPr="00E32E60">
        <w:rPr>
          <w:rFonts w:eastAsia="Times New Roman"/>
          <w:sz w:val="28"/>
          <w:szCs w:val="28"/>
        </w:rPr>
        <w:t>5.12. Орган местного самоуправления муниципального образования, предоставляющий муниципальную услугу, оставляет жалобу без ответа в следующих случаях:</w:t>
      </w:r>
    </w:p>
    <w:p w14:paraId="00EC7577" w14:textId="77777777" w:rsidR="00E32E60" w:rsidRPr="00E32E60" w:rsidRDefault="002B5447" w:rsidP="00E32E60">
      <w:pPr>
        <w:spacing w:line="237" w:lineRule="auto"/>
        <w:ind w:firstLine="851"/>
        <w:jc w:val="both"/>
        <w:rPr>
          <w:rFonts w:eastAsia="Times New Roman"/>
          <w:sz w:val="28"/>
          <w:szCs w:val="28"/>
        </w:rPr>
      </w:pPr>
      <w:r w:rsidRPr="00E32E60">
        <w:rPr>
          <w:rFonts w:eastAsia="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0A62F541" w14:textId="77777777" w:rsidR="00A84A7E" w:rsidRPr="00E32E60" w:rsidRDefault="002B5447" w:rsidP="00E32E60">
      <w:pPr>
        <w:spacing w:line="237" w:lineRule="auto"/>
        <w:ind w:firstLine="851"/>
        <w:jc w:val="both"/>
        <w:rPr>
          <w:rFonts w:eastAsia="Times New Roman"/>
          <w:sz w:val="28"/>
          <w:szCs w:val="28"/>
        </w:rPr>
      </w:pPr>
      <w:r w:rsidRPr="00E32E60">
        <w:rPr>
          <w:rFonts w:eastAsia="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14:paraId="116779BC" w14:textId="77777777" w:rsidR="00A84A7E" w:rsidRPr="00E32E60" w:rsidRDefault="002B5447" w:rsidP="00E32E60">
      <w:pPr>
        <w:spacing w:line="237" w:lineRule="auto"/>
        <w:ind w:firstLine="851"/>
        <w:jc w:val="both"/>
        <w:rPr>
          <w:rFonts w:eastAsia="Times New Roman"/>
          <w:sz w:val="28"/>
          <w:szCs w:val="28"/>
        </w:rPr>
      </w:pPr>
      <w:r w:rsidRPr="00E32E60">
        <w:rPr>
          <w:rFonts w:eastAsia="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9B5EC56" w14:textId="77777777" w:rsidR="00A84A7E" w:rsidRPr="00E32E60" w:rsidRDefault="002B5447" w:rsidP="00E32E60">
      <w:pPr>
        <w:spacing w:line="247" w:lineRule="auto"/>
        <w:ind w:firstLine="851"/>
        <w:jc w:val="both"/>
        <w:rPr>
          <w:sz w:val="28"/>
          <w:szCs w:val="28"/>
        </w:rPr>
      </w:pPr>
      <w:r w:rsidRPr="00E32E60">
        <w:rPr>
          <w:rFonts w:eastAsia="Times New Roman"/>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633888ED" w14:textId="77777777" w:rsidR="00A84A7E" w:rsidRPr="00E32E60" w:rsidRDefault="00A84A7E" w:rsidP="00E32E60">
      <w:pPr>
        <w:spacing w:line="9" w:lineRule="exact"/>
        <w:ind w:firstLine="851"/>
        <w:jc w:val="both"/>
        <w:rPr>
          <w:sz w:val="28"/>
          <w:szCs w:val="28"/>
        </w:rPr>
      </w:pPr>
    </w:p>
    <w:p w14:paraId="0AE9E0FD" w14:textId="77777777" w:rsidR="00313FDB" w:rsidRDefault="002B5447" w:rsidP="0070326D">
      <w:pPr>
        <w:spacing w:line="237" w:lineRule="auto"/>
        <w:ind w:firstLine="851"/>
        <w:jc w:val="both"/>
        <w:rPr>
          <w:rFonts w:eastAsia="Times New Roman"/>
          <w:sz w:val="24"/>
          <w:szCs w:val="24"/>
        </w:rPr>
      </w:pPr>
      <w:r w:rsidRPr="00E32E60">
        <w:rPr>
          <w:rFonts w:eastAsia="Times New Roman"/>
          <w:sz w:val="28"/>
          <w:szCs w:val="28"/>
        </w:rPr>
        <w:t>5.15. Орган местного самоуправления муниципального образования, предоставляющий муниципальную услугу</w:t>
      </w:r>
      <w:r w:rsidRPr="00E32E60">
        <w:rPr>
          <w:rFonts w:eastAsia="Times New Roman"/>
          <w:i/>
          <w:iCs/>
          <w:sz w:val="28"/>
          <w:szCs w:val="28"/>
        </w:rPr>
        <w:t>,</w:t>
      </w:r>
      <w:r w:rsidRPr="00E32E60">
        <w:rPr>
          <w:rFonts w:eastAsia="Times New Roman"/>
          <w:sz w:val="28"/>
          <w:szCs w:val="28"/>
        </w:rPr>
        <w:t xml:space="preserve">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14:paraId="49690B2C" w14:textId="77777777" w:rsidR="0070326D" w:rsidRDefault="0070326D">
      <w:pPr>
        <w:rPr>
          <w:rFonts w:eastAsia="Times New Roman"/>
          <w:sz w:val="24"/>
          <w:szCs w:val="24"/>
        </w:rPr>
      </w:pPr>
    </w:p>
    <w:p w14:paraId="5DDE78D7" w14:textId="77777777" w:rsidR="00854E9C" w:rsidRDefault="00854E9C">
      <w:pPr>
        <w:ind w:left="7340"/>
        <w:rPr>
          <w:rFonts w:eastAsia="Times New Roman"/>
          <w:sz w:val="24"/>
          <w:szCs w:val="24"/>
        </w:rPr>
      </w:pPr>
    </w:p>
    <w:p w14:paraId="3ACEB27D" w14:textId="77777777" w:rsidR="00854E9C" w:rsidRDefault="00854E9C">
      <w:pPr>
        <w:ind w:left="7340"/>
        <w:rPr>
          <w:rFonts w:eastAsia="Times New Roman"/>
          <w:sz w:val="24"/>
          <w:szCs w:val="24"/>
        </w:rPr>
      </w:pPr>
    </w:p>
    <w:p w14:paraId="26A22BD8" w14:textId="77777777" w:rsidR="00854E9C" w:rsidRDefault="00854E9C">
      <w:pPr>
        <w:ind w:left="7340"/>
        <w:rPr>
          <w:rFonts w:eastAsia="Times New Roman"/>
          <w:sz w:val="24"/>
          <w:szCs w:val="24"/>
        </w:rPr>
      </w:pPr>
    </w:p>
    <w:p w14:paraId="3678CD6B" w14:textId="77777777" w:rsidR="00A84A7E" w:rsidRDefault="002B5447">
      <w:pPr>
        <w:ind w:left="7340"/>
        <w:rPr>
          <w:sz w:val="20"/>
          <w:szCs w:val="20"/>
        </w:rPr>
      </w:pPr>
      <w:r>
        <w:rPr>
          <w:rFonts w:eastAsia="Times New Roman"/>
          <w:sz w:val="24"/>
          <w:szCs w:val="24"/>
        </w:rPr>
        <w:lastRenderedPageBreak/>
        <w:t>Приложение 1</w:t>
      </w:r>
    </w:p>
    <w:p w14:paraId="536D5471" w14:textId="77777777" w:rsidR="00A84A7E" w:rsidRDefault="00A84A7E">
      <w:pPr>
        <w:spacing w:line="276" w:lineRule="exact"/>
        <w:rPr>
          <w:sz w:val="20"/>
          <w:szCs w:val="20"/>
        </w:rPr>
      </w:pPr>
    </w:p>
    <w:p w14:paraId="244D5356" w14:textId="77777777" w:rsidR="00A84A7E" w:rsidRDefault="002B5447">
      <w:pPr>
        <w:ind w:left="6120"/>
        <w:jc w:val="center"/>
        <w:rPr>
          <w:sz w:val="20"/>
          <w:szCs w:val="20"/>
        </w:rPr>
      </w:pPr>
      <w:r>
        <w:rPr>
          <w:rFonts w:eastAsia="Times New Roman"/>
          <w:sz w:val="24"/>
          <w:szCs w:val="24"/>
        </w:rPr>
        <w:t>к Административному регламенту</w:t>
      </w:r>
    </w:p>
    <w:p w14:paraId="4582CD61" w14:textId="77777777" w:rsidR="00A84A7E" w:rsidRDefault="002B5447">
      <w:pPr>
        <w:ind w:left="6040"/>
        <w:jc w:val="center"/>
        <w:rPr>
          <w:sz w:val="20"/>
          <w:szCs w:val="20"/>
        </w:rPr>
      </w:pPr>
      <w:r>
        <w:rPr>
          <w:rFonts w:eastAsia="Times New Roman"/>
          <w:sz w:val="24"/>
          <w:szCs w:val="24"/>
        </w:rPr>
        <w:t>предоставления муниципальной услуги</w:t>
      </w:r>
    </w:p>
    <w:p w14:paraId="460DD27D" w14:textId="77777777" w:rsidR="00A84A7E" w:rsidRDefault="002B5447">
      <w:pPr>
        <w:ind w:left="6100"/>
        <w:jc w:val="center"/>
        <w:rPr>
          <w:sz w:val="20"/>
          <w:szCs w:val="20"/>
        </w:rPr>
      </w:pPr>
      <w:r>
        <w:rPr>
          <w:rFonts w:eastAsia="Times New Roman"/>
          <w:sz w:val="24"/>
          <w:szCs w:val="24"/>
        </w:rPr>
        <w:t>«Предоставление информации</w:t>
      </w:r>
    </w:p>
    <w:p w14:paraId="1B50CD7E" w14:textId="77777777" w:rsidR="00A84A7E" w:rsidRDefault="002B5447">
      <w:pPr>
        <w:ind w:left="6100"/>
        <w:jc w:val="center"/>
        <w:rPr>
          <w:sz w:val="20"/>
          <w:szCs w:val="20"/>
        </w:rPr>
      </w:pPr>
      <w:r>
        <w:rPr>
          <w:rFonts w:eastAsia="Times New Roman"/>
          <w:sz w:val="24"/>
          <w:szCs w:val="24"/>
        </w:rPr>
        <w:t>об очередности</w:t>
      </w:r>
    </w:p>
    <w:p w14:paraId="05E82A93" w14:textId="77777777" w:rsidR="00A84A7E" w:rsidRDefault="002B5447">
      <w:pPr>
        <w:ind w:left="6100"/>
        <w:jc w:val="center"/>
        <w:rPr>
          <w:sz w:val="20"/>
          <w:szCs w:val="20"/>
        </w:rPr>
      </w:pPr>
      <w:r>
        <w:rPr>
          <w:rFonts w:eastAsia="Times New Roman"/>
          <w:sz w:val="24"/>
          <w:szCs w:val="24"/>
        </w:rPr>
        <w:t>предоставления жилых помещений</w:t>
      </w:r>
    </w:p>
    <w:p w14:paraId="36B60E0A" w14:textId="77777777" w:rsidR="00A84A7E" w:rsidRDefault="002B5447">
      <w:pPr>
        <w:ind w:left="6120"/>
        <w:jc w:val="center"/>
        <w:rPr>
          <w:sz w:val="20"/>
          <w:szCs w:val="20"/>
        </w:rPr>
      </w:pPr>
      <w:r>
        <w:rPr>
          <w:rFonts w:eastAsia="Times New Roman"/>
          <w:sz w:val="24"/>
          <w:szCs w:val="24"/>
        </w:rPr>
        <w:t>на условиях социального найма»</w:t>
      </w:r>
    </w:p>
    <w:p w14:paraId="014557CC" w14:textId="77777777" w:rsidR="00A84A7E" w:rsidRDefault="00A84A7E">
      <w:pPr>
        <w:spacing w:line="200" w:lineRule="exact"/>
        <w:rPr>
          <w:sz w:val="20"/>
          <w:szCs w:val="20"/>
        </w:rPr>
      </w:pPr>
    </w:p>
    <w:p w14:paraId="5C45EF7F" w14:textId="77777777" w:rsidR="00A84A7E" w:rsidRDefault="00A84A7E">
      <w:pPr>
        <w:spacing w:line="352" w:lineRule="exact"/>
        <w:rPr>
          <w:sz w:val="20"/>
          <w:szCs w:val="20"/>
        </w:rPr>
      </w:pPr>
    </w:p>
    <w:p w14:paraId="0201B26F" w14:textId="77777777" w:rsidR="00A84A7E" w:rsidRDefault="002B5447">
      <w:pPr>
        <w:ind w:left="5380"/>
        <w:rPr>
          <w:sz w:val="20"/>
          <w:szCs w:val="20"/>
        </w:rPr>
      </w:pPr>
      <w:r>
        <w:rPr>
          <w:rFonts w:eastAsia="Times New Roman"/>
          <w:sz w:val="24"/>
          <w:szCs w:val="24"/>
        </w:rPr>
        <w:t>В _____________________________________</w:t>
      </w:r>
    </w:p>
    <w:p w14:paraId="1626FC5B" w14:textId="77777777" w:rsidR="00A84A7E" w:rsidRDefault="002B5447">
      <w:pPr>
        <w:ind w:left="5380"/>
        <w:rPr>
          <w:sz w:val="20"/>
          <w:szCs w:val="20"/>
        </w:rPr>
      </w:pPr>
      <w:r>
        <w:rPr>
          <w:rFonts w:eastAsia="Times New Roman"/>
          <w:sz w:val="24"/>
          <w:szCs w:val="24"/>
        </w:rPr>
        <w:t>_____________________________________</w:t>
      </w:r>
    </w:p>
    <w:p w14:paraId="70ABF318" w14:textId="77777777" w:rsidR="00A84A7E" w:rsidRDefault="00A84A7E">
      <w:pPr>
        <w:spacing w:line="12" w:lineRule="exact"/>
        <w:rPr>
          <w:sz w:val="20"/>
          <w:szCs w:val="20"/>
        </w:rPr>
      </w:pPr>
    </w:p>
    <w:p w14:paraId="0F99CDDE" w14:textId="77777777" w:rsidR="00A84A7E" w:rsidRDefault="002B5447">
      <w:pPr>
        <w:ind w:left="5400"/>
        <w:rPr>
          <w:sz w:val="20"/>
          <w:szCs w:val="20"/>
        </w:rPr>
      </w:pPr>
      <w:r>
        <w:rPr>
          <w:rFonts w:eastAsia="Times New Roman"/>
          <w:sz w:val="23"/>
          <w:szCs w:val="23"/>
        </w:rPr>
        <w:t>(</w:t>
      </w:r>
      <w:r>
        <w:rPr>
          <w:rFonts w:eastAsia="Times New Roman"/>
          <w:i/>
          <w:iCs/>
          <w:sz w:val="23"/>
          <w:szCs w:val="23"/>
        </w:rPr>
        <w:t>наименование органа местного самоуправления</w:t>
      </w:r>
      <w:r>
        <w:rPr>
          <w:rFonts w:eastAsia="Times New Roman"/>
          <w:sz w:val="23"/>
          <w:szCs w:val="23"/>
        </w:rPr>
        <w:t>)</w:t>
      </w:r>
    </w:p>
    <w:p w14:paraId="1A7B71BA" w14:textId="77777777" w:rsidR="00A84A7E" w:rsidRDefault="002B5447">
      <w:pPr>
        <w:ind w:left="5380"/>
        <w:rPr>
          <w:sz w:val="20"/>
          <w:szCs w:val="20"/>
        </w:rPr>
      </w:pPr>
      <w:r>
        <w:rPr>
          <w:rFonts w:eastAsia="Times New Roman"/>
          <w:sz w:val="24"/>
          <w:szCs w:val="24"/>
        </w:rPr>
        <w:t>от___________________________________,</w:t>
      </w:r>
    </w:p>
    <w:p w14:paraId="0CC6A944" w14:textId="77777777" w:rsidR="00A84A7E" w:rsidRDefault="002B5447">
      <w:pPr>
        <w:ind w:left="6920"/>
        <w:rPr>
          <w:sz w:val="20"/>
          <w:szCs w:val="20"/>
        </w:rPr>
      </w:pPr>
      <w:r>
        <w:rPr>
          <w:rFonts w:eastAsia="Times New Roman"/>
          <w:i/>
          <w:iCs/>
          <w:sz w:val="24"/>
          <w:szCs w:val="24"/>
        </w:rPr>
        <w:t>(Ф.И.О полностью)</w:t>
      </w:r>
    </w:p>
    <w:p w14:paraId="3C584E20" w14:textId="77777777" w:rsidR="00A84A7E" w:rsidRDefault="002B5447">
      <w:pPr>
        <w:ind w:left="5380"/>
        <w:rPr>
          <w:sz w:val="20"/>
          <w:szCs w:val="20"/>
        </w:rPr>
      </w:pPr>
      <w:r>
        <w:rPr>
          <w:rFonts w:eastAsia="Times New Roman"/>
          <w:sz w:val="24"/>
          <w:szCs w:val="24"/>
        </w:rPr>
        <w:t>проживающего по адресу__________________,</w:t>
      </w:r>
    </w:p>
    <w:p w14:paraId="22B9F2D9" w14:textId="77777777" w:rsidR="00A84A7E" w:rsidRDefault="00A84A7E">
      <w:pPr>
        <w:spacing w:line="1" w:lineRule="exact"/>
        <w:rPr>
          <w:sz w:val="20"/>
          <w:szCs w:val="20"/>
        </w:rPr>
      </w:pPr>
    </w:p>
    <w:p w14:paraId="52A644C6" w14:textId="77777777" w:rsidR="00A84A7E" w:rsidRDefault="002B5447">
      <w:pPr>
        <w:ind w:left="5380"/>
        <w:rPr>
          <w:sz w:val="20"/>
          <w:szCs w:val="20"/>
        </w:rPr>
      </w:pPr>
      <w:r>
        <w:rPr>
          <w:rFonts w:eastAsia="Times New Roman"/>
          <w:sz w:val="24"/>
          <w:szCs w:val="24"/>
        </w:rPr>
        <w:t>_____________________________________</w:t>
      </w:r>
    </w:p>
    <w:p w14:paraId="4FA946E1" w14:textId="77777777" w:rsidR="00A84A7E" w:rsidRDefault="002B5447">
      <w:pPr>
        <w:ind w:left="5380"/>
        <w:rPr>
          <w:sz w:val="20"/>
          <w:szCs w:val="20"/>
        </w:rPr>
      </w:pPr>
      <w:r>
        <w:rPr>
          <w:rFonts w:eastAsia="Times New Roman"/>
          <w:sz w:val="24"/>
          <w:szCs w:val="24"/>
        </w:rPr>
        <w:t>Адрес электронной почты:</w:t>
      </w:r>
    </w:p>
    <w:p w14:paraId="2C11159C" w14:textId="77777777" w:rsidR="00A84A7E" w:rsidRDefault="002B5447">
      <w:pPr>
        <w:ind w:left="5380"/>
        <w:rPr>
          <w:sz w:val="20"/>
          <w:szCs w:val="20"/>
        </w:rPr>
      </w:pPr>
      <w:r>
        <w:rPr>
          <w:rFonts w:eastAsia="Times New Roman"/>
          <w:sz w:val="24"/>
          <w:szCs w:val="24"/>
        </w:rPr>
        <w:t>_____________________________________</w:t>
      </w:r>
    </w:p>
    <w:p w14:paraId="2676BC6B" w14:textId="77777777" w:rsidR="00A84A7E" w:rsidRDefault="00A84A7E">
      <w:pPr>
        <w:spacing w:line="276" w:lineRule="exact"/>
        <w:rPr>
          <w:sz w:val="20"/>
          <w:szCs w:val="20"/>
        </w:rPr>
      </w:pPr>
    </w:p>
    <w:p w14:paraId="342717EF" w14:textId="77777777" w:rsidR="00A84A7E" w:rsidRDefault="002B5447">
      <w:pPr>
        <w:ind w:left="5380"/>
        <w:rPr>
          <w:sz w:val="20"/>
          <w:szCs w:val="20"/>
        </w:rPr>
      </w:pPr>
      <w:r>
        <w:rPr>
          <w:rFonts w:eastAsia="Times New Roman"/>
          <w:sz w:val="24"/>
          <w:szCs w:val="24"/>
        </w:rPr>
        <w:t>телефон: _______________________________</w:t>
      </w:r>
    </w:p>
    <w:p w14:paraId="5ACDF51A" w14:textId="77777777" w:rsidR="00A84A7E" w:rsidRDefault="00A84A7E">
      <w:pPr>
        <w:spacing w:line="200" w:lineRule="exact"/>
        <w:rPr>
          <w:sz w:val="20"/>
          <w:szCs w:val="20"/>
        </w:rPr>
      </w:pPr>
    </w:p>
    <w:p w14:paraId="2A40D903" w14:textId="77777777" w:rsidR="00A84A7E" w:rsidRDefault="00A84A7E">
      <w:pPr>
        <w:spacing w:line="352" w:lineRule="exact"/>
        <w:rPr>
          <w:sz w:val="20"/>
          <w:szCs w:val="20"/>
        </w:rPr>
      </w:pPr>
    </w:p>
    <w:p w14:paraId="14D21784" w14:textId="77777777" w:rsidR="00A84A7E" w:rsidRDefault="002B5447">
      <w:pPr>
        <w:ind w:right="420"/>
        <w:jc w:val="center"/>
        <w:rPr>
          <w:sz w:val="20"/>
          <w:szCs w:val="20"/>
        </w:rPr>
      </w:pPr>
      <w:r>
        <w:rPr>
          <w:rFonts w:eastAsia="Times New Roman"/>
          <w:sz w:val="24"/>
          <w:szCs w:val="24"/>
        </w:rPr>
        <w:t>Заявление</w:t>
      </w:r>
    </w:p>
    <w:p w14:paraId="5ADCEB1C" w14:textId="77777777" w:rsidR="00A84A7E" w:rsidRDefault="00A84A7E">
      <w:pPr>
        <w:spacing w:line="305" w:lineRule="exact"/>
        <w:rPr>
          <w:sz w:val="20"/>
          <w:szCs w:val="20"/>
        </w:rPr>
      </w:pPr>
    </w:p>
    <w:p w14:paraId="683467F0" w14:textId="77777777" w:rsidR="00A84A7E" w:rsidRDefault="002B5447">
      <w:pPr>
        <w:spacing w:line="234" w:lineRule="auto"/>
        <w:ind w:right="420" w:firstLine="708"/>
        <w:rPr>
          <w:sz w:val="20"/>
          <w:szCs w:val="20"/>
        </w:rPr>
      </w:pPr>
      <w:r>
        <w:rPr>
          <w:rFonts w:eastAsia="Times New Roman"/>
          <w:sz w:val="24"/>
          <w:szCs w:val="24"/>
        </w:rPr>
        <w:t>Прошу предоставить информацию о номере очередности предоставления жилых помещений на условиях социального найма.</w:t>
      </w:r>
    </w:p>
    <w:p w14:paraId="3D844911" w14:textId="77777777" w:rsidR="00A84A7E" w:rsidRDefault="00A84A7E">
      <w:pPr>
        <w:spacing w:line="14" w:lineRule="exact"/>
        <w:rPr>
          <w:sz w:val="20"/>
          <w:szCs w:val="20"/>
        </w:rPr>
      </w:pPr>
    </w:p>
    <w:p w14:paraId="16F3D3B7" w14:textId="77777777" w:rsidR="00A84A7E" w:rsidRDefault="002B5447">
      <w:pPr>
        <w:spacing w:line="234" w:lineRule="auto"/>
        <w:ind w:right="2220" w:firstLine="708"/>
        <w:rPr>
          <w:sz w:val="20"/>
          <w:szCs w:val="20"/>
        </w:rPr>
      </w:pPr>
      <w:r>
        <w:rPr>
          <w:rFonts w:eastAsia="Times New Roman"/>
          <w:sz w:val="24"/>
          <w:szCs w:val="24"/>
        </w:rPr>
        <w:t>Документы, являющиеся результатом предоставления муниципальной услуги, прошу выдать (направить):</w:t>
      </w:r>
    </w:p>
    <w:p w14:paraId="230DD259" w14:textId="77777777" w:rsidR="00A84A7E" w:rsidRDefault="00A84A7E">
      <w:pPr>
        <w:spacing w:line="258" w:lineRule="exact"/>
        <w:rPr>
          <w:sz w:val="20"/>
          <w:szCs w:val="20"/>
        </w:rPr>
      </w:pPr>
    </w:p>
    <w:p w14:paraId="644B6304" w14:textId="77777777" w:rsidR="00A84A7E" w:rsidRPr="0070326D" w:rsidRDefault="002B5447" w:rsidP="0070326D">
      <w:pPr>
        <w:pStyle w:val="a4"/>
        <w:numPr>
          <w:ilvl w:val="0"/>
          <w:numId w:val="43"/>
        </w:numPr>
        <w:tabs>
          <w:tab w:val="left" w:pos="1420"/>
        </w:tabs>
        <w:rPr>
          <w:rFonts w:ascii="Courier New" w:eastAsia="Courier New" w:hAnsi="Courier New" w:cs="Courier New"/>
          <w:sz w:val="24"/>
          <w:szCs w:val="24"/>
        </w:rPr>
      </w:pPr>
      <w:r w:rsidRPr="0070326D">
        <w:rPr>
          <w:rFonts w:eastAsia="Times New Roman"/>
          <w:sz w:val="24"/>
          <w:szCs w:val="24"/>
        </w:rPr>
        <w:t>в Многофункциональном центре;</w:t>
      </w:r>
    </w:p>
    <w:p w14:paraId="3B22839E" w14:textId="77777777" w:rsidR="00A84A7E" w:rsidRDefault="00A84A7E" w:rsidP="0070326D">
      <w:pPr>
        <w:spacing w:line="12" w:lineRule="exact"/>
        <w:ind w:left="426"/>
        <w:rPr>
          <w:sz w:val="20"/>
          <w:szCs w:val="20"/>
        </w:rPr>
      </w:pPr>
    </w:p>
    <w:p w14:paraId="36202535" w14:textId="77777777" w:rsidR="00A84A7E" w:rsidRPr="0070326D" w:rsidRDefault="002B5447" w:rsidP="0070326D">
      <w:pPr>
        <w:pStyle w:val="a4"/>
        <w:numPr>
          <w:ilvl w:val="0"/>
          <w:numId w:val="43"/>
        </w:numPr>
        <w:tabs>
          <w:tab w:val="left" w:pos="1420"/>
        </w:tabs>
        <w:spacing w:line="226" w:lineRule="auto"/>
        <w:ind w:right="2360"/>
        <w:rPr>
          <w:rFonts w:ascii="Courier New" w:eastAsia="Courier New" w:hAnsi="Courier New" w:cs="Courier New"/>
          <w:sz w:val="24"/>
          <w:szCs w:val="24"/>
        </w:rPr>
      </w:pPr>
      <w:r w:rsidRPr="0070326D">
        <w:rPr>
          <w:rFonts w:eastAsia="Times New Roman"/>
          <w:sz w:val="24"/>
          <w:szCs w:val="24"/>
        </w:rPr>
        <w:t xml:space="preserve">в </w:t>
      </w:r>
      <w:r w:rsidRPr="0070326D">
        <w:rPr>
          <w:rFonts w:eastAsia="Times New Roman"/>
          <w:i/>
          <w:iCs/>
          <w:sz w:val="24"/>
          <w:szCs w:val="24"/>
        </w:rPr>
        <w:t>органе местного самоуправления муниципального образования,</w:t>
      </w:r>
      <w:r w:rsidR="00854E9C">
        <w:rPr>
          <w:rFonts w:eastAsia="Times New Roman"/>
          <w:i/>
          <w:iCs/>
          <w:sz w:val="24"/>
          <w:szCs w:val="24"/>
        </w:rPr>
        <w:t xml:space="preserve"> </w:t>
      </w:r>
      <w:r w:rsidRPr="0070326D">
        <w:rPr>
          <w:rFonts w:eastAsia="Times New Roman"/>
          <w:i/>
          <w:iCs/>
          <w:sz w:val="24"/>
          <w:szCs w:val="24"/>
        </w:rPr>
        <w:t>предоставляющего муниципальную услугу</w:t>
      </w:r>
      <w:r w:rsidRPr="0070326D">
        <w:rPr>
          <w:rFonts w:eastAsia="Times New Roman"/>
          <w:sz w:val="24"/>
          <w:szCs w:val="24"/>
        </w:rPr>
        <w:t>;</w:t>
      </w:r>
    </w:p>
    <w:p w14:paraId="0A402FCF" w14:textId="77777777" w:rsidR="00A84A7E" w:rsidRDefault="00A84A7E" w:rsidP="0070326D">
      <w:pPr>
        <w:spacing w:line="13" w:lineRule="exact"/>
        <w:ind w:left="426"/>
        <w:rPr>
          <w:sz w:val="20"/>
          <w:szCs w:val="20"/>
        </w:rPr>
      </w:pPr>
    </w:p>
    <w:p w14:paraId="5B76CB99" w14:textId="77777777" w:rsidR="0070326D" w:rsidRPr="0070326D" w:rsidRDefault="002B5447" w:rsidP="0070326D">
      <w:pPr>
        <w:pStyle w:val="a4"/>
        <w:numPr>
          <w:ilvl w:val="0"/>
          <w:numId w:val="43"/>
        </w:numPr>
        <w:tabs>
          <w:tab w:val="left" w:pos="1420"/>
        </w:tabs>
        <w:spacing w:line="218" w:lineRule="auto"/>
        <w:ind w:right="5387"/>
        <w:jc w:val="both"/>
        <w:rPr>
          <w:rFonts w:eastAsia="Times New Roman"/>
          <w:sz w:val="24"/>
          <w:szCs w:val="24"/>
        </w:rPr>
      </w:pPr>
      <w:r w:rsidRPr="0070326D">
        <w:rPr>
          <w:rFonts w:eastAsia="Times New Roman"/>
          <w:sz w:val="24"/>
          <w:szCs w:val="24"/>
        </w:rPr>
        <w:t>посредством почтовой связи;</w:t>
      </w:r>
    </w:p>
    <w:p w14:paraId="776D9DA5" w14:textId="77777777" w:rsidR="00A84A7E" w:rsidRPr="0070326D" w:rsidRDefault="002B5447" w:rsidP="0070326D">
      <w:pPr>
        <w:pStyle w:val="a4"/>
        <w:numPr>
          <w:ilvl w:val="0"/>
          <w:numId w:val="43"/>
        </w:numPr>
        <w:tabs>
          <w:tab w:val="left" w:pos="1420"/>
        </w:tabs>
        <w:spacing w:line="218" w:lineRule="auto"/>
        <w:ind w:right="5387"/>
        <w:jc w:val="both"/>
        <w:rPr>
          <w:rFonts w:eastAsia="Times New Roman"/>
          <w:sz w:val="24"/>
          <w:szCs w:val="24"/>
        </w:rPr>
      </w:pPr>
      <w:r w:rsidRPr="0070326D">
        <w:rPr>
          <w:rFonts w:eastAsia="Times New Roman"/>
          <w:sz w:val="24"/>
          <w:szCs w:val="24"/>
        </w:rPr>
        <w:t>на адрес электронной почты.</w:t>
      </w:r>
    </w:p>
    <w:p w14:paraId="4345C6D1" w14:textId="77777777" w:rsidR="00A84A7E" w:rsidRPr="0070326D" w:rsidRDefault="00A84A7E" w:rsidP="0070326D">
      <w:pPr>
        <w:tabs>
          <w:tab w:val="left" w:pos="1420"/>
        </w:tabs>
        <w:spacing w:line="218" w:lineRule="auto"/>
        <w:ind w:left="426" w:right="5387"/>
        <w:jc w:val="both"/>
        <w:rPr>
          <w:rFonts w:eastAsia="Times New Roman"/>
          <w:sz w:val="24"/>
          <w:szCs w:val="24"/>
        </w:rPr>
        <w:sectPr w:rsidR="00A84A7E" w:rsidRPr="0070326D" w:rsidSect="00B93E37">
          <w:footerReference w:type="default" r:id="rId8"/>
          <w:pgSz w:w="11900" w:h="16838"/>
          <w:pgMar w:top="698" w:right="701" w:bottom="709" w:left="1276" w:header="0" w:footer="0" w:gutter="0"/>
          <w:cols w:space="720" w:equalWidth="0">
            <w:col w:w="9923"/>
          </w:cols>
        </w:sectPr>
      </w:pPr>
    </w:p>
    <w:p w14:paraId="66E90DC6" w14:textId="77777777" w:rsidR="00A84A7E" w:rsidRDefault="00A84A7E">
      <w:pPr>
        <w:spacing w:line="200" w:lineRule="exact"/>
        <w:rPr>
          <w:sz w:val="20"/>
          <w:szCs w:val="20"/>
        </w:rPr>
      </w:pPr>
    </w:p>
    <w:p w14:paraId="15C25A92" w14:textId="77777777" w:rsidR="00A84A7E" w:rsidRDefault="00A84A7E">
      <w:pPr>
        <w:spacing w:line="200" w:lineRule="exact"/>
        <w:rPr>
          <w:sz w:val="20"/>
          <w:szCs w:val="20"/>
        </w:rPr>
      </w:pPr>
    </w:p>
    <w:p w14:paraId="5C194D42" w14:textId="77777777" w:rsidR="00A84A7E" w:rsidRDefault="00A84A7E">
      <w:pPr>
        <w:spacing w:line="200" w:lineRule="exact"/>
        <w:rPr>
          <w:sz w:val="20"/>
          <w:szCs w:val="20"/>
        </w:rPr>
      </w:pPr>
    </w:p>
    <w:p w14:paraId="51B5BBFC" w14:textId="77777777" w:rsidR="00A84A7E" w:rsidRDefault="00A84A7E">
      <w:pPr>
        <w:spacing w:line="200" w:lineRule="exact"/>
        <w:rPr>
          <w:sz w:val="20"/>
          <w:szCs w:val="20"/>
        </w:rPr>
      </w:pPr>
    </w:p>
    <w:p w14:paraId="43F998AD" w14:textId="77777777" w:rsidR="00A84A7E" w:rsidRDefault="00A84A7E">
      <w:pPr>
        <w:spacing w:line="306" w:lineRule="exact"/>
        <w:rPr>
          <w:sz w:val="20"/>
          <w:szCs w:val="20"/>
        </w:rPr>
      </w:pPr>
    </w:p>
    <w:p w14:paraId="5962EE6D" w14:textId="77777777" w:rsidR="00A84A7E" w:rsidRDefault="002B5447">
      <w:pPr>
        <w:rPr>
          <w:sz w:val="20"/>
          <w:szCs w:val="20"/>
        </w:rPr>
      </w:pPr>
      <w:r>
        <w:rPr>
          <w:rFonts w:eastAsia="Times New Roman"/>
          <w:sz w:val="24"/>
          <w:szCs w:val="24"/>
        </w:rPr>
        <w:t>"____" __ «___</w:t>
      </w:r>
      <w:proofErr w:type="gramStart"/>
      <w:r>
        <w:rPr>
          <w:rFonts w:eastAsia="Times New Roman"/>
          <w:sz w:val="24"/>
          <w:szCs w:val="24"/>
        </w:rPr>
        <w:t>_»_</w:t>
      </w:r>
      <w:proofErr w:type="gramEnd"/>
      <w:r>
        <w:rPr>
          <w:rFonts w:eastAsia="Times New Roman"/>
          <w:sz w:val="24"/>
          <w:szCs w:val="24"/>
        </w:rPr>
        <w:t>________ 20___ год</w:t>
      </w:r>
    </w:p>
    <w:p w14:paraId="4361B3AC" w14:textId="77777777" w:rsidR="00A84A7E" w:rsidRDefault="002B5447">
      <w:pPr>
        <w:spacing w:line="20" w:lineRule="exact"/>
        <w:rPr>
          <w:sz w:val="20"/>
          <w:szCs w:val="20"/>
        </w:rPr>
      </w:pPr>
      <w:r>
        <w:rPr>
          <w:sz w:val="20"/>
          <w:szCs w:val="20"/>
        </w:rPr>
        <w:br w:type="column"/>
      </w:r>
    </w:p>
    <w:p w14:paraId="1636B2CA" w14:textId="77777777" w:rsidR="00A84A7E" w:rsidRDefault="00A84A7E">
      <w:pPr>
        <w:spacing w:line="200" w:lineRule="exact"/>
        <w:rPr>
          <w:sz w:val="20"/>
          <w:szCs w:val="20"/>
        </w:rPr>
      </w:pPr>
    </w:p>
    <w:p w14:paraId="4B75B909" w14:textId="77777777" w:rsidR="00A84A7E" w:rsidRDefault="00A84A7E">
      <w:pPr>
        <w:spacing w:line="200" w:lineRule="exact"/>
        <w:rPr>
          <w:sz w:val="20"/>
          <w:szCs w:val="20"/>
        </w:rPr>
      </w:pPr>
    </w:p>
    <w:p w14:paraId="7E487D4F" w14:textId="77777777" w:rsidR="00A84A7E" w:rsidRDefault="00A84A7E">
      <w:pPr>
        <w:spacing w:line="200" w:lineRule="exact"/>
        <w:rPr>
          <w:sz w:val="20"/>
          <w:szCs w:val="20"/>
        </w:rPr>
      </w:pPr>
    </w:p>
    <w:p w14:paraId="3DFC473F" w14:textId="77777777" w:rsidR="00A84A7E" w:rsidRDefault="00A84A7E">
      <w:pPr>
        <w:spacing w:line="200" w:lineRule="exact"/>
        <w:rPr>
          <w:sz w:val="20"/>
          <w:szCs w:val="20"/>
        </w:rPr>
      </w:pPr>
    </w:p>
    <w:p w14:paraId="124605FE" w14:textId="77777777" w:rsidR="00A84A7E" w:rsidRDefault="00A84A7E">
      <w:pPr>
        <w:spacing w:line="286" w:lineRule="exact"/>
        <w:rPr>
          <w:sz w:val="20"/>
          <w:szCs w:val="20"/>
        </w:rPr>
      </w:pPr>
    </w:p>
    <w:p w14:paraId="2360AD67" w14:textId="77777777" w:rsidR="00A84A7E" w:rsidRDefault="002B5447">
      <w:pPr>
        <w:rPr>
          <w:sz w:val="20"/>
          <w:szCs w:val="20"/>
        </w:rPr>
      </w:pPr>
      <w:r>
        <w:rPr>
          <w:rFonts w:eastAsia="Times New Roman"/>
          <w:sz w:val="24"/>
          <w:szCs w:val="24"/>
        </w:rPr>
        <w:t>________________</w:t>
      </w:r>
    </w:p>
    <w:p w14:paraId="4EE910DF" w14:textId="77777777" w:rsidR="00A84A7E" w:rsidRDefault="002B5447">
      <w:pPr>
        <w:ind w:left="620"/>
        <w:rPr>
          <w:sz w:val="20"/>
          <w:szCs w:val="20"/>
        </w:rPr>
      </w:pPr>
      <w:r>
        <w:rPr>
          <w:rFonts w:eastAsia="Times New Roman"/>
          <w:sz w:val="24"/>
          <w:szCs w:val="24"/>
        </w:rPr>
        <w:t>(подпись)</w:t>
      </w:r>
    </w:p>
    <w:p w14:paraId="5E392DA7" w14:textId="77777777" w:rsidR="00A84A7E" w:rsidRDefault="00A84A7E">
      <w:pPr>
        <w:sectPr w:rsidR="00A84A7E">
          <w:type w:val="continuous"/>
          <w:pgSz w:w="11900" w:h="16838"/>
          <w:pgMar w:top="698" w:right="426" w:bottom="1440" w:left="1000" w:header="0" w:footer="0" w:gutter="0"/>
          <w:cols w:num="2" w:space="720" w:equalWidth="0">
            <w:col w:w="6960" w:space="720"/>
            <w:col w:w="2800"/>
          </w:cols>
        </w:sectPr>
      </w:pPr>
    </w:p>
    <w:p w14:paraId="5299360F" w14:textId="77777777" w:rsidR="00A84A7E" w:rsidRDefault="00A84A7E">
      <w:pPr>
        <w:spacing w:line="149" w:lineRule="exact"/>
        <w:rPr>
          <w:sz w:val="20"/>
          <w:szCs w:val="20"/>
        </w:rPr>
      </w:pPr>
    </w:p>
    <w:p w14:paraId="5ABBC7D9" w14:textId="77777777" w:rsidR="00A84A7E" w:rsidRDefault="002B5447">
      <w:pPr>
        <w:ind w:left="5960"/>
        <w:jc w:val="center"/>
        <w:rPr>
          <w:sz w:val="20"/>
          <w:szCs w:val="20"/>
        </w:rPr>
      </w:pPr>
      <w:r>
        <w:rPr>
          <w:rFonts w:eastAsia="Times New Roman"/>
          <w:sz w:val="24"/>
          <w:szCs w:val="24"/>
        </w:rPr>
        <w:t>Приложение 2</w:t>
      </w:r>
    </w:p>
    <w:p w14:paraId="70EEA6F9" w14:textId="77777777" w:rsidR="00A84A7E" w:rsidRDefault="00A84A7E">
      <w:pPr>
        <w:spacing w:line="276" w:lineRule="exact"/>
        <w:rPr>
          <w:sz w:val="20"/>
          <w:szCs w:val="20"/>
        </w:rPr>
      </w:pPr>
    </w:p>
    <w:p w14:paraId="0E8881D1" w14:textId="77777777" w:rsidR="00A84A7E" w:rsidRDefault="002B5447">
      <w:pPr>
        <w:ind w:left="5960"/>
        <w:jc w:val="center"/>
        <w:rPr>
          <w:sz w:val="20"/>
          <w:szCs w:val="20"/>
        </w:rPr>
      </w:pPr>
      <w:r>
        <w:rPr>
          <w:rFonts w:eastAsia="Times New Roman"/>
          <w:sz w:val="24"/>
          <w:szCs w:val="24"/>
        </w:rPr>
        <w:t>к Административному регламенту</w:t>
      </w:r>
    </w:p>
    <w:p w14:paraId="25E8DD02" w14:textId="77777777" w:rsidR="00A84A7E" w:rsidRDefault="002B5447">
      <w:pPr>
        <w:ind w:left="5960"/>
        <w:jc w:val="center"/>
        <w:rPr>
          <w:sz w:val="20"/>
          <w:szCs w:val="20"/>
        </w:rPr>
      </w:pPr>
      <w:r>
        <w:rPr>
          <w:rFonts w:eastAsia="Times New Roman"/>
          <w:sz w:val="24"/>
          <w:szCs w:val="24"/>
        </w:rPr>
        <w:t>предоставления муниципальной услуги</w:t>
      </w:r>
    </w:p>
    <w:p w14:paraId="71736466" w14:textId="77777777" w:rsidR="00A84A7E" w:rsidRDefault="002B5447">
      <w:pPr>
        <w:ind w:left="5960"/>
        <w:jc w:val="center"/>
        <w:rPr>
          <w:sz w:val="20"/>
          <w:szCs w:val="20"/>
        </w:rPr>
      </w:pPr>
      <w:r>
        <w:rPr>
          <w:rFonts w:eastAsia="Times New Roman"/>
          <w:sz w:val="24"/>
          <w:szCs w:val="24"/>
        </w:rPr>
        <w:t>«Предоставление информации</w:t>
      </w:r>
    </w:p>
    <w:p w14:paraId="72DF929D" w14:textId="77777777" w:rsidR="00A84A7E" w:rsidRDefault="002B5447">
      <w:pPr>
        <w:ind w:left="5960"/>
        <w:jc w:val="center"/>
        <w:rPr>
          <w:sz w:val="20"/>
          <w:szCs w:val="20"/>
        </w:rPr>
      </w:pPr>
      <w:r>
        <w:rPr>
          <w:rFonts w:eastAsia="Times New Roman"/>
          <w:sz w:val="24"/>
          <w:szCs w:val="24"/>
        </w:rPr>
        <w:t>об очередности предоставления</w:t>
      </w:r>
    </w:p>
    <w:p w14:paraId="06089117" w14:textId="77777777" w:rsidR="00A84A7E" w:rsidRDefault="002B5447">
      <w:pPr>
        <w:ind w:left="5960"/>
        <w:jc w:val="center"/>
        <w:rPr>
          <w:sz w:val="20"/>
          <w:szCs w:val="20"/>
        </w:rPr>
      </w:pPr>
      <w:r>
        <w:rPr>
          <w:rFonts w:eastAsia="Times New Roman"/>
          <w:sz w:val="24"/>
          <w:szCs w:val="24"/>
        </w:rPr>
        <w:t>жилых помещений</w:t>
      </w:r>
    </w:p>
    <w:p w14:paraId="11B2E32B" w14:textId="77777777" w:rsidR="00A84A7E" w:rsidRDefault="002B5447">
      <w:pPr>
        <w:ind w:left="6100"/>
        <w:rPr>
          <w:sz w:val="20"/>
          <w:szCs w:val="20"/>
        </w:rPr>
      </w:pPr>
      <w:r>
        <w:rPr>
          <w:rFonts w:eastAsia="Times New Roman"/>
          <w:sz w:val="24"/>
          <w:szCs w:val="24"/>
        </w:rPr>
        <w:t>на условиях социального найма»</w:t>
      </w:r>
    </w:p>
    <w:p w14:paraId="16C1AADC" w14:textId="77777777" w:rsidR="00A84A7E" w:rsidRDefault="00A84A7E">
      <w:pPr>
        <w:spacing w:line="200" w:lineRule="exact"/>
        <w:rPr>
          <w:sz w:val="20"/>
          <w:szCs w:val="20"/>
        </w:rPr>
      </w:pPr>
    </w:p>
    <w:p w14:paraId="1EC48347" w14:textId="77777777" w:rsidR="00A84A7E" w:rsidRDefault="00A84A7E">
      <w:pPr>
        <w:spacing w:line="393" w:lineRule="exact"/>
        <w:rPr>
          <w:sz w:val="20"/>
          <w:szCs w:val="20"/>
        </w:rPr>
      </w:pPr>
    </w:p>
    <w:p w14:paraId="73ED0DF6" w14:textId="77777777" w:rsidR="00A84A7E" w:rsidRDefault="002B5447">
      <w:pPr>
        <w:ind w:left="5100"/>
        <w:rPr>
          <w:sz w:val="20"/>
          <w:szCs w:val="20"/>
        </w:rPr>
      </w:pPr>
      <w:r>
        <w:rPr>
          <w:rFonts w:ascii="Calibri" w:eastAsia="Calibri" w:hAnsi="Calibri" w:cs="Calibri"/>
          <w:sz w:val="24"/>
          <w:szCs w:val="24"/>
        </w:rPr>
        <w:t>________________________________________</w:t>
      </w:r>
    </w:p>
    <w:p w14:paraId="683D8808" w14:textId="77777777" w:rsidR="00A84A7E" w:rsidRDefault="002B5447">
      <w:pPr>
        <w:spacing w:line="235" w:lineRule="auto"/>
        <w:ind w:left="6840"/>
        <w:rPr>
          <w:sz w:val="20"/>
          <w:szCs w:val="20"/>
        </w:rPr>
      </w:pPr>
      <w:r>
        <w:rPr>
          <w:rFonts w:eastAsia="Times New Roman"/>
          <w:sz w:val="24"/>
          <w:szCs w:val="24"/>
        </w:rPr>
        <w:t>(фамилия, имя, отчество)</w:t>
      </w:r>
    </w:p>
    <w:p w14:paraId="1B9889E1" w14:textId="77777777" w:rsidR="00A84A7E" w:rsidRDefault="00A84A7E">
      <w:pPr>
        <w:spacing w:line="1" w:lineRule="exact"/>
        <w:rPr>
          <w:sz w:val="20"/>
          <w:szCs w:val="20"/>
        </w:rPr>
      </w:pPr>
    </w:p>
    <w:p w14:paraId="45EE3097" w14:textId="77777777" w:rsidR="00A84A7E" w:rsidRDefault="002B5447">
      <w:pPr>
        <w:ind w:left="5100"/>
        <w:rPr>
          <w:sz w:val="20"/>
          <w:szCs w:val="20"/>
        </w:rPr>
      </w:pPr>
      <w:r>
        <w:rPr>
          <w:rFonts w:eastAsia="Times New Roman"/>
          <w:sz w:val="24"/>
          <w:szCs w:val="24"/>
        </w:rPr>
        <w:t>________________________________________</w:t>
      </w:r>
    </w:p>
    <w:p w14:paraId="5DCADF01" w14:textId="77777777" w:rsidR="00A84A7E" w:rsidRDefault="00A84A7E">
      <w:pPr>
        <w:spacing w:line="5" w:lineRule="exact"/>
        <w:rPr>
          <w:sz w:val="20"/>
          <w:szCs w:val="20"/>
        </w:rPr>
      </w:pPr>
    </w:p>
    <w:p w14:paraId="4ADA1483" w14:textId="77777777" w:rsidR="00A84A7E" w:rsidRDefault="002B5447">
      <w:pPr>
        <w:ind w:left="5100"/>
        <w:rPr>
          <w:sz w:val="20"/>
          <w:szCs w:val="20"/>
        </w:rPr>
      </w:pPr>
      <w:r>
        <w:rPr>
          <w:rFonts w:ascii="Calibri" w:eastAsia="Calibri" w:hAnsi="Calibri" w:cs="Calibri"/>
          <w:sz w:val="24"/>
          <w:szCs w:val="24"/>
        </w:rPr>
        <w:t>________________________________________</w:t>
      </w:r>
    </w:p>
    <w:p w14:paraId="2B51B5B1" w14:textId="77777777" w:rsidR="00A84A7E" w:rsidRDefault="002B5447">
      <w:pPr>
        <w:spacing w:line="235" w:lineRule="auto"/>
        <w:ind w:left="7360"/>
        <w:rPr>
          <w:sz w:val="20"/>
          <w:szCs w:val="20"/>
        </w:rPr>
      </w:pPr>
      <w:r>
        <w:rPr>
          <w:rFonts w:eastAsia="Times New Roman"/>
          <w:sz w:val="24"/>
          <w:szCs w:val="24"/>
        </w:rPr>
        <w:t>(адрес проживания)</w:t>
      </w:r>
    </w:p>
    <w:p w14:paraId="78B40171" w14:textId="77777777" w:rsidR="00A84A7E" w:rsidRDefault="00A84A7E">
      <w:pPr>
        <w:spacing w:line="200" w:lineRule="exact"/>
        <w:rPr>
          <w:sz w:val="20"/>
          <w:szCs w:val="20"/>
        </w:rPr>
      </w:pPr>
    </w:p>
    <w:p w14:paraId="2CA84A75" w14:textId="77777777" w:rsidR="00A84A7E" w:rsidRDefault="00A84A7E">
      <w:pPr>
        <w:spacing w:line="358" w:lineRule="exact"/>
        <w:rPr>
          <w:sz w:val="20"/>
          <w:szCs w:val="20"/>
        </w:rPr>
      </w:pPr>
    </w:p>
    <w:p w14:paraId="4F3D2E77" w14:textId="77777777" w:rsidR="00A84A7E" w:rsidRDefault="002B5447">
      <w:pPr>
        <w:jc w:val="center"/>
        <w:rPr>
          <w:sz w:val="20"/>
          <w:szCs w:val="20"/>
        </w:rPr>
      </w:pPr>
      <w:r>
        <w:rPr>
          <w:rFonts w:eastAsia="Times New Roman"/>
          <w:b/>
          <w:bCs/>
          <w:sz w:val="24"/>
          <w:szCs w:val="24"/>
        </w:rPr>
        <w:t>Уведомление (Справка)</w:t>
      </w:r>
    </w:p>
    <w:p w14:paraId="792C5B67" w14:textId="77777777" w:rsidR="00A84A7E" w:rsidRDefault="00A84A7E">
      <w:pPr>
        <w:spacing w:line="274" w:lineRule="exact"/>
        <w:rPr>
          <w:sz w:val="20"/>
          <w:szCs w:val="20"/>
        </w:rPr>
      </w:pPr>
    </w:p>
    <w:p w14:paraId="35BB65E5" w14:textId="77777777" w:rsidR="00A84A7E" w:rsidRDefault="002B5447" w:rsidP="00854E9C">
      <w:pPr>
        <w:rPr>
          <w:sz w:val="20"/>
          <w:szCs w:val="20"/>
        </w:rPr>
      </w:pPr>
      <w:r>
        <w:rPr>
          <w:rFonts w:eastAsia="Times New Roman"/>
          <w:i/>
          <w:iCs/>
          <w:sz w:val="24"/>
          <w:szCs w:val="24"/>
        </w:rPr>
        <w:t xml:space="preserve">Дано (Дана) </w:t>
      </w:r>
      <w:r>
        <w:rPr>
          <w:rFonts w:eastAsia="Times New Roman"/>
          <w:sz w:val="24"/>
          <w:szCs w:val="24"/>
        </w:rPr>
        <w:t>в том,</w:t>
      </w:r>
      <w:r w:rsidR="00854E9C">
        <w:rPr>
          <w:rFonts w:eastAsia="Times New Roman"/>
          <w:sz w:val="24"/>
          <w:szCs w:val="24"/>
        </w:rPr>
        <w:t xml:space="preserve"> </w:t>
      </w:r>
      <w:r>
        <w:rPr>
          <w:rFonts w:eastAsia="Times New Roman"/>
          <w:sz w:val="24"/>
          <w:szCs w:val="24"/>
        </w:rPr>
        <w:t>что гражданин</w:t>
      </w:r>
      <w:r w:rsidR="00854E9C">
        <w:rPr>
          <w:rFonts w:eastAsia="Times New Roman"/>
          <w:sz w:val="24"/>
          <w:szCs w:val="24"/>
        </w:rPr>
        <w:t xml:space="preserve"> </w:t>
      </w:r>
      <w:r>
        <w:rPr>
          <w:rFonts w:eastAsia="Times New Roman"/>
          <w:sz w:val="24"/>
          <w:szCs w:val="24"/>
        </w:rPr>
        <w:t>_________________________________</w:t>
      </w:r>
      <w:r w:rsidR="00854E9C">
        <w:rPr>
          <w:rFonts w:eastAsia="Times New Roman"/>
          <w:sz w:val="24"/>
          <w:szCs w:val="24"/>
        </w:rPr>
        <w:t xml:space="preserve"> </w:t>
      </w:r>
      <w:r>
        <w:rPr>
          <w:rFonts w:eastAsia="Times New Roman"/>
          <w:sz w:val="24"/>
          <w:szCs w:val="24"/>
        </w:rPr>
        <w:t>состоит на учете</w:t>
      </w:r>
      <w:r w:rsidR="00854E9C">
        <w:rPr>
          <w:sz w:val="20"/>
          <w:szCs w:val="20"/>
        </w:rPr>
        <w:t xml:space="preserve"> </w:t>
      </w:r>
      <w:r>
        <w:rPr>
          <w:rFonts w:eastAsia="Times New Roman"/>
          <w:sz w:val="24"/>
          <w:szCs w:val="24"/>
        </w:rPr>
        <w:t xml:space="preserve">граждан, нуждающихся в жилых помещениях, предоставляемых по договорам социального найма из муниципального жилищного фонда города </w:t>
      </w:r>
      <w:r w:rsidR="00486523">
        <w:rPr>
          <w:rFonts w:eastAsia="Times New Roman"/>
          <w:sz w:val="24"/>
          <w:szCs w:val="24"/>
        </w:rPr>
        <w:t>Дербента</w:t>
      </w:r>
      <w:r>
        <w:rPr>
          <w:rFonts w:eastAsia="Times New Roman"/>
          <w:sz w:val="24"/>
          <w:szCs w:val="24"/>
        </w:rPr>
        <w:t>, под номером ___________.</w:t>
      </w:r>
    </w:p>
    <w:p w14:paraId="7140D62F" w14:textId="77777777" w:rsidR="00A84A7E" w:rsidRDefault="00A84A7E">
      <w:pPr>
        <w:sectPr w:rsidR="00A84A7E">
          <w:pgSz w:w="11900" w:h="16838"/>
          <w:pgMar w:top="698" w:right="846" w:bottom="1440" w:left="1140" w:header="0" w:footer="0" w:gutter="0"/>
          <w:cols w:space="720" w:equalWidth="0">
            <w:col w:w="9920"/>
          </w:cols>
        </w:sectPr>
      </w:pPr>
    </w:p>
    <w:p w14:paraId="5F65BAAA" w14:textId="77777777" w:rsidR="00A84A7E" w:rsidRDefault="00A84A7E">
      <w:pPr>
        <w:spacing w:line="200" w:lineRule="exact"/>
        <w:rPr>
          <w:sz w:val="20"/>
          <w:szCs w:val="20"/>
        </w:rPr>
      </w:pPr>
    </w:p>
    <w:p w14:paraId="5CB6F3AF" w14:textId="77777777" w:rsidR="00A84A7E" w:rsidRDefault="00A84A7E">
      <w:pPr>
        <w:spacing w:line="200" w:lineRule="exact"/>
        <w:rPr>
          <w:sz w:val="20"/>
          <w:szCs w:val="20"/>
        </w:rPr>
      </w:pPr>
    </w:p>
    <w:p w14:paraId="71AF57F0" w14:textId="77777777" w:rsidR="00A84A7E" w:rsidRDefault="00A84A7E">
      <w:pPr>
        <w:spacing w:line="200" w:lineRule="exact"/>
        <w:rPr>
          <w:sz w:val="20"/>
          <w:szCs w:val="20"/>
        </w:rPr>
      </w:pPr>
    </w:p>
    <w:p w14:paraId="6ECD8A72" w14:textId="77777777" w:rsidR="00A84A7E" w:rsidRDefault="00A84A7E">
      <w:pPr>
        <w:spacing w:line="250" w:lineRule="exact"/>
        <w:rPr>
          <w:sz w:val="20"/>
          <w:szCs w:val="20"/>
        </w:rPr>
      </w:pPr>
    </w:p>
    <w:p w14:paraId="5E4525C8" w14:textId="77777777" w:rsidR="00A84A7E" w:rsidRDefault="002B5447">
      <w:pPr>
        <w:rPr>
          <w:sz w:val="20"/>
          <w:szCs w:val="20"/>
        </w:rPr>
      </w:pPr>
      <w:r>
        <w:rPr>
          <w:rFonts w:eastAsia="Times New Roman"/>
          <w:sz w:val="23"/>
          <w:szCs w:val="23"/>
        </w:rPr>
        <w:t>Начальник Управления</w:t>
      </w:r>
    </w:p>
    <w:p w14:paraId="1DC758ED" w14:textId="77777777" w:rsidR="00A84A7E" w:rsidRDefault="002B5447">
      <w:pPr>
        <w:spacing w:line="20" w:lineRule="exact"/>
        <w:rPr>
          <w:sz w:val="20"/>
          <w:szCs w:val="20"/>
        </w:rPr>
      </w:pPr>
      <w:r>
        <w:rPr>
          <w:sz w:val="20"/>
          <w:szCs w:val="20"/>
        </w:rPr>
        <w:br w:type="column"/>
      </w:r>
    </w:p>
    <w:p w14:paraId="03AB4BD3" w14:textId="77777777" w:rsidR="00A84A7E" w:rsidRDefault="00A84A7E">
      <w:pPr>
        <w:spacing w:line="200" w:lineRule="exact"/>
        <w:rPr>
          <w:sz w:val="20"/>
          <w:szCs w:val="20"/>
        </w:rPr>
      </w:pPr>
    </w:p>
    <w:p w14:paraId="5D889B51" w14:textId="77777777" w:rsidR="00A84A7E" w:rsidRDefault="00A84A7E">
      <w:pPr>
        <w:spacing w:line="200" w:lineRule="exact"/>
        <w:rPr>
          <w:sz w:val="20"/>
          <w:szCs w:val="20"/>
        </w:rPr>
      </w:pPr>
    </w:p>
    <w:p w14:paraId="5CBB5F12" w14:textId="77777777" w:rsidR="00A84A7E" w:rsidRDefault="00A84A7E">
      <w:pPr>
        <w:spacing w:line="200" w:lineRule="exact"/>
        <w:rPr>
          <w:sz w:val="20"/>
          <w:szCs w:val="20"/>
        </w:rPr>
      </w:pPr>
    </w:p>
    <w:p w14:paraId="1B3B1DEB" w14:textId="77777777" w:rsidR="00A84A7E" w:rsidRDefault="00A84A7E">
      <w:pPr>
        <w:spacing w:line="219" w:lineRule="exact"/>
        <w:rPr>
          <w:sz w:val="20"/>
          <w:szCs w:val="20"/>
        </w:rPr>
      </w:pPr>
    </w:p>
    <w:p w14:paraId="45F774D2" w14:textId="77777777" w:rsidR="00A84A7E" w:rsidRDefault="002B5447">
      <w:pPr>
        <w:rPr>
          <w:sz w:val="20"/>
          <w:szCs w:val="20"/>
        </w:rPr>
      </w:pPr>
      <w:r>
        <w:rPr>
          <w:rFonts w:eastAsia="Times New Roman"/>
          <w:sz w:val="24"/>
          <w:szCs w:val="24"/>
        </w:rPr>
        <w:t>_________________</w:t>
      </w:r>
    </w:p>
    <w:p w14:paraId="41497BD3" w14:textId="77777777" w:rsidR="00A84A7E" w:rsidRDefault="00A84A7E">
      <w:pPr>
        <w:spacing w:line="151" w:lineRule="exact"/>
        <w:rPr>
          <w:sz w:val="20"/>
          <w:szCs w:val="20"/>
        </w:rPr>
      </w:pPr>
    </w:p>
    <w:p w14:paraId="3B2017D5" w14:textId="77777777" w:rsidR="00A84A7E" w:rsidRDefault="002B5447">
      <w:pPr>
        <w:ind w:left="1860"/>
        <w:rPr>
          <w:sz w:val="20"/>
          <w:szCs w:val="20"/>
        </w:rPr>
      </w:pPr>
      <w:r>
        <w:rPr>
          <w:rFonts w:eastAsia="Times New Roman"/>
          <w:sz w:val="23"/>
          <w:szCs w:val="23"/>
        </w:rPr>
        <w:t>(подпись)</w:t>
      </w:r>
    </w:p>
    <w:p w14:paraId="593F1979" w14:textId="77777777" w:rsidR="00A84A7E" w:rsidRDefault="002B5447">
      <w:pPr>
        <w:spacing w:line="20" w:lineRule="exact"/>
        <w:rPr>
          <w:sz w:val="20"/>
          <w:szCs w:val="20"/>
        </w:rPr>
      </w:pPr>
      <w:r>
        <w:rPr>
          <w:sz w:val="20"/>
          <w:szCs w:val="20"/>
        </w:rPr>
        <w:br w:type="column"/>
      </w:r>
    </w:p>
    <w:p w14:paraId="64C121A7" w14:textId="77777777" w:rsidR="00A84A7E" w:rsidRDefault="00A84A7E">
      <w:pPr>
        <w:spacing w:line="200" w:lineRule="exact"/>
        <w:rPr>
          <w:sz w:val="20"/>
          <w:szCs w:val="20"/>
        </w:rPr>
      </w:pPr>
    </w:p>
    <w:p w14:paraId="6034F6AE" w14:textId="77777777" w:rsidR="00A84A7E" w:rsidRDefault="00A84A7E">
      <w:pPr>
        <w:spacing w:line="200" w:lineRule="exact"/>
        <w:rPr>
          <w:sz w:val="20"/>
          <w:szCs w:val="20"/>
        </w:rPr>
      </w:pPr>
    </w:p>
    <w:p w14:paraId="6AE86A71" w14:textId="77777777" w:rsidR="00A84A7E" w:rsidRDefault="00A84A7E">
      <w:pPr>
        <w:spacing w:line="200" w:lineRule="exact"/>
        <w:rPr>
          <w:sz w:val="20"/>
          <w:szCs w:val="20"/>
        </w:rPr>
      </w:pPr>
    </w:p>
    <w:p w14:paraId="71486D34" w14:textId="77777777" w:rsidR="00A84A7E" w:rsidRDefault="00A84A7E">
      <w:pPr>
        <w:spacing w:line="219" w:lineRule="exact"/>
        <w:rPr>
          <w:sz w:val="20"/>
          <w:szCs w:val="20"/>
        </w:rPr>
      </w:pPr>
    </w:p>
    <w:p w14:paraId="02926359" w14:textId="77777777" w:rsidR="00A84A7E" w:rsidRDefault="002B5447">
      <w:pPr>
        <w:rPr>
          <w:sz w:val="20"/>
          <w:szCs w:val="20"/>
        </w:rPr>
      </w:pPr>
      <w:r>
        <w:rPr>
          <w:rFonts w:eastAsia="Times New Roman"/>
          <w:sz w:val="24"/>
          <w:szCs w:val="24"/>
        </w:rPr>
        <w:t>_________________________</w:t>
      </w:r>
    </w:p>
    <w:p w14:paraId="44F9FFC2" w14:textId="77777777" w:rsidR="00A84A7E" w:rsidRDefault="00A84A7E">
      <w:pPr>
        <w:spacing w:line="139" w:lineRule="exact"/>
        <w:rPr>
          <w:sz w:val="20"/>
          <w:szCs w:val="20"/>
        </w:rPr>
      </w:pPr>
    </w:p>
    <w:p w14:paraId="45D598AF" w14:textId="77777777" w:rsidR="00A84A7E" w:rsidRDefault="002B5447">
      <w:pPr>
        <w:ind w:left="2320"/>
        <w:rPr>
          <w:sz w:val="20"/>
          <w:szCs w:val="20"/>
        </w:rPr>
      </w:pPr>
      <w:r>
        <w:rPr>
          <w:rFonts w:eastAsia="Times New Roman"/>
          <w:sz w:val="24"/>
          <w:szCs w:val="24"/>
        </w:rPr>
        <w:t>(Ф.И.О.)</w:t>
      </w:r>
    </w:p>
    <w:p w14:paraId="2E4F4EF0" w14:textId="77777777" w:rsidR="00A84A7E" w:rsidRDefault="00A84A7E">
      <w:pPr>
        <w:sectPr w:rsidR="00A84A7E">
          <w:type w:val="continuous"/>
          <w:pgSz w:w="11900" w:h="16838"/>
          <w:pgMar w:top="698" w:right="846" w:bottom="1440" w:left="1140" w:header="0" w:footer="0" w:gutter="0"/>
          <w:cols w:num="3" w:space="720" w:equalWidth="0">
            <w:col w:w="3000" w:space="720"/>
            <w:col w:w="2860" w:space="140"/>
            <w:col w:w="3200"/>
          </w:cols>
        </w:sectPr>
      </w:pPr>
    </w:p>
    <w:p w14:paraId="33940D1A" w14:textId="77777777" w:rsidR="00A84A7E" w:rsidRDefault="00A84A7E">
      <w:pPr>
        <w:spacing w:line="149" w:lineRule="exact"/>
        <w:rPr>
          <w:sz w:val="20"/>
          <w:szCs w:val="20"/>
        </w:rPr>
      </w:pPr>
    </w:p>
    <w:p w14:paraId="51C775F6" w14:textId="77777777" w:rsidR="00A84A7E" w:rsidRDefault="002B5447">
      <w:pPr>
        <w:ind w:left="5960"/>
        <w:jc w:val="center"/>
        <w:rPr>
          <w:sz w:val="20"/>
          <w:szCs w:val="20"/>
        </w:rPr>
      </w:pPr>
      <w:r>
        <w:rPr>
          <w:rFonts w:eastAsia="Times New Roman"/>
          <w:sz w:val="24"/>
          <w:szCs w:val="24"/>
        </w:rPr>
        <w:t>Приложение 3</w:t>
      </w:r>
    </w:p>
    <w:p w14:paraId="6C053E33" w14:textId="77777777" w:rsidR="00A84A7E" w:rsidRDefault="00A84A7E">
      <w:pPr>
        <w:spacing w:line="276" w:lineRule="exact"/>
        <w:rPr>
          <w:sz w:val="20"/>
          <w:szCs w:val="20"/>
        </w:rPr>
      </w:pPr>
    </w:p>
    <w:p w14:paraId="20301095" w14:textId="77777777" w:rsidR="00A84A7E" w:rsidRDefault="002B5447">
      <w:pPr>
        <w:ind w:left="5960"/>
        <w:jc w:val="center"/>
        <w:rPr>
          <w:sz w:val="20"/>
          <w:szCs w:val="20"/>
        </w:rPr>
      </w:pPr>
      <w:r>
        <w:rPr>
          <w:rFonts w:eastAsia="Times New Roman"/>
          <w:sz w:val="24"/>
          <w:szCs w:val="24"/>
        </w:rPr>
        <w:t>к Административному регламенту</w:t>
      </w:r>
    </w:p>
    <w:p w14:paraId="6EF8E6E3" w14:textId="77777777" w:rsidR="00A84A7E" w:rsidRDefault="002B5447">
      <w:pPr>
        <w:ind w:left="5960"/>
        <w:jc w:val="center"/>
        <w:rPr>
          <w:sz w:val="20"/>
          <w:szCs w:val="20"/>
        </w:rPr>
      </w:pPr>
      <w:r>
        <w:rPr>
          <w:rFonts w:eastAsia="Times New Roman"/>
          <w:sz w:val="24"/>
          <w:szCs w:val="24"/>
        </w:rPr>
        <w:t>предоставления муниципальной услуги</w:t>
      </w:r>
    </w:p>
    <w:p w14:paraId="5DBE8C99" w14:textId="77777777" w:rsidR="00A84A7E" w:rsidRDefault="002B5447">
      <w:pPr>
        <w:ind w:left="5960"/>
        <w:jc w:val="center"/>
        <w:rPr>
          <w:sz w:val="20"/>
          <w:szCs w:val="20"/>
        </w:rPr>
      </w:pPr>
      <w:r>
        <w:rPr>
          <w:rFonts w:eastAsia="Times New Roman"/>
          <w:sz w:val="24"/>
          <w:szCs w:val="24"/>
        </w:rPr>
        <w:t>«Предоставление информации об</w:t>
      </w:r>
    </w:p>
    <w:p w14:paraId="7224A66A" w14:textId="77777777" w:rsidR="00A84A7E" w:rsidRDefault="002B5447">
      <w:pPr>
        <w:ind w:left="5960"/>
        <w:jc w:val="center"/>
        <w:rPr>
          <w:sz w:val="20"/>
          <w:szCs w:val="20"/>
        </w:rPr>
      </w:pPr>
      <w:r>
        <w:rPr>
          <w:rFonts w:eastAsia="Times New Roman"/>
          <w:sz w:val="24"/>
          <w:szCs w:val="24"/>
        </w:rPr>
        <w:t>очередности предоставления</w:t>
      </w:r>
    </w:p>
    <w:p w14:paraId="031132BD" w14:textId="77777777" w:rsidR="00A84A7E" w:rsidRDefault="002B5447">
      <w:pPr>
        <w:ind w:left="5960"/>
        <w:jc w:val="center"/>
        <w:rPr>
          <w:sz w:val="20"/>
          <w:szCs w:val="20"/>
        </w:rPr>
      </w:pPr>
      <w:r>
        <w:rPr>
          <w:rFonts w:eastAsia="Times New Roman"/>
          <w:sz w:val="24"/>
          <w:szCs w:val="24"/>
        </w:rPr>
        <w:t>жилых помещений</w:t>
      </w:r>
    </w:p>
    <w:p w14:paraId="45D42472" w14:textId="77777777" w:rsidR="00A84A7E" w:rsidRDefault="002B5447">
      <w:pPr>
        <w:ind w:left="5960"/>
        <w:jc w:val="center"/>
        <w:rPr>
          <w:sz w:val="20"/>
          <w:szCs w:val="20"/>
        </w:rPr>
      </w:pPr>
      <w:r>
        <w:rPr>
          <w:rFonts w:eastAsia="Times New Roman"/>
          <w:sz w:val="24"/>
          <w:szCs w:val="24"/>
        </w:rPr>
        <w:t>на условиях социального найма»</w:t>
      </w:r>
    </w:p>
    <w:p w14:paraId="76871490" w14:textId="77777777" w:rsidR="00A84A7E" w:rsidRDefault="00A84A7E">
      <w:pPr>
        <w:spacing w:line="200" w:lineRule="exact"/>
        <w:rPr>
          <w:sz w:val="20"/>
          <w:szCs w:val="20"/>
        </w:rPr>
      </w:pPr>
    </w:p>
    <w:p w14:paraId="372CBF6A" w14:textId="77777777" w:rsidR="00A84A7E" w:rsidRDefault="00A84A7E">
      <w:pPr>
        <w:spacing w:line="374" w:lineRule="exact"/>
        <w:rPr>
          <w:sz w:val="20"/>
          <w:szCs w:val="20"/>
        </w:rPr>
      </w:pPr>
    </w:p>
    <w:p w14:paraId="4AB81CF3" w14:textId="77777777" w:rsidR="00A84A7E" w:rsidRDefault="002B5447">
      <w:pPr>
        <w:ind w:left="5100"/>
        <w:rPr>
          <w:sz w:val="20"/>
          <w:szCs w:val="20"/>
        </w:rPr>
      </w:pPr>
      <w:r>
        <w:rPr>
          <w:rFonts w:ascii="Calibri" w:eastAsia="Calibri" w:hAnsi="Calibri" w:cs="Calibri"/>
          <w:sz w:val="24"/>
          <w:szCs w:val="24"/>
        </w:rPr>
        <w:t>______________________________________</w:t>
      </w:r>
    </w:p>
    <w:p w14:paraId="143B6F25" w14:textId="77777777" w:rsidR="00A84A7E" w:rsidRDefault="002B5447">
      <w:pPr>
        <w:spacing w:line="237" w:lineRule="auto"/>
        <w:ind w:left="6840"/>
        <w:rPr>
          <w:sz w:val="20"/>
          <w:szCs w:val="20"/>
        </w:rPr>
      </w:pPr>
      <w:r>
        <w:rPr>
          <w:rFonts w:eastAsia="Times New Roman"/>
          <w:sz w:val="24"/>
          <w:szCs w:val="24"/>
        </w:rPr>
        <w:t>(фамилия, имя, отчество)</w:t>
      </w:r>
    </w:p>
    <w:p w14:paraId="4723A240" w14:textId="77777777" w:rsidR="00A84A7E" w:rsidRDefault="00A84A7E">
      <w:pPr>
        <w:spacing w:line="1" w:lineRule="exact"/>
        <w:rPr>
          <w:sz w:val="20"/>
          <w:szCs w:val="20"/>
        </w:rPr>
      </w:pPr>
    </w:p>
    <w:p w14:paraId="3D1459DA" w14:textId="77777777" w:rsidR="00A84A7E" w:rsidRDefault="002B5447">
      <w:pPr>
        <w:ind w:left="5100"/>
        <w:rPr>
          <w:sz w:val="20"/>
          <w:szCs w:val="20"/>
        </w:rPr>
      </w:pPr>
      <w:r>
        <w:rPr>
          <w:rFonts w:eastAsia="Times New Roman"/>
          <w:sz w:val="24"/>
          <w:szCs w:val="24"/>
        </w:rPr>
        <w:t>______________________________________</w:t>
      </w:r>
    </w:p>
    <w:p w14:paraId="50C7C98D" w14:textId="77777777" w:rsidR="00A84A7E" w:rsidRDefault="00A84A7E">
      <w:pPr>
        <w:spacing w:line="5" w:lineRule="exact"/>
        <w:rPr>
          <w:sz w:val="20"/>
          <w:szCs w:val="20"/>
        </w:rPr>
      </w:pPr>
    </w:p>
    <w:p w14:paraId="1B8BF965" w14:textId="77777777" w:rsidR="00A84A7E" w:rsidRDefault="002B5447">
      <w:pPr>
        <w:ind w:left="5100"/>
        <w:rPr>
          <w:sz w:val="20"/>
          <w:szCs w:val="20"/>
        </w:rPr>
      </w:pPr>
      <w:r>
        <w:rPr>
          <w:rFonts w:ascii="Calibri" w:eastAsia="Calibri" w:hAnsi="Calibri" w:cs="Calibri"/>
          <w:sz w:val="24"/>
          <w:szCs w:val="24"/>
        </w:rPr>
        <w:t>______________________________________</w:t>
      </w:r>
    </w:p>
    <w:p w14:paraId="63EB62FE" w14:textId="77777777" w:rsidR="00A84A7E" w:rsidRDefault="002B5447">
      <w:pPr>
        <w:spacing w:line="235" w:lineRule="auto"/>
        <w:ind w:left="7360"/>
        <w:rPr>
          <w:sz w:val="20"/>
          <w:szCs w:val="20"/>
        </w:rPr>
      </w:pPr>
      <w:r>
        <w:rPr>
          <w:rFonts w:eastAsia="Times New Roman"/>
          <w:sz w:val="24"/>
          <w:szCs w:val="24"/>
        </w:rPr>
        <w:t>(адрес проживания)</w:t>
      </w:r>
    </w:p>
    <w:p w14:paraId="5841992B" w14:textId="77777777" w:rsidR="00A84A7E" w:rsidRDefault="00A84A7E">
      <w:pPr>
        <w:spacing w:line="200" w:lineRule="exact"/>
        <w:rPr>
          <w:sz w:val="20"/>
          <w:szCs w:val="20"/>
        </w:rPr>
      </w:pPr>
    </w:p>
    <w:p w14:paraId="679DD9DD" w14:textId="77777777" w:rsidR="00A84A7E" w:rsidRDefault="00A84A7E">
      <w:pPr>
        <w:spacing w:line="358" w:lineRule="exact"/>
        <w:rPr>
          <w:sz w:val="20"/>
          <w:szCs w:val="20"/>
        </w:rPr>
      </w:pPr>
    </w:p>
    <w:p w14:paraId="2DBBEBEC" w14:textId="77777777" w:rsidR="00A84A7E" w:rsidRDefault="002B5447">
      <w:pPr>
        <w:ind w:left="4900"/>
        <w:rPr>
          <w:sz w:val="20"/>
          <w:szCs w:val="20"/>
        </w:rPr>
      </w:pPr>
      <w:r>
        <w:rPr>
          <w:rFonts w:eastAsia="Times New Roman"/>
          <w:b/>
          <w:bCs/>
          <w:sz w:val="24"/>
          <w:szCs w:val="24"/>
        </w:rPr>
        <w:t>Отказ</w:t>
      </w:r>
    </w:p>
    <w:p w14:paraId="1D568125" w14:textId="77777777" w:rsidR="00A84A7E" w:rsidRDefault="002B5447">
      <w:pPr>
        <w:numPr>
          <w:ilvl w:val="1"/>
          <w:numId w:val="37"/>
        </w:numPr>
        <w:tabs>
          <w:tab w:val="left" w:pos="3140"/>
        </w:tabs>
        <w:ind w:left="3140" w:hanging="182"/>
        <w:rPr>
          <w:rFonts w:eastAsia="Times New Roman"/>
          <w:b/>
          <w:bCs/>
          <w:sz w:val="24"/>
          <w:szCs w:val="24"/>
        </w:rPr>
      </w:pPr>
      <w:r>
        <w:rPr>
          <w:rFonts w:eastAsia="Times New Roman"/>
          <w:b/>
          <w:bCs/>
          <w:sz w:val="24"/>
          <w:szCs w:val="24"/>
        </w:rPr>
        <w:t>предоставлении муниципальной услуги</w:t>
      </w:r>
    </w:p>
    <w:p w14:paraId="1AA53C10" w14:textId="77777777" w:rsidR="00A84A7E" w:rsidRDefault="00A84A7E">
      <w:pPr>
        <w:spacing w:line="283" w:lineRule="exact"/>
        <w:rPr>
          <w:rFonts w:eastAsia="Times New Roman"/>
          <w:b/>
          <w:bCs/>
          <w:sz w:val="24"/>
          <w:szCs w:val="24"/>
        </w:rPr>
      </w:pPr>
    </w:p>
    <w:p w14:paraId="4FFE0090" w14:textId="77777777" w:rsidR="00A84A7E" w:rsidRDefault="002B5447" w:rsidP="00E32E60">
      <w:pPr>
        <w:numPr>
          <w:ilvl w:val="0"/>
          <w:numId w:val="37"/>
        </w:numPr>
        <w:tabs>
          <w:tab w:val="left" w:pos="927"/>
        </w:tabs>
        <w:spacing w:line="250" w:lineRule="auto"/>
        <w:ind w:firstLine="713"/>
        <w:jc w:val="both"/>
        <w:rPr>
          <w:rFonts w:eastAsia="Times New Roman"/>
          <w:sz w:val="23"/>
          <w:szCs w:val="23"/>
        </w:rPr>
      </w:pPr>
      <w:r>
        <w:rPr>
          <w:rFonts w:eastAsia="Times New Roman"/>
          <w:sz w:val="23"/>
          <w:szCs w:val="23"/>
        </w:rPr>
        <w:t>соответствии с административным регламентом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утвержденным ______________________________ от __________ №</w:t>
      </w:r>
    </w:p>
    <w:p w14:paraId="5E686A7A" w14:textId="77777777" w:rsidR="00A84A7E" w:rsidRDefault="002B5447" w:rsidP="00E32E60">
      <w:pPr>
        <w:jc w:val="both"/>
        <w:rPr>
          <w:rFonts w:eastAsia="Times New Roman"/>
          <w:sz w:val="23"/>
          <w:szCs w:val="23"/>
        </w:rPr>
      </w:pPr>
      <w:r>
        <w:rPr>
          <w:rFonts w:eastAsia="Times New Roman"/>
          <w:sz w:val="24"/>
          <w:szCs w:val="24"/>
        </w:rPr>
        <w:t>Вам</w:t>
      </w:r>
      <w:r w:rsidR="00854E9C">
        <w:rPr>
          <w:rFonts w:eastAsia="Times New Roman"/>
          <w:sz w:val="24"/>
          <w:szCs w:val="24"/>
        </w:rPr>
        <w:t xml:space="preserve"> </w:t>
      </w:r>
      <w:r>
        <w:rPr>
          <w:rFonts w:eastAsia="Times New Roman"/>
          <w:sz w:val="24"/>
          <w:szCs w:val="24"/>
        </w:rPr>
        <w:t>отказано</w:t>
      </w:r>
      <w:r w:rsidR="00854E9C">
        <w:rPr>
          <w:rFonts w:eastAsia="Times New Roman"/>
          <w:sz w:val="24"/>
          <w:szCs w:val="24"/>
        </w:rPr>
        <w:t xml:space="preserve"> </w:t>
      </w:r>
      <w:r>
        <w:rPr>
          <w:rFonts w:eastAsia="Times New Roman"/>
          <w:sz w:val="24"/>
          <w:szCs w:val="24"/>
        </w:rPr>
        <w:t>в</w:t>
      </w:r>
      <w:r w:rsidR="00854E9C">
        <w:rPr>
          <w:rFonts w:eastAsia="Times New Roman"/>
          <w:sz w:val="24"/>
          <w:szCs w:val="24"/>
        </w:rPr>
        <w:t xml:space="preserve"> </w:t>
      </w:r>
      <w:r>
        <w:rPr>
          <w:rFonts w:eastAsia="Times New Roman"/>
          <w:sz w:val="24"/>
          <w:szCs w:val="24"/>
        </w:rPr>
        <w:t>предоставлении</w:t>
      </w:r>
      <w:r w:rsidR="00854E9C">
        <w:rPr>
          <w:rFonts w:eastAsia="Times New Roman"/>
          <w:sz w:val="24"/>
          <w:szCs w:val="24"/>
        </w:rPr>
        <w:t xml:space="preserve"> </w:t>
      </w:r>
      <w:r>
        <w:rPr>
          <w:rFonts w:eastAsia="Times New Roman"/>
          <w:sz w:val="24"/>
          <w:szCs w:val="24"/>
        </w:rPr>
        <w:t>муниципальной</w:t>
      </w:r>
      <w:r w:rsidR="00854E9C">
        <w:rPr>
          <w:rFonts w:eastAsia="Times New Roman"/>
          <w:sz w:val="24"/>
          <w:szCs w:val="24"/>
        </w:rPr>
        <w:t xml:space="preserve"> </w:t>
      </w:r>
      <w:r>
        <w:rPr>
          <w:rFonts w:eastAsia="Times New Roman"/>
          <w:sz w:val="24"/>
          <w:szCs w:val="24"/>
        </w:rPr>
        <w:t>услуги</w:t>
      </w:r>
      <w:r w:rsidR="00854E9C">
        <w:rPr>
          <w:rFonts w:eastAsia="Times New Roman"/>
          <w:sz w:val="24"/>
          <w:szCs w:val="24"/>
        </w:rPr>
        <w:t xml:space="preserve"> </w:t>
      </w:r>
      <w:r>
        <w:rPr>
          <w:rFonts w:eastAsia="Times New Roman"/>
          <w:sz w:val="24"/>
          <w:szCs w:val="24"/>
        </w:rPr>
        <w:t>в</w:t>
      </w:r>
      <w:r w:rsidR="00854E9C">
        <w:rPr>
          <w:rFonts w:eastAsia="Times New Roman"/>
          <w:sz w:val="24"/>
          <w:szCs w:val="24"/>
        </w:rPr>
        <w:t xml:space="preserve"> </w:t>
      </w:r>
      <w:r>
        <w:rPr>
          <w:rFonts w:eastAsia="Times New Roman"/>
          <w:sz w:val="24"/>
          <w:szCs w:val="24"/>
        </w:rPr>
        <w:t>связи</w:t>
      </w:r>
    </w:p>
    <w:p w14:paraId="66C9C62D" w14:textId="77777777" w:rsidR="00A84A7E" w:rsidRDefault="002B5447" w:rsidP="00E32E60">
      <w:pPr>
        <w:jc w:val="both"/>
        <w:rPr>
          <w:rFonts w:eastAsia="Times New Roman"/>
          <w:sz w:val="23"/>
          <w:szCs w:val="23"/>
        </w:rPr>
      </w:pPr>
      <w:r>
        <w:rPr>
          <w:rFonts w:eastAsia="Times New Roman"/>
          <w:sz w:val="24"/>
          <w:szCs w:val="24"/>
        </w:rPr>
        <w:t>________________________________________________________________________________</w:t>
      </w:r>
    </w:p>
    <w:p w14:paraId="65C48FDA" w14:textId="77777777" w:rsidR="00A84A7E" w:rsidRDefault="002B5447" w:rsidP="00E32E60">
      <w:pPr>
        <w:spacing w:line="237" w:lineRule="auto"/>
        <w:jc w:val="both"/>
        <w:rPr>
          <w:rFonts w:eastAsia="Times New Roman"/>
          <w:sz w:val="23"/>
          <w:szCs w:val="23"/>
        </w:rPr>
      </w:pPr>
      <w:r>
        <w:rPr>
          <w:rFonts w:eastAsia="Times New Roman"/>
          <w:sz w:val="24"/>
          <w:szCs w:val="24"/>
        </w:rPr>
        <w:t>________________________________________________________________________________</w:t>
      </w:r>
    </w:p>
    <w:p w14:paraId="40CF806D" w14:textId="77777777" w:rsidR="00A84A7E" w:rsidRDefault="00A84A7E" w:rsidP="00E32E60">
      <w:pPr>
        <w:spacing w:line="1" w:lineRule="exact"/>
        <w:jc w:val="both"/>
        <w:rPr>
          <w:rFonts w:eastAsia="Times New Roman"/>
          <w:sz w:val="23"/>
          <w:szCs w:val="23"/>
        </w:rPr>
      </w:pPr>
    </w:p>
    <w:p w14:paraId="737EB474" w14:textId="77777777" w:rsidR="00A84A7E" w:rsidRDefault="002B5447" w:rsidP="00E32E60">
      <w:pPr>
        <w:ind w:left="900"/>
        <w:jc w:val="both"/>
        <w:rPr>
          <w:rFonts w:eastAsia="Times New Roman"/>
          <w:sz w:val="23"/>
          <w:szCs w:val="23"/>
        </w:rPr>
      </w:pPr>
      <w:r>
        <w:rPr>
          <w:rFonts w:eastAsia="Times New Roman"/>
          <w:sz w:val="24"/>
          <w:szCs w:val="24"/>
        </w:rPr>
        <w:t>(основания для отказа в предоставлении услуги в соответствии с регламентом)</w:t>
      </w:r>
    </w:p>
    <w:p w14:paraId="5EDDC4B1" w14:textId="77777777" w:rsidR="00A84A7E" w:rsidRDefault="00A84A7E" w:rsidP="00E32E60">
      <w:pPr>
        <w:spacing w:line="200" w:lineRule="exact"/>
        <w:jc w:val="both"/>
        <w:rPr>
          <w:sz w:val="20"/>
          <w:szCs w:val="20"/>
        </w:rPr>
      </w:pPr>
    </w:p>
    <w:p w14:paraId="7CCFB28F" w14:textId="77777777" w:rsidR="00A84A7E" w:rsidRDefault="00A84A7E" w:rsidP="00E32E60">
      <w:pPr>
        <w:spacing w:line="200" w:lineRule="exact"/>
        <w:jc w:val="both"/>
        <w:rPr>
          <w:sz w:val="20"/>
          <w:szCs w:val="20"/>
        </w:rPr>
      </w:pPr>
    </w:p>
    <w:p w14:paraId="4702063E" w14:textId="77777777" w:rsidR="00A84A7E" w:rsidRDefault="00A84A7E" w:rsidP="00E32E60">
      <w:pPr>
        <w:spacing w:line="200" w:lineRule="exact"/>
        <w:jc w:val="both"/>
        <w:rPr>
          <w:sz w:val="20"/>
          <w:szCs w:val="20"/>
        </w:rPr>
      </w:pPr>
    </w:p>
    <w:p w14:paraId="33B660C0" w14:textId="77777777" w:rsidR="00A84A7E" w:rsidRDefault="00A84A7E" w:rsidP="00E32E60">
      <w:pPr>
        <w:spacing w:line="200" w:lineRule="exact"/>
        <w:jc w:val="both"/>
        <w:rPr>
          <w:sz w:val="20"/>
          <w:szCs w:val="20"/>
        </w:rPr>
      </w:pPr>
    </w:p>
    <w:p w14:paraId="76AA72A0" w14:textId="77777777" w:rsidR="00A84A7E" w:rsidRDefault="00A84A7E" w:rsidP="00E32E60">
      <w:pPr>
        <w:spacing w:line="200" w:lineRule="exact"/>
        <w:jc w:val="both"/>
        <w:rPr>
          <w:sz w:val="20"/>
          <w:szCs w:val="20"/>
        </w:rPr>
      </w:pPr>
    </w:p>
    <w:p w14:paraId="03FC4BE8" w14:textId="77777777" w:rsidR="00A84A7E" w:rsidRDefault="00A84A7E" w:rsidP="00E32E60">
      <w:pPr>
        <w:spacing w:line="200" w:lineRule="exact"/>
        <w:jc w:val="both"/>
        <w:rPr>
          <w:sz w:val="20"/>
          <w:szCs w:val="20"/>
        </w:rPr>
      </w:pPr>
    </w:p>
    <w:p w14:paraId="00F8A66D" w14:textId="77777777" w:rsidR="00A84A7E" w:rsidRDefault="00A84A7E" w:rsidP="00E32E60">
      <w:pPr>
        <w:spacing w:line="322" w:lineRule="exact"/>
        <w:jc w:val="both"/>
        <w:rPr>
          <w:sz w:val="20"/>
          <w:szCs w:val="20"/>
        </w:rPr>
      </w:pPr>
    </w:p>
    <w:p w14:paraId="5E155E57" w14:textId="77777777" w:rsidR="00486523" w:rsidRDefault="002B5447" w:rsidP="0070326D">
      <w:pPr>
        <w:tabs>
          <w:tab w:val="left" w:pos="3700"/>
          <w:tab w:val="left" w:pos="6700"/>
        </w:tabs>
        <w:jc w:val="both"/>
        <w:rPr>
          <w:rFonts w:eastAsia="Times New Roman"/>
          <w:sz w:val="24"/>
          <w:szCs w:val="24"/>
        </w:rPr>
      </w:pPr>
      <w:r>
        <w:rPr>
          <w:rFonts w:eastAsia="Times New Roman"/>
          <w:sz w:val="24"/>
          <w:szCs w:val="24"/>
        </w:rPr>
        <w:t xml:space="preserve">Начальник </w:t>
      </w:r>
      <w:r w:rsidR="00486523">
        <w:rPr>
          <w:rFonts w:eastAsia="Times New Roman"/>
          <w:sz w:val="24"/>
          <w:szCs w:val="24"/>
        </w:rPr>
        <w:t>учреждения</w:t>
      </w:r>
      <w:r>
        <w:rPr>
          <w:rFonts w:eastAsia="Times New Roman"/>
          <w:sz w:val="24"/>
          <w:szCs w:val="24"/>
        </w:rPr>
        <w:t>__________________________________________</w:t>
      </w:r>
    </w:p>
    <w:p w14:paraId="74D11907" w14:textId="77777777" w:rsidR="0070326D" w:rsidRDefault="0070326D">
      <w:pPr>
        <w:rPr>
          <w:rFonts w:eastAsia="Times New Roman"/>
          <w:sz w:val="24"/>
          <w:szCs w:val="24"/>
        </w:rPr>
      </w:pPr>
      <w:r>
        <w:rPr>
          <w:rFonts w:eastAsia="Times New Roman"/>
          <w:sz w:val="24"/>
          <w:szCs w:val="24"/>
        </w:rPr>
        <w:br w:type="page"/>
      </w:r>
    </w:p>
    <w:p w14:paraId="14BA1CA7" w14:textId="77777777" w:rsidR="00A84A7E" w:rsidRDefault="002B5447">
      <w:pPr>
        <w:ind w:left="6260"/>
        <w:jc w:val="center"/>
        <w:rPr>
          <w:sz w:val="20"/>
          <w:szCs w:val="20"/>
        </w:rPr>
      </w:pPr>
      <w:r>
        <w:rPr>
          <w:rFonts w:eastAsia="Times New Roman"/>
          <w:sz w:val="24"/>
          <w:szCs w:val="24"/>
        </w:rPr>
        <w:lastRenderedPageBreak/>
        <w:t>Приложение 4</w:t>
      </w:r>
    </w:p>
    <w:p w14:paraId="42E9F6EE" w14:textId="77777777" w:rsidR="00A84A7E" w:rsidRDefault="00A84A7E">
      <w:pPr>
        <w:spacing w:line="276" w:lineRule="exact"/>
        <w:rPr>
          <w:sz w:val="20"/>
          <w:szCs w:val="20"/>
        </w:rPr>
      </w:pPr>
    </w:p>
    <w:p w14:paraId="24B2CE25" w14:textId="77777777" w:rsidR="00A84A7E" w:rsidRDefault="002B5447">
      <w:pPr>
        <w:ind w:left="6260"/>
        <w:jc w:val="center"/>
        <w:rPr>
          <w:sz w:val="20"/>
          <w:szCs w:val="20"/>
        </w:rPr>
      </w:pPr>
      <w:r>
        <w:rPr>
          <w:rFonts w:eastAsia="Times New Roman"/>
          <w:sz w:val="24"/>
          <w:szCs w:val="24"/>
        </w:rPr>
        <w:t>к Административному регламенту</w:t>
      </w:r>
    </w:p>
    <w:p w14:paraId="7A9B386E" w14:textId="77777777" w:rsidR="00A84A7E" w:rsidRDefault="002B5447">
      <w:pPr>
        <w:ind w:left="6260"/>
        <w:jc w:val="center"/>
        <w:rPr>
          <w:sz w:val="20"/>
          <w:szCs w:val="20"/>
        </w:rPr>
      </w:pPr>
      <w:r>
        <w:rPr>
          <w:rFonts w:eastAsia="Times New Roman"/>
          <w:sz w:val="24"/>
          <w:szCs w:val="24"/>
        </w:rPr>
        <w:t>предоставления</w:t>
      </w:r>
    </w:p>
    <w:p w14:paraId="2FD0CFBE" w14:textId="77777777" w:rsidR="00A84A7E" w:rsidRDefault="002B5447">
      <w:pPr>
        <w:ind w:left="6240"/>
        <w:jc w:val="center"/>
        <w:rPr>
          <w:sz w:val="20"/>
          <w:szCs w:val="20"/>
        </w:rPr>
      </w:pPr>
      <w:r>
        <w:rPr>
          <w:rFonts w:eastAsia="Times New Roman"/>
          <w:sz w:val="24"/>
          <w:szCs w:val="24"/>
        </w:rPr>
        <w:t>муниципальной услуги</w:t>
      </w:r>
    </w:p>
    <w:p w14:paraId="78BE888F" w14:textId="77777777" w:rsidR="00A84A7E" w:rsidRDefault="002B5447">
      <w:pPr>
        <w:ind w:left="6260"/>
        <w:jc w:val="center"/>
        <w:rPr>
          <w:sz w:val="20"/>
          <w:szCs w:val="20"/>
        </w:rPr>
      </w:pPr>
      <w:r>
        <w:rPr>
          <w:rFonts w:eastAsia="Times New Roman"/>
          <w:sz w:val="24"/>
          <w:szCs w:val="24"/>
        </w:rPr>
        <w:t>«Предоставление информации об</w:t>
      </w:r>
    </w:p>
    <w:p w14:paraId="4089BC4D" w14:textId="77777777" w:rsidR="00A84A7E" w:rsidRDefault="00A84A7E">
      <w:pPr>
        <w:spacing w:line="12" w:lineRule="exact"/>
        <w:rPr>
          <w:sz w:val="20"/>
          <w:szCs w:val="20"/>
        </w:rPr>
      </w:pPr>
    </w:p>
    <w:p w14:paraId="7F09B49B" w14:textId="77777777" w:rsidR="00A84A7E" w:rsidRDefault="002B5447">
      <w:pPr>
        <w:ind w:left="6260"/>
        <w:jc w:val="center"/>
        <w:rPr>
          <w:sz w:val="20"/>
          <w:szCs w:val="20"/>
        </w:rPr>
      </w:pPr>
      <w:r>
        <w:rPr>
          <w:rFonts w:eastAsia="Times New Roman"/>
          <w:sz w:val="23"/>
          <w:szCs w:val="23"/>
        </w:rPr>
        <w:t>очередности предоставления жилых</w:t>
      </w:r>
    </w:p>
    <w:p w14:paraId="326287F5" w14:textId="77777777" w:rsidR="00A84A7E" w:rsidRDefault="002B5447">
      <w:pPr>
        <w:ind w:left="6260"/>
        <w:jc w:val="center"/>
        <w:rPr>
          <w:sz w:val="20"/>
          <w:szCs w:val="20"/>
        </w:rPr>
      </w:pPr>
      <w:r>
        <w:rPr>
          <w:rFonts w:eastAsia="Times New Roman"/>
          <w:sz w:val="24"/>
          <w:szCs w:val="24"/>
        </w:rPr>
        <w:t>помещений на условиях</w:t>
      </w:r>
    </w:p>
    <w:p w14:paraId="0906A058" w14:textId="77777777" w:rsidR="00A84A7E" w:rsidRDefault="002B5447">
      <w:pPr>
        <w:ind w:left="6260"/>
        <w:jc w:val="center"/>
        <w:rPr>
          <w:sz w:val="20"/>
          <w:szCs w:val="20"/>
        </w:rPr>
      </w:pPr>
      <w:r>
        <w:rPr>
          <w:rFonts w:eastAsia="Times New Roman"/>
          <w:sz w:val="24"/>
          <w:szCs w:val="24"/>
        </w:rPr>
        <w:t>социального найма»</w:t>
      </w:r>
    </w:p>
    <w:p w14:paraId="5E41F761" w14:textId="77777777" w:rsidR="00A84A7E" w:rsidRDefault="00A84A7E">
      <w:pPr>
        <w:spacing w:line="200" w:lineRule="exact"/>
        <w:rPr>
          <w:sz w:val="20"/>
          <w:szCs w:val="20"/>
        </w:rPr>
      </w:pPr>
    </w:p>
    <w:p w14:paraId="23BC32E9" w14:textId="77777777" w:rsidR="00A84A7E" w:rsidRDefault="002B5447">
      <w:pPr>
        <w:ind w:left="1020"/>
        <w:jc w:val="center"/>
        <w:rPr>
          <w:sz w:val="20"/>
          <w:szCs w:val="20"/>
        </w:rPr>
      </w:pPr>
      <w:r>
        <w:rPr>
          <w:rFonts w:eastAsia="Times New Roman"/>
          <w:sz w:val="28"/>
          <w:szCs w:val="28"/>
        </w:rPr>
        <w:t>Блок-схема</w:t>
      </w:r>
    </w:p>
    <w:p w14:paraId="05F9D2FD" w14:textId="77777777" w:rsidR="00A84A7E" w:rsidRDefault="002B5447">
      <w:pPr>
        <w:ind w:left="1020"/>
        <w:jc w:val="center"/>
        <w:rPr>
          <w:sz w:val="20"/>
          <w:szCs w:val="20"/>
        </w:rPr>
      </w:pPr>
      <w:r>
        <w:rPr>
          <w:rFonts w:eastAsia="Times New Roman"/>
          <w:sz w:val="28"/>
          <w:szCs w:val="28"/>
        </w:rPr>
        <w:t>предоставления муниципальной услуги</w:t>
      </w:r>
    </w:p>
    <w:p w14:paraId="5C1FEC2E" w14:textId="77777777" w:rsidR="00A84A7E" w:rsidRDefault="003D34F5">
      <w:pPr>
        <w:spacing w:line="20" w:lineRule="exact"/>
        <w:rPr>
          <w:sz w:val="20"/>
          <w:szCs w:val="20"/>
        </w:rPr>
      </w:pPr>
      <w:r>
        <w:rPr>
          <w:sz w:val="20"/>
          <w:szCs w:val="20"/>
        </w:rPr>
        <w:pict w14:anchorId="03CEB2CC">
          <v:line id="Shape 1" o:spid="_x0000_s1026" style="position:absolute;z-index:251657728;visibility:visible;mso-wrap-distance-left:0;mso-wrap-distance-right:0" from="497.85pt,22.6pt" to="497.85pt,71.6pt" o:allowincell="f" strokeweight="2.04pt"/>
        </w:pict>
      </w:r>
      <w:r>
        <w:rPr>
          <w:sz w:val="20"/>
          <w:szCs w:val="20"/>
        </w:rPr>
        <w:pict w14:anchorId="2BADF0EF">
          <v:line id="Shape 2" o:spid="_x0000_s1027" style="position:absolute;z-index:251658752;visibility:visible;mso-wrap-distance-left:0;mso-wrap-distance-right:0" from="99.4pt,23.65pt" to="498.85pt,23.65pt" o:allowincell="f" strokeweight="2.04pt"/>
        </w:pict>
      </w:r>
      <w:r>
        <w:rPr>
          <w:sz w:val="20"/>
          <w:szCs w:val="20"/>
        </w:rPr>
        <w:pict w14:anchorId="4B00DCD6">
          <v:line id="Shape 3" o:spid="_x0000_s1028" style="position:absolute;z-index:251659776;visibility:visible;mso-wrap-distance-left:0;mso-wrap-distance-right:0" from="100.4pt,22.6pt" to="100.4pt,71.6pt" o:allowincell="f" strokeweight="2.04pt"/>
        </w:pict>
      </w:r>
      <w:r>
        <w:rPr>
          <w:sz w:val="20"/>
          <w:szCs w:val="20"/>
        </w:rPr>
        <w:pict w14:anchorId="7B24D9AD">
          <v:line id="Shape 4" o:spid="_x0000_s1029" style="position:absolute;z-index:251660800;visibility:visible;mso-wrap-distance-left:0;mso-wrap-distance-right:0" from="99.4pt,70.55pt" to="498.85pt,70.55pt" o:allowincell="f" strokeweight="2.04pt"/>
        </w:pict>
      </w:r>
    </w:p>
    <w:p w14:paraId="4FB48A5C" w14:textId="77777777" w:rsidR="00A84A7E" w:rsidRDefault="00A84A7E">
      <w:pPr>
        <w:spacing w:line="200" w:lineRule="exact"/>
        <w:rPr>
          <w:sz w:val="20"/>
          <w:szCs w:val="20"/>
        </w:rPr>
      </w:pPr>
    </w:p>
    <w:p w14:paraId="5C2CC99B" w14:textId="77777777" w:rsidR="00A84A7E" w:rsidRDefault="00A84A7E">
      <w:pPr>
        <w:spacing w:line="200" w:lineRule="exact"/>
        <w:rPr>
          <w:sz w:val="20"/>
          <w:szCs w:val="20"/>
        </w:rPr>
      </w:pPr>
    </w:p>
    <w:p w14:paraId="3D3F2583" w14:textId="77777777" w:rsidR="00A84A7E" w:rsidRDefault="00A84A7E">
      <w:pPr>
        <w:spacing w:line="237" w:lineRule="exact"/>
        <w:rPr>
          <w:sz w:val="20"/>
          <w:szCs w:val="20"/>
        </w:rPr>
      </w:pPr>
    </w:p>
    <w:p w14:paraId="3A8EE323" w14:textId="77777777" w:rsidR="00A84A7E" w:rsidRDefault="002B5447">
      <w:pPr>
        <w:ind w:left="620"/>
        <w:jc w:val="center"/>
        <w:rPr>
          <w:sz w:val="20"/>
          <w:szCs w:val="20"/>
        </w:rPr>
      </w:pPr>
      <w:r>
        <w:rPr>
          <w:rFonts w:eastAsia="Times New Roman"/>
          <w:sz w:val="24"/>
          <w:szCs w:val="24"/>
        </w:rPr>
        <w:t>Начало предоставления муниципальной услуги.</w:t>
      </w:r>
    </w:p>
    <w:p w14:paraId="16AC99AC" w14:textId="77777777" w:rsidR="00A84A7E" w:rsidRDefault="00A84A7E">
      <w:pPr>
        <w:spacing w:line="10" w:lineRule="exact"/>
        <w:rPr>
          <w:sz w:val="20"/>
          <w:szCs w:val="20"/>
        </w:rPr>
      </w:pPr>
    </w:p>
    <w:p w14:paraId="76901ACC" w14:textId="77777777" w:rsidR="00A84A7E" w:rsidRDefault="002B5447">
      <w:pPr>
        <w:ind w:left="640"/>
        <w:jc w:val="center"/>
        <w:rPr>
          <w:sz w:val="20"/>
          <w:szCs w:val="20"/>
        </w:rPr>
      </w:pPr>
      <w:r>
        <w:rPr>
          <w:rFonts w:eastAsia="Times New Roman"/>
          <w:sz w:val="24"/>
          <w:szCs w:val="24"/>
        </w:rPr>
        <w:t>Прием заявления.</w:t>
      </w:r>
    </w:p>
    <w:p w14:paraId="1160F09C" w14:textId="77777777" w:rsidR="00A84A7E" w:rsidRDefault="00A84A7E">
      <w:pPr>
        <w:spacing w:line="20" w:lineRule="exact"/>
        <w:rPr>
          <w:sz w:val="20"/>
          <w:szCs w:val="20"/>
        </w:rPr>
      </w:pPr>
    </w:p>
    <w:p w14:paraId="4EFB44BF" w14:textId="77777777" w:rsidR="00A84A7E" w:rsidRDefault="00A84A7E">
      <w:pPr>
        <w:spacing w:line="200" w:lineRule="exact"/>
        <w:rPr>
          <w:sz w:val="20"/>
          <w:szCs w:val="20"/>
        </w:rPr>
      </w:pPr>
    </w:p>
    <w:p w14:paraId="18893672" w14:textId="77777777" w:rsidR="00A84A7E" w:rsidRDefault="00A84A7E">
      <w:pPr>
        <w:spacing w:line="253" w:lineRule="exact"/>
        <w:rPr>
          <w:sz w:val="20"/>
          <w:szCs w:val="20"/>
        </w:rPr>
      </w:pPr>
    </w:p>
    <w:p w14:paraId="62FA6BD5" w14:textId="77777777" w:rsidR="00A84A7E" w:rsidRDefault="0070326D">
      <w:pPr>
        <w:ind w:left="4660"/>
        <w:rPr>
          <w:sz w:val="20"/>
          <w:szCs w:val="20"/>
        </w:rPr>
      </w:pPr>
      <w:r>
        <w:rPr>
          <w:rFonts w:eastAsia="Times New Roman"/>
          <w:noProof/>
          <w:sz w:val="24"/>
          <w:szCs w:val="24"/>
        </w:rPr>
        <w:drawing>
          <wp:anchor distT="0" distB="0" distL="114300" distR="114300" simplePos="0" relativeHeight="251654656" behindDoc="1" locked="0" layoutInCell="0" allowOverlap="1" wp14:anchorId="4FBFBD2E" wp14:editId="09C966F4">
            <wp:simplePos x="0" y="0"/>
            <wp:positionH relativeFrom="column">
              <wp:posOffset>676275</wp:posOffset>
            </wp:positionH>
            <wp:positionV relativeFrom="paragraph">
              <wp:posOffset>8255</wp:posOffset>
            </wp:positionV>
            <wp:extent cx="5859780" cy="4046855"/>
            <wp:effectExtent l="1905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859780" cy="4046855"/>
                    </a:xfrm>
                    <a:prstGeom prst="rect">
                      <a:avLst/>
                    </a:prstGeom>
                    <a:noFill/>
                  </pic:spPr>
                </pic:pic>
              </a:graphicData>
            </a:graphic>
          </wp:anchor>
        </w:drawing>
      </w:r>
      <w:r w:rsidR="002B5447">
        <w:rPr>
          <w:rFonts w:eastAsia="Times New Roman"/>
          <w:sz w:val="24"/>
          <w:szCs w:val="24"/>
        </w:rPr>
        <w:t>Прием заявления о предоставлении</w:t>
      </w:r>
    </w:p>
    <w:p w14:paraId="3C07C1F7" w14:textId="77777777" w:rsidR="00A84A7E" w:rsidRDefault="002B5447">
      <w:pPr>
        <w:ind w:left="3820"/>
        <w:rPr>
          <w:sz w:val="20"/>
          <w:szCs w:val="20"/>
        </w:rPr>
      </w:pPr>
      <w:r>
        <w:rPr>
          <w:rFonts w:eastAsia="Times New Roman"/>
          <w:sz w:val="24"/>
          <w:szCs w:val="24"/>
        </w:rPr>
        <w:t>информации об очередности предоставления</w:t>
      </w:r>
    </w:p>
    <w:p w14:paraId="10A8F6AD" w14:textId="77777777" w:rsidR="00A84A7E" w:rsidRDefault="002B5447">
      <w:pPr>
        <w:ind w:left="4500"/>
        <w:rPr>
          <w:sz w:val="20"/>
          <w:szCs w:val="20"/>
        </w:rPr>
      </w:pPr>
      <w:r>
        <w:rPr>
          <w:rFonts w:eastAsia="Times New Roman"/>
          <w:sz w:val="24"/>
          <w:szCs w:val="24"/>
        </w:rPr>
        <w:t>жилых помещений на условиях</w:t>
      </w:r>
    </w:p>
    <w:p w14:paraId="3D0C0B70" w14:textId="77777777" w:rsidR="00A84A7E" w:rsidRDefault="00A84A7E">
      <w:pPr>
        <w:spacing w:line="7" w:lineRule="exact"/>
        <w:rPr>
          <w:sz w:val="20"/>
          <w:szCs w:val="20"/>
        </w:rPr>
      </w:pPr>
    </w:p>
    <w:p w14:paraId="121F9132" w14:textId="77777777" w:rsidR="00A84A7E" w:rsidRDefault="002B5447">
      <w:pPr>
        <w:ind w:left="5500"/>
        <w:rPr>
          <w:sz w:val="20"/>
          <w:szCs w:val="20"/>
        </w:rPr>
      </w:pPr>
      <w:r>
        <w:rPr>
          <w:rFonts w:eastAsia="Times New Roman"/>
          <w:sz w:val="24"/>
          <w:szCs w:val="24"/>
        </w:rPr>
        <w:t>социального найма</w:t>
      </w:r>
    </w:p>
    <w:p w14:paraId="6011E5E8" w14:textId="77777777" w:rsidR="00A84A7E" w:rsidRDefault="00A84A7E">
      <w:pPr>
        <w:spacing w:line="200" w:lineRule="exact"/>
        <w:rPr>
          <w:sz w:val="20"/>
          <w:szCs w:val="20"/>
        </w:rPr>
      </w:pPr>
    </w:p>
    <w:p w14:paraId="29ADDEB5" w14:textId="77777777" w:rsidR="00A84A7E" w:rsidRDefault="00A84A7E">
      <w:pPr>
        <w:spacing w:line="200" w:lineRule="exact"/>
        <w:rPr>
          <w:sz w:val="20"/>
          <w:szCs w:val="20"/>
        </w:rPr>
      </w:pPr>
    </w:p>
    <w:p w14:paraId="0E458F0A" w14:textId="77777777" w:rsidR="00A84A7E" w:rsidRDefault="00A84A7E">
      <w:pPr>
        <w:spacing w:line="200" w:lineRule="exact"/>
        <w:rPr>
          <w:sz w:val="20"/>
          <w:szCs w:val="20"/>
        </w:rPr>
      </w:pPr>
    </w:p>
    <w:p w14:paraId="1D8D1879" w14:textId="77777777" w:rsidR="00A84A7E" w:rsidRDefault="00A84A7E">
      <w:pPr>
        <w:spacing w:line="319" w:lineRule="exact"/>
        <w:rPr>
          <w:sz w:val="20"/>
          <w:szCs w:val="20"/>
        </w:rPr>
      </w:pPr>
    </w:p>
    <w:p w14:paraId="48F0A961" w14:textId="77777777" w:rsidR="00A84A7E" w:rsidRDefault="002B5447" w:rsidP="0070326D">
      <w:pPr>
        <w:ind w:left="2694"/>
        <w:jc w:val="center"/>
        <w:rPr>
          <w:sz w:val="20"/>
          <w:szCs w:val="20"/>
        </w:rPr>
      </w:pPr>
      <w:r>
        <w:rPr>
          <w:rFonts w:eastAsia="Times New Roman"/>
          <w:sz w:val="24"/>
          <w:szCs w:val="24"/>
        </w:rPr>
        <w:t>Регистрация заявления и</w:t>
      </w:r>
    </w:p>
    <w:p w14:paraId="539EDCC2" w14:textId="77777777" w:rsidR="00A84A7E" w:rsidRDefault="002B5447" w:rsidP="0070326D">
      <w:pPr>
        <w:ind w:left="2694"/>
        <w:jc w:val="center"/>
        <w:rPr>
          <w:sz w:val="20"/>
          <w:szCs w:val="20"/>
        </w:rPr>
      </w:pPr>
      <w:r>
        <w:rPr>
          <w:rFonts w:eastAsia="Times New Roman"/>
          <w:sz w:val="24"/>
          <w:szCs w:val="24"/>
        </w:rPr>
        <w:t>документов, необходимых для</w:t>
      </w:r>
    </w:p>
    <w:p w14:paraId="1087D53F" w14:textId="77777777" w:rsidR="00A84A7E" w:rsidRDefault="002B5447" w:rsidP="0070326D">
      <w:pPr>
        <w:ind w:left="2694"/>
        <w:jc w:val="center"/>
        <w:rPr>
          <w:sz w:val="20"/>
          <w:szCs w:val="20"/>
        </w:rPr>
      </w:pPr>
      <w:r>
        <w:rPr>
          <w:rFonts w:eastAsia="Times New Roman"/>
          <w:sz w:val="24"/>
          <w:szCs w:val="24"/>
        </w:rPr>
        <w:t>предоставления информации об</w:t>
      </w:r>
    </w:p>
    <w:p w14:paraId="460C9266" w14:textId="77777777" w:rsidR="00A84A7E" w:rsidRDefault="002B5447" w:rsidP="0070326D">
      <w:pPr>
        <w:ind w:left="2694"/>
        <w:jc w:val="center"/>
        <w:rPr>
          <w:sz w:val="20"/>
          <w:szCs w:val="20"/>
        </w:rPr>
      </w:pPr>
      <w:r>
        <w:rPr>
          <w:rFonts w:eastAsia="Times New Roman"/>
          <w:sz w:val="24"/>
          <w:szCs w:val="24"/>
        </w:rPr>
        <w:t>очередности предоставления жилых</w:t>
      </w:r>
    </w:p>
    <w:p w14:paraId="6B593BF4" w14:textId="77777777" w:rsidR="00A84A7E" w:rsidRDefault="00A84A7E" w:rsidP="0070326D">
      <w:pPr>
        <w:spacing w:line="7" w:lineRule="exact"/>
        <w:ind w:left="2694"/>
        <w:jc w:val="center"/>
        <w:rPr>
          <w:sz w:val="20"/>
          <w:szCs w:val="20"/>
        </w:rPr>
      </w:pPr>
    </w:p>
    <w:p w14:paraId="595DE4DE" w14:textId="77777777" w:rsidR="00A84A7E" w:rsidRDefault="002B5447" w:rsidP="0070326D">
      <w:pPr>
        <w:ind w:left="2694"/>
        <w:jc w:val="center"/>
        <w:rPr>
          <w:sz w:val="20"/>
          <w:szCs w:val="20"/>
        </w:rPr>
      </w:pPr>
      <w:r>
        <w:rPr>
          <w:rFonts w:eastAsia="Times New Roman"/>
          <w:sz w:val="24"/>
          <w:szCs w:val="24"/>
        </w:rPr>
        <w:t>помещений на условиях социального найма</w:t>
      </w:r>
    </w:p>
    <w:p w14:paraId="022201C7" w14:textId="77777777" w:rsidR="00A84A7E" w:rsidRDefault="00A84A7E">
      <w:pPr>
        <w:spacing w:line="200" w:lineRule="exact"/>
        <w:rPr>
          <w:sz w:val="20"/>
          <w:szCs w:val="20"/>
        </w:rPr>
      </w:pPr>
    </w:p>
    <w:p w14:paraId="6DAADCB2" w14:textId="77777777" w:rsidR="00A84A7E" w:rsidRDefault="00A84A7E">
      <w:pPr>
        <w:spacing w:line="200" w:lineRule="exact"/>
        <w:rPr>
          <w:sz w:val="20"/>
          <w:szCs w:val="20"/>
        </w:rPr>
      </w:pPr>
    </w:p>
    <w:p w14:paraId="4EE19BB7" w14:textId="77777777" w:rsidR="00A84A7E" w:rsidRDefault="00A84A7E">
      <w:pPr>
        <w:spacing w:line="200" w:lineRule="exact"/>
        <w:rPr>
          <w:sz w:val="20"/>
          <w:szCs w:val="20"/>
        </w:rPr>
      </w:pPr>
    </w:p>
    <w:p w14:paraId="401FA069" w14:textId="77777777" w:rsidR="00A84A7E" w:rsidRDefault="00A84A7E">
      <w:pPr>
        <w:spacing w:line="399" w:lineRule="exact"/>
        <w:rPr>
          <w:sz w:val="20"/>
          <w:szCs w:val="20"/>
        </w:rPr>
      </w:pPr>
    </w:p>
    <w:p w14:paraId="1859A953" w14:textId="77777777" w:rsidR="00A84A7E" w:rsidRDefault="002B5447">
      <w:pPr>
        <w:spacing w:line="238" w:lineRule="auto"/>
        <w:ind w:left="2680" w:right="1360" w:firstLine="84"/>
        <w:rPr>
          <w:sz w:val="20"/>
          <w:szCs w:val="20"/>
        </w:rPr>
      </w:pPr>
      <w:r>
        <w:rPr>
          <w:rFonts w:eastAsia="Times New Roman"/>
          <w:sz w:val="24"/>
          <w:szCs w:val="24"/>
        </w:rPr>
        <w:t>Рассмотрение заявления и принятие решения о предоставлении муниципальной услуги или об отказе в ее предоставлении</w:t>
      </w:r>
    </w:p>
    <w:p w14:paraId="42C18C13" w14:textId="77777777" w:rsidR="00A84A7E" w:rsidRDefault="00A84A7E">
      <w:pPr>
        <w:spacing w:line="200" w:lineRule="exact"/>
        <w:rPr>
          <w:sz w:val="20"/>
          <w:szCs w:val="20"/>
        </w:rPr>
      </w:pPr>
    </w:p>
    <w:p w14:paraId="16279437" w14:textId="77777777" w:rsidR="00A84A7E" w:rsidRDefault="00A84A7E">
      <w:pPr>
        <w:spacing w:line="200" w:lineRule="exact"/>
        <w:rPr>
          <w:sz w:val="20"/>
          <w:szCs w:val="20"/>
        </w:rPr>
      </w:pPr>
    </w:p>
    <w:p w14:paraId="076DB742" w14:textId="77777777" w:rsidR="00A84A7E" w:rsidRDefault="00A84A7E">
      <w:pPr>
        <w:spacing w:line="277" w:lineRule="exact"/>
        <w:rPr>
          <w:sz w:val="20"/>
          <w:szCs w:val="20"/>
        </w:rPr>
      </w:pPr>
    </w:p>
    <w:tbl>
      <w:tblPr>
        <w:tblW w:w="0" w:type="auto"/>
        <w:tblInd w:w="70" w:type="dxa"/>
        <w:tblLayout w:type="fixed"/>
        <w:tblCellMar>
          <w:left w:w="0" w:type="dxa"/>
          <w:right w:w="0" w:type="dxa"/>
        </w:tblCellMar>
        <w:tblLook w:val="04A0" w:firstRow="1" w:lastRow="0" w:firstColumn="1" w:lastColumn="0" w:noHBand="0" w:noVBand="1"/>
      </w:tblPr>
      <w:tblGrid>
        <w:gridCol w:w="3380"/>
        <w:gridCol w:w="3760"/>
        <w:gridCol w:w="3300"/>
        <w:gridCol w:w="30"/>
      </w:tblGrid>
      <w:tr w:rsidR="00A84A7E" w14:paraId="234B2414" w14:textId="77777777">
        <w:trPr>
          <w:trHeight w:val="119"/>
        </w:trPr>
        <w:tc>
          <w:tcPr>
            <w:tcW w:w="3380" w:type="dxa"/>
            <w:vMerge w:val="restart"/>
            <w:tcBorders>
              <w:top w:val="single" w:sz="8" w:space="0" w:color="auto"/>
              <w:left w:val="single" w:sz="8" w:space="0" w:color="auto"/>
              <w:bottom w:val="single" w:sz="8" w:space="0" w:color="auto"/>
              <w:right w:val="single" w:sz="8" w:space="0" w:color="auto"/>
            </w:tcBorders>
            <w:vAlign w:val="bottom"/>
          </w:tcPr>
          <w:p w14:paraId="171C1813" w14:textId="77777777" w:rsidR="00A84A7E" w:rsidRDefault="002B5447">
            <w:pPr>
              <w:ind w:left="600"/>
              <w:jc w:val="center"/>
              <w:rPr>
                <w:sz w:val="20"/>
                <w:szCs w:val="20"/>
              </w:rPr>
            </w:pPr>
            <w:r>
              <w:rPr>
                <w:rFonts w:eastAsia="Times New Roman"/>
                <w:w w:val="99"/>
                <w:sz w:val="24"/>
                <w:szCs w:val="24"/>
              </w:rPr>
              <w:t>Заявление и</w:t>
            </w:r>
          </w:p>
        </w:tc>
        <w:tc>
          <w:tcPr>
            <w:tcW w:w="3760" w:type="dxa"/>
            <w:vAlign w:val="bottom"/>
          </w:tcPr>
          <w:p w14:paraId="2BD4541D" w14:textId="77777777" w:rsidR="00A84A7E" w:rsidRDefault="00A84A7E">
            <w:pPr>
              <w:rPr>
                <w:sz w:val="10"/>
                <w:szCs w:val="10"/>
              </w:rPr>
            </w:pPr>
          </w:p>
        </w:tc>
        <w:tc>
          <w:tcPr>
            <w:tcW w:w="3300" w:type="dxa"/>
            <w:tcBorders>
              <w:bottom w:val="single" w:sz="8" w:space="0" w:color="auto"/>
            </w:tcBorders>
            <w:vAlign w:val="bottom"/>
          </w:tcPr>
          <w:p w14:paraId="0BABB3C1" w14:textId="77777777" w:rsidR="00A84A7E" w:rsidRDefault="00A84A7E">
            <w:pPr>
              <w:rPr>
                <w:sz w:val="10"/>
                <w:szCs w:val="10"/>
              </w:rPr>
            </w:pPr>
          </w:p>
        </w:tc>
        <w:tc>
          <w:tcPr>
            <w:tcW w:w="0" w:type="dxa"/>
            <w:vAlign w:val="bottom"/>
          </w:tcPr>
          <w:p w14:paraId="551BB713" w14:textId="77777777" w:rsidR="00A84A7E" w:rsidRDefault="00A84A7E">
            <w:pPr>
              <w:rPr>
                <w:sz w:val="1"/>
                <w:szCs w:val="1"/>
              </w:rPr>
            </w:pPr>
          </w:p>
        </w:tc>
      </w:tr>
      <w:tr w:rsidR="00A84A7E" w14:paraId="19291EFA" w14:textId="77777777">
        <w:trPr>
          <w:trHeight w:val="239"/>
        </w:trPr>
        <w:tc>
          <w:tcPr>
            <w:tcW w:w="3380" w:type="dxa"/>
            <w:vMerge/>
            <w:tcBorders>
              <w:left w:val="single" w:sz="8" w:space="0" w:color="auto"/>
              <w:right w:val="single" w:sz="8" w:space="0" w:color="auto"/>
            </w:tcBorders>
            <w:vAlign w:val="bottom"/>
          </w:tcPr>
          <w:p w14:paraId="14B3D462" w14:textId="77777777" w:rsidR="00A84A7E" w:rsidRDefault="00A84A7E">
            <w:pPr>
              <w:rPr>
                <w:sz w:val="20"/>
                <w:szCs w:val="20"/>
              </w:rPr>
            </w:pPr>
          </w:p>
        </w:tc>
        <w:tc>
          <w:tcPr>
            <w:tcW w:w="3760" w:type="dxa"/>
            <w:tcBorders>
              <w:right w:val="single" w:sz="8" w:space="0" w:color="auto"/>
            </w:tcBorders>
            <w:vAlign w:val="bottom"/>
          </w:tcPr>
          <w:p w14:paraId="51E76128" w14:textId="77777777" w:rsidR="00A84A7E" w:rsidRDefault="00A84A7E">
            <w:pPr>
              <w:rPr>
                <w:sz w:val="20"/>
                <w:szCs w:val="20"/>
              </w:rPr>
            </w:pPr>
          </w:p>
        </w:tc>
        <w:tc>
          <w:tcPr>
            <w:tcW w:w="3300" w:type="dxa"/>
            <w:vMerge w:val="restart"/>
            <w:tcBorders>
              <w:right w:val="single" w:sz="8" w:space="0" w:color="auto"/>
            </w:tcBorders>
            <w:vAlign w:val="bottom"/>
          </w:tcPr>
          <w:p w14:paraId="34872628" w14:textId="77777777" w:rsidR="00A84A7E" w:rsidRDefault="002B5447">
            <w:pPr>
              <w:ind w:left="1380"/>
              <w:rPr>
                <w:sz w:val="20"/>
                <w:szCs w:val="20"/>
              </w:rPr>
            </w:pPr>
            <w:r>
              <w:rPr>
                <w:rFonts w:eastAsia="Times New Roman"/>
                <w:sz w:val="24"/>
                <w:szCs w:val="24"/>
              </w:rPr>
              <w:t>Заявление и</w:t>
            </w:r>
          </w:p>
        </w:tc>
        <w:tc>
          <w:tcPr>
            <w:tcW w:w="0" w:type="dxa"/>
            <w:vAlign w:val="bottom"/>
          </w:tcPr>
          <w:p w14:paraId="3FCF9237" w14:textId="77777777" w:rsidR="00A84A7E" w:rsidRDefault="00A84A7E">
            <w:pPr>
              <w:rPr>
                <w:sz w:val="1"/>
                <w:szCs w:val="1"/>
              </w:rPr>
            </w:pPr>
          </w:p>
        </w:tc>
      </w:tr>
      <w:tr w:rsidR="00A84A7E" w14:paraId="6CDA4DB6" w14:textId="77777777">
        <w:trPr>
          <w:trHeight w:val="149"/>
        </w:trPr>
        <w:tc>
          <w:tcPr>
            <w:tcW w:w="3380" w:type="dxa"/>
            <w:vMerge w:val="restart"/>
            <w:tcBorders>
              <w:left w:val="single" w:sz="8" w:space="0" w:color="auto"/>
              <w:right w:val="single" w:sz="8" w:space="0" w:color="auto"/>
            </w:tcBorders>
            <w:vAlign w:val="bottom"/>
          </w:tcPr>
          <w:p w14:paraId="59960BE0" w14:textId="77777777" w:rsidR="00A84A7E" w:rsidRDefault="002B5447">
            <w:pPr>
              <w:jc w:val="center"/>
              <w:rPr>
                <w:sz w:val="20"/>
                <w:szCs w:val="20"/>
              </w:rPr>
            </w:pPr>
            <w:r>
              <w:rPr>
                <w:rFonts w:eastAsia="Times New Roman"/>
                <w:sz w:val="24"/>
                <w:szCs w:val="24"/>
              </w:rPr>
              <w:t>представленные документы</w:t>
            </w:r>
          </w:p>
        </w:tc>
        <w:tc>
          <w:tcPr>
            <w:tcW w:w="3760" w:type="dxa"/>
            <w:tcBorders>
              <w:bottom w:val="single" w:sz="8" w:space="0" w:color="auto"/>
              <w:right w:val="single" w:sz="8" w:space="0" w:color="auto"/>
            </w:tcBorders>
            <w:vAlign w:val="bottom"/>
          </w:tcPr>
          <w:p w14:paraId="6C526CE9" w14:textId="77777777" w:rsidR="00A84A7E" w:rsidRDefault="00A84A7E">
            <w:pPr>
              <w:rPr>
                <w:sz w:val="12"/>
                <w:szCs w:val="12"/>
              </w:rPr>
            </w:pPr>
          </w:p>
        </w:tc>
        <w:tc>
          <w:tcPr>
            <w:tcW w:w="3300" w:type="dxa"/>
            <w:vMerge/>
            <w:tcBorders>
              <w:right w:val="single" w:sz="8" w:space="0" w:color="auto"/>
            </w:tcBorders>
            <w:vAlign w:val="bottom"/>
          </w:tcPr>
          <w:p w14:paraId="31290CFF" w14:textId="77777777" w:rsidR="00A84A7E" w:rsidRDefault="00A84A7E">
            <w:pPr>
              <w:rPr>
                <w:sz w:val="12"/>
                <w:szCs w:val="12"/>
              </w:rPr>
            </w:pPr>
          </w:p>
        </w:tc>
        <w:tc>
          <w:tcPr>
            <w:tcW w:w="0" w:type="dxa"/>
            <w:vAlign w:val="bottom"/>
          </w:tcPr>
          <w:p w14:paraId="0EE47146" w14:textId="77777777" w:rsidR="00A84A7E" w:rsidRDefault="00A84A7E">
            <w:pPr>
              <w:rPr>
                <w:sz w:val="1"/>
                <w:szCs w:val="1"/>
              </w:rPr>
            </w:pPr>
          </w:p>
        </w:tc>
      </w:tr>
      <w:tr w:rsidR="00A84A7E" w14:paraId="14231A40" w14:textId="77777777">
        <w:trPr>
          <w:trHeight w:val="107"/>
        </w:trPr>
        <w:tc>
          <w:tcPr>
            <w:tcW w:w="3380" w:type="dxa"/>
            <w:vMerge/>
            <w:tcBorders>
              <w:left w:val="single" w:sz="8" w:space="0" w:color="auto"/>
              <w:right w:val="single" w:sz="8" w:space="0" w:color="auto"/>
            </w:tcBorders>
            <w:vAlign w:val="bottom"/>
          </w:tcPr>
          <w:p w14:paraId="0DE443AB" w14:textId="77777777" w:rsidR="00A84A7E" w:rsidRDefault="00A84A7E">
            <w:pPr>
              <w:rPr>
                <w:sz w:val="9"/>
                <w:szCs w:val="9"/>
              </w:rPr>
            </w:pPr>
          </w:p>
        </w:tc>
        <w:tc>
          <w:tcPr>
            <w:tcW w:w="3760" w:type="dxa"/>
            <w:tcBorders>
              <w:right w:val="single" w:sz="8" w:space="0" w:color="auto"/>
            </w:tcBorders>
            <w:vAlign w:val="bottom"/>
          </w:tcPr>
          <w:p w14:paraId="0904B70A" w14:textId="77777777" w:rsidR="00A84A7E" w:rsidRDefault="00A84A7E">
            <w:pPr>
              <w:rPr>
                <w:sz w:val="9"/>
                <w:szCs w:val="9"/>
              </w:rPr>
            </w:pPr>
          </w:p>
        </w:tc>
        <w:tc>
          <w:tcPr>
            <w:tcW w:w="3300" w:type="dxa"/>
            <w:vMerge w:val="restart"/>
            <w:tcBorders>
              <w:right w:val="single" w:sz="8" w:space="0" w:color="auto"/>
            </w:tcBorders>
            <w:vAlign w:val="bottom"/>
          </w:tcPr>
          <w:p w14:paraId="14EEABCA" w14:textId="77777777" w:rsidR="00A84A7E" w:rsidRDefault="002B5447">
            <w:pPr>
              <w:spacing w:line="245" w:lineRule="exact"/>
              <w:jc w:val="center"/>
              <w:rPr>
                <w:sz w:val="20"/>
                <w:szCs w:val="20"/>
              </w:rPr>
            </w:pPr>
            <w:r>
              <w:rPr>
                <w:rFonts w:eastAsia="Times New Roman"/>
                <w:w w:val="99"/>
                <w:sz w:val="24"/>
                <w:szCs w:val="24"/>
              </w:rPr>
              <w:t>представленные документы</w:t>
            </w:r>
          </w:p>
        </w:tc>
        <w:tc>
          <w:tcPr>
            <w:tcW w:w="0" w:type="dxa"/>
            <w:vAlign w:val="bottom"/>
          </w:tcPr>
          <w:p w14:paraId="23411DDB" w14:textId="77777777" w:rsidR="00A84A7E" w:rsidRDefault="00A84A7E">
            <w:pPr>
              <w:rPr>
                <w:sz w:val="1"/>
                <w:szCs w:val="1"/>
              </w:rPr>
            </w:pPr>
          </w:p>
        </w:tc>
      </w:tr>
      <w:tr w:rsidR="00A84A7E" w14:paraId="2C592917" w14:textId="77777777">
        <w:trPr>
          <w:trHeight w:val="139"/>
        </w:trPr>
        <w:tc>
          <w:tcPr>
            <w:tcW w:w="3380" w:type="dxa"/>
            <w:vMerge w:val="restart"/>
            <w:tcBorders>
              <w:left w:val="single" w:sz="8" w:space="0" w:color="auto"/>
              <w:right w:val="single" w:sz="8" w:space="0" w:color="auto"/>
            </w:tcBorders>
            <w:vAlign w:val="bottom"/>
          </w:tcPr>
          <w:p w14:paraId="21B2CBDD" w14:textId="77777777" w:rsidR="00A84A7E" w:rsidRDefault="002B5447">
            <w:pPr>
              <w:jc w:val="center"/>
              <w:rPr>
                <w:sz w:val="20"/>
                <w:szCs w:val="20"/>
              </w:rPr>
            </w:pPr>
            <w:r>
              <w:rPr>
                <w:rFonts w:eastAsia="Times New Roman"/>
                <w:sz w:val="24"/>
                <w:szCs w:val="24"/>
              </w:rPr>
              <w:t>соответствуют требованиям,</w:t>
            </w:r>
          </w:p>
        </w:tc>
        <w:tc>
          <w:tcPr>
            <w:tcW w:w="3760" w:type="dxa"/>
            <w:tcBorders>
              <w:right w:val="single" w:sz="8" w:space="0" w:color="auto"/>
            </w:tcBorders>
            <w:vAlign w:val="bottom"/>
          </w:tcPr>
          <w:p w14:paraId="6343A31E" w14:textId="77777777" w:rsidR="00A84A7E" w:rsidRDefault="00A84A7E">
            <w:pPr>
              <w:rPr>
                <w:sz w:val="12"/>
                <w:szCs w:val="12"/>
              </w:rPr>
            </w:pPr>
          </w:p>
        </w:tc>
        <w:tc>
          <w:tcPr>
            <w:tcW w:w="3300" w:type="dxa"/>
            <w:vMerge/>
            <w:tcBorders>
              <w:right w:val="single" w:sz="8" w:space="0" w:color="auto"/>
            </w:tcBorders>
            <w:vAlign w:val="bottom"/>
          </w:tcPr>
          <w:p w14:paraId="34D59AD4" w14:textId="77777777" w:rsidR="00A84A7E" w:rsidRDefault="00A84A7E">
            <w:pPr>
              <w:rPr>
                <w:sz w:val="12"/>
                <w:szCs w:val="12"/>
              </w:rPr>
            </w:pPr>
          </w:p>
        </w:tc>
        <w:tc>
          <w:tcPr>
            <w:tcW w:w="0" w:type="dxa"/>
            <w:vAlign w:val="bottom"/>
          </w:tcPr>
          <w:p w14:paraId="01A18432" w14:textId="77777777" w:rsidR="00A84A7E" w:rsidRDefault="00A84A7E">
            <w:pPr>
              <w:rPr>
                <w:sz w:val="1"/>
                <w:szCs w:val="1"/>
              </w:rPr>
            </w:pPr>
          </w:p>
        </w:tc>
      </w:tr>
      <w:tr w:rsidR="00A84A7E" w14:paraId="7F0BF97C" w14:textId="77777777">
        <w:trPr>
          <w:trHeight w:val="137"/>
        </w:trPr>
        <w:tc>
          <w:tcPr>
            <w:tcW w:w="3380" w:type="dxa"/>
            <w:vMerge/>
            <w:tcBorders>
              <w:left w:val="single" w:sz="8" w:space="0" w:color="auto"/>
              <w:right w:val="single" w:sz="8" w:space="0" w:color="auto"/>
            </w:tcBorders>
            <w:vAlign w:val="bottom"/>
          </w:tcPr>
          <w:p w14:paraId="738A104D" w14:textId="77777777" w:rsidR="00A84A7E" w:rsidRDefault="00A84A7E">
            <w:pPr>
              <w:rPr>
                <w:sz w:val="11"/>
                <w:szCs w:val="11"/>
              </w:rPr>
            </w:pPr>
          </w:p>
        </w:tc>
        <w:tc>
          <w:tcPr>
            <w:tcW w:w="3760" w:type="dxa"/>
            <w:tcBorders>
              <w:right w:val="single" w:sz="8" w:space="0" w:color="auto"/>
            </w:tcBorders>
            <w:vAlign w:val="bottom"/>
          </w:tcPr>
          <w:p w14:paraId="12A0411D" w14:textId="77777777" w:rsidR="00A84A7E" w:rsidRDefault="00A84A7E">
            <w:pPr>
              <w:rPr>
                <w:sz w:val="11"/>
                <w:szCs w:val="11"/>
              </w:rPr>
            </w:pPr>
          </w:p>
        </w:tc>
        <w:tc>
          <w:tcPr>
            <w:tcW w:w="3300" w:type="dxa"/>
            <w:vMerge w:val="restart"/>
            <w:tcBorders>
              <w:right w:val="single" w:sz="8" w:space="0" w:color="auto"/>
            </w:tcBorders>
            <w:vAlign w:val="bottom"/>
          </w:tcPr>
          <w:p w14:paraId="28EEBD65" w14:textId="77777777" w:rsidR="00A84A7E" w:rsidRDefault="002B5447">
            <w:pPr>
              <w:jc w:val="center"/>
              <w:rPr>
                <w:sz w:val="20"/>
                <w:szCs w:val="20"/>
              </w:rPr>
            </w:pPr>
            <w:r>
              <w:rPr>
                <w:rFonts w:eastAsia="Times New Roman"/>
                <w:w w:val="99"/>
                <w:sz w:val="24"/>
                <w:szCs w:val="24"/>
              </w:rPr>
              <w:t>не соответствуют</w:t>
            </w:r>
          </w:p>
        </w:tc>
        <w:tc>
          <w:tcPr>
            <w:tcW w:w="0" w:type="dxa"/>
            <w:vAlign w:val="bottom"/>
          </w:tcPr>
          <w:p w14:paraId="69E48695" w14:textId="77777777" w:rsidR="00A84A7E" w:rsidRDefault="00A84A7E">
            <w:pPr>
              <w:rPr>
                <w:sz w:val="1"/>
                <w:szCs w:val="1"/>
              </w:rPr>
            </w:pPr>
          </w:p>
        </w:tc>
      </w:tr>
      <w:tr w:rsidR="00A84A7E" w14:paraId="18D3B2BD" w14:textId="77777777">
        <w:trPr>
          <w:trHeight w:val="140"/>
        </w:trPr>
        <w:tc>
          <w:tcPr>
            <w:tcW w:w="3380" w:type="dxa"/>
            <w:vMerge w:val="restart"/>
            <w:tcBorders>
              <w:left w:val="single" w:sz="8" w:space="0" w:color="auto"/>
              <w:right w:val="single" w:sz="8" w:space="0" w:color="auto"/>
            </w:tcBorders>
            <w:vAlign w:val="bottom"/>
          </w:tcPr>
          <w:p w14:paraId="096F17D1" w14:textId="77777777" w:rsidR="00A84A7E" w:rsidRDefault="002B5447">
            <w:pPr>
              <w:jc w:val="center"/>
              <w:rPr>
                <w:sz w:val="20"/>
                <w:szCs w:val="20"/>
              </w:rPr>
            </w:pPr>
            <w:r>
              <w:rPr>
                <w:rFonts w:eastAsia="Times New Roman"/>
                <w:w w:val="98"/>
                <w:sz w:val="24"/>
                <w:szCs w:val="24"/>
              </w:rPr>
              <w:t>указанным</w:t>
            </w:r>
          </w:p>
        </w:tc>
        <w:tc>
          <w:tcPr>
            <w:tcW w:w="3760" w:type="dxa"/>
            <w:tcBorders>
              <w:right w:val="single" w:sz="8" w:space="0" w:color="auto"/>
            </w:tcBorders>
            <w:vAlign w:val="bottom"/>
          </w:tcPr>
          <w:p w14:paraId="05F15385" w14:textId="77777777" w:rsidR="00A84A7E" w:rsidRDefault="00A84A7E">
            <w:pPr>
              <w:rPr>
                <w:sz w:val="12"/>
                <w:szCs w:val="12"/>
              </w:rPr>
            </w:pPr>
          </w:p>
        </w:tc>
        <w:tc>
          <w:tcPr>
            <w:tcW w:w="3300" w:type="dxa"/>
            <w:vMerge/>
            <w:tcBorders>
              <w:right w:val="single" w:sz="8" w:space="0" w:color="auto"/>
            </w:tcBorders>
            <w:vAlign w:val="bottom"/>
          </w:tcPr>
          <w:p w14:paraId="161DB756" w14:textId="77777777" w:rsidR="00A84A7E" w:rsidRDefault="00A84A7E">
            <w:pPr>
              <w:rPr>
                <w:sz w:val="12"/>
                <w:szCs w:val="12"/>
              </w:rPr>
            </w:pPr>
          </w:p>
        </w:tc>
        <w:tc>
          <w:tcPr>
            <w:tcW w:w="0" w:type="dxa"/>
            <w:vAlign w:val="bottom"/>
          </w:tcPr>
          <w:p w14:paraId="0D0F238E" w14:textId="77777777" w:rsidR="00A84A7E" w:rsidRDefault="00A84A7E">
            <w:pPr>
              <w:rPr>
                <w:sz w:val="1"/>
                <w:szCs w:val="1"/>
              </w:rPr>
            </w:pPr>
          </w:p>
        </w:tc>
      </w:tr>
      <w:tr w:rsidR="00A84A7E" w14:paraId="7293E7F9" w14:textId="77777777">
        <w:trPr>
          <w:trHeight w:val="137"/>
        </w:trPr>
        <w:tc>
          <w:tcPr>
            <w:tcW w:w="3380" w:type="dxa"/>
            <w:vMerge/>
            <w:tcBorders>
              <w:left w:val="single" w:sz="8" w:space="0" w:color="auto"/>
              <w:right w:val="single" w:sz="8" w:space="0" w:color="auto"/>
            </w:tcBorders>
            <w:vAlign w:val="bottom"/>
          </w:tcPr>
          <w:p w14:paraId="0C7CC053" w14:textId="77777777" w:rsidR="00A84A7E" w:rsidRDefault="00A84A7E">
            <w:pPr>
              <w:rPr>
                <w:sz w:val="11"/>
                <w:szCs w:val="11"/>
              </w:rPr>
            </w:pPr>
          </w:p>
        </w:tc>
        <w:tc>
          <w:tcPr>
            <w:tcW w:w="3760" w:type="dxa"/>
            <w:tcBorders>
              <w:right w:val="single" w:sz="8" w:space="0" w:color="auto"/>
            </w:tcBorders>
            <w:vAlign w:val="bottom"/>
          </w:tcPr>
          <w:p w14:paraId="28EAE474" w14:textId="77777777" w:rsidR="00A84A7E" w:rsidRDefault="00A84A7E">
            <w:pPr>
              <w:rPr>
                <w:sz w:val="11"/>
                <w:szCs w:val="11"/>
              </w:rPr>
            </w:pPr>
          </w:p>
        </w:tc>
        <w:tc>
          <w:tcPr>
            <w:tcW w:w="3300" w:type="dxa"/>
            <w:vMerge w:val="restart"/>
            <w:tcBorders>
              <w:right w:val="single" w:sz="8" w:space="0" w:color="auto"/>
            </w:tcBorders>
            <w:vAlign w:val="bottom"/>
          </w:tcPr>
          <w:p w14:paraId="564B07BD" w14:textId="77777777" w:rsidR="00A84A7E" w:rsidRDefault="002B5447">
            <w:pPr>
              <w:jc w:val="center"/>
              <w:rPr>
                <w:sz w:val="20"/>
                <w:szCs w:val="20"/>
              </w:rPr>
            </w:pPr>
            <w:r>
              <w:rPr>
                <w:rFonts w:eastAsia="Times New Roman"/>
                <w:w w:val="99"/>
                <w:sz w:val="24"/>
                <w:szCs w:val="24"/>
              </w:rPr>
              <w:t>требованиям, указанным в</w:t>
            </w:r>
          </w:p>
        </w:tc>
        <w:tc>
          <w:tcPr>
            <w:tcW w:w="0" w:type="dxa"/>
            <w:vAlign w:val="bottom"/>
          </w:tcPr>
          <w:p w14:paraId="1774B016" w14:textId="77777777" w:rsidR="00A84A7E" w:rsidRDefault="00A84A7E">
            <w:pPr>
              <w:rPr>
                <w:sz w:val="1"/>
                <w:szCs w:val="1"/>
              </w:rPr>
            </w:pPr>
          </w:p>
        </w:tc>
      </w:tr>
      <w:tr w:rsidR="00A84A7E" w14:paraId="0E69049B" w14:textId="77777777">
        <w:trPr>
          <w:trHeight w:val="139"/>
        </w:trPr>
        <w:tc>
          <w:tcPr>
            <w:tcW w:w="3380" w:type="dxa"/>
            <w:vMerge w:val="restart"/>
            <w:tcBorders>
              <w:left w:val="single" w:sz="8" w:space="0" w:color="auto"/>
              <w:right w:val="single" w:sz="8" w:space="0" w:color="auto"/>
            </w:tcBorders>
            <w:vAlign w:val="bottom"/>
          </w:tcPr>
          <w:p w14:paraId="2F372D33" w14:textId="77777777" w:rsidR="00A84A7E" w:rsidRDefault="002B5447">
            <w:pPr>
              <w:ind w:left="600"/>
              <w:jc w:val="center"/>
              <w:rPr>
                <w:sz w:val="20"/>
                <w:szCs w:val="20"/>
              </w:rPr>
            </w:pPr>
            <w:r>
              <w:rPr>
                <w:rFonts w:eastAsia="Times New Roman"/>
                <w:sz w:val="24"/>
                <w:szCs w:val="24"/>
              </w:rPr>
              <w:t>в п. 2.8. Регламента</w:t>
            </w:r>
          </w:p>
        </w:tc>
        <w:tc>
          <w:tcPr>
            <w:tcW w:w="3760" w:type="dxa"/>
            <w:tcBorders>
              <w:right w:val="single" w:sz="8" w:space="0" w:color="auto"/>
            </w:tcBorders>
            <w:vAlign w:val="bottom"/>
          </w:tcPr>
          <w:p w14:paraId="72CDCD2C" w14:textId="77777777" w:rsidR="00A84A7E" w:rsidRDefault="00A84A7E">
            <w:pPr>
              <w:rPr>
                <w:sz w:val="12"/>
                <w:szCs w:val="12"/>
              </w:rPr>
            </w:pPr>
          </w:p>
        </w:tc>
        <w:tc>
          <w:tcPr>
            <w:tcW w:w="3300" w:type="dxa"/>
            <w:vMerge/>
            <w:tcBorders>
              <w:right w:val="single" w:sz="8" w:space="0" w:color="auto"/>
            </w:tcBorders>
            <w:vAlign w:val="bottom"/>
          </w:tcPr>
          <w:p w14:paraId="5C451468" w14:textId="77777777" w:rsidR="00A84A7E" w:rsidRDefault="00A84A7E">
            <w:pPr>
              <w:rPr>
                <w:sz w:val="12"/>
                <w:szCs w:val="12"/>
              </w:rPr>
            </w:pPr>
          </w:p>
        </w:tc>
        <w:tc>
          <w:tcPr>
            <w:tcW w:w="0" w:type="dxa"/>
            <w:vAlign w:val="bottom"/>
          </w:tcPr>
          <w:p w14:paraId="612CCAB2" w14:textId="77777777" w:rsidR="00A84A7E" w:rsidRDefault="00A84A7E">
            <w:pPr>
              <w:rPr>
                <w:sz w:val="1"/>
                <w:szCs w:val="1"/>
              </w:rPr>
            </w:pPr>
          </w:p>
        </w:tc>
      </w:tr>
      <w:tr w:rsidR="00A84A7E" w14:paraId="15B3F259" w14:textId="77777777">
        <w:trPr>
          <w:trHeight w:val="137"/>
        </w:trPr>
        <w:tc>
          <w:tcPr>
            <w:tcW w:w="3380" w:type="dxa"/>
            <w:vMerge/>
            <w:tcBorders>
              <w:left w:val="single" w:sz="8" w:space="0" w:color="auto"/>
              <w:right w:val="single" w:sz="8" w:space="0" w:color="auto"/>
            </w:tcBorders>
            <w:vAlign w:val="bottom"/>
          </w:tcPr>
          <w:p w14:paraId="6DE25E09" w14:textId="77777777" w:rsidR="00A84A7E" w:rsidRDefault="00A84A7E">
            <w:pPr>
              <w:rPr>
                <w:sz w:val="11"/>
                <w:szCs w:val="11"/>
              </w:rPr>
            </w:pPr>
          </w:p>
        </w:tc>
        <w:tc>
          <w:tcPr>
            <w:tcW w:w="3760" w:type="dxa"/>
            <w:tcBorders>
              <w:right w:val="single" w:sz="8" w:space="0" w:color="auto"/>
            </w:tcBorders>
            <w:vAlign w:val="bottom"/>
          </w:tcPr>
          <w:p w14:paraId="203E7429" w14:textId="77777777" w:rsidR="00A84A7E" w:rsidRDefault="00A84A7E">
            <w:pPr>
              <w:rPr>
                <w:sz w:val="11"/>
                <w:szCs w:val="11"/>
              </w:rPr>
            </w:pPr>
          </w:p>
        </w:tc>
        <w:tc>
          <w:tcPr>
            <w:tcW w:w="3300" w:type="dxa"/>
            <w:vMerge w:val="restart"/>
            <w:tcBorders>
              <w:right w:val="single" w:sz="8" w:space="0" w:color="auto"/>
            </w:tcBorders>
            <w:vAlign w:val="bottom"/>
          </w:tcPr>
          <w:p w14:paraId="16FB0A29" w14:textId="77777777" w:rsidR="00A84A7E" w:rsidRDefault="002B5447">
            <w:pPr>
              <w:jc w:val="center"/>
              <w:rPr>
                <w:sz w:val="20"/>
                <w:szCs w:val="20"/>
              </w:rPr>
            </w:pPr>
            <w:r>
              <w:rPr>
                <w:rFonts w:eastAsia="Times New Roman"/>
                <w:w w:val="99"/>
                <w:sz w:val="24"/>
                <w:szCs w:val="24"/>
              </w:rPr>
              <w:t>п.2.8. Регламента</w:t>
            </w:r>
          </w:p>
        </w:tc>
        <w:tc>
          <w:tcPr>
            <w:tcW w:w="0" w:type="dxa"/>
            <w:vAlign w:val="bottom"/>
          </w:tcPr>
          <w:p w14:paraId="37C18263" w14:textId="77777777" w:rsidR="00A84A7E" w:rsidRDefault="00A84A7E">
            <w:pPr>
              <w:rPr>
                <w:sz w:val="1"/>
                <w:szCs w:val="1"/>
              </w:rPr>
            </w:pPr>
          </w:p>
        </w:tc>
      </w:tr>
      <w:tr w:rsidR="00A84A7E" w14:paraId="0A2C7C0E" w14:textId="77777777">
        <w:trPr>
          <w:trHeight w:val="65"/>
        </w:trPr>
        <w:tc>
          <w:tcPr>
            <w:tcW w:w="3380" w:type="dxa"/>
            <w:tcBorders>
              <w:left w:val="single" w:sz="8" w:space="0" w:color="auto"/>
              <w:bottom w:val="single" w:sz="8" w:space="0" w:color="auto"/>
              <w:right w:val="single" w:sz="8" w:space="0" w:color="auto"/>
            </w:tcBorders>
            <w:vAlign w:val="bottom"/>
          </w:tcPr>
          <w:p w14:paraId="336506C4" w14:textId="77777777" w:rsidR="00A84A7E" w:rsidRDefault="00A84A7E">
            <w:pPr>
              <w:rPr>
                <w:sz w:val="5"/>
                <w:szCs w:val="5"/>
              </w:rPr>
            </w:pPr>
          </w:p>
        </w:tc>
        <w:tc>
          <w:tcPr>
            <w:tcW w:w="3760" w:type="dxa"/>
            <w:vMerge w:val="restart"/>
            <w:tcBorders>
              <w:right w:val="single" w:sz="8" w:space="0" w:color="auto"/>
            </w:tcBorders>
            <w:vAlign w:val="bottom"/>
          </w:tcPr>
          <w:p w14:paraId="45C15D27" w14:textId="77777777" w:rsidR="00A84A7E" w:rsidRDefault="00A84A7E">
            <w:pPr>
              <w:rPr>
                <w:sz w:val="5"/>
                <w:szCs w:val="5"/>
              </w:rPr>
            </w:pPr>
          </w:p>
        </w:tc>
        <w:tc>
          <w:tcPr>
            <w:tcW w:w="3300" w:type="dxa"/>
            <w:vMerge/>
            <w:tcBorders>
              <w:right w:val="single" w:sz="8" w:space="0" w:color="auto"/>
            </w:tcBorders>
            <w:vAlign w:val="bottom"/>
          </w:tcPr>
          <w:p w14:paraId="261F73BE" w14:textId="77777777" w:rsidR="00A84A7E" w:rsidRDefault="00A84A7E">
            <w:pPr>
              <w:rPr>
                <w:sz w:val="5"/>
                <w:szCs w:val="5"/>
              </w:rPr>
            </w:pPr>
          </w:p>
        </w:tc>
        <w:tc>
          <w:tcPr>
            <w:tcW w:w="0" w:type="dxa"/>
            <w:vAlign w:val="bottom"/>
          </w:tcPr>
          <w:p w14:paraId="1FA7F9F2" w14:textId="77777777" w:rsidR="00A84A7E" w:rsidRDefault="00A84A7E">
            <w:pPr>
              <w:rPr>
                <w:sz w:val="1"/>
                <w:szCs w:val="1"/>
              </w:rPr>
            </w:pPr>
          </w:p>
        </w:tc>
      </w:tr>
      <w:tr w:rsidR="00A84A7E" w14:paraId="138D3CFA" w14:textId="77777777">
        <w:trPr>
          <w:trHeight w:val="64"/>
        </w:trPr>
        <w:tc>
          <w:tcPr>
            <w:tcW w:w="3380" w:type="dxa"/>
            <w:vAlign w:val="bottom"/>
          </w:tcPr>
          <w:p w14:paraId="679FCEF8" w14:textId="77777777" w:rsidR="00A84A7E" w:rsidRDefault="00A84A7E">
            <w:pPr>
              <w:rPr>
                <w:sz w:val="5"/>
                <w:szCs w:val="5"/>
              </w:rPr>
            </w:pPr>
          </w:p>
        </w:tc>
        <w:tc>
          <w:tcPr>
            <w:tcW w:w="3760" w:type="dxa"/>
            <w:vMerge/>
            <w:tcBorders>
              <w:right w:val="single" w:sz="8" w:space="0" w:color="auto"/>
            </w:tcBorders>
            <w:vAlign w:val="bottom"/>
          </w:tcPr>
          <w:p w14:paraId="78D3EE89" w14:textId="77777777" w:rsidR="00A84A7E" w:rsidRDefault="00A84A7E">
            <w:pPr>
              <w:rPr>
                <w:sz w:val="5"/>
                <w:szCs w:val="5"/>
              </w:rPr>
            </w:pPr>
          </w:p>
        </w:tc>
        <w:tc>
          <w:tcPr>
            <w:tcW w:w="3300" w:type="dxa"/>
            <w:vMerge/>
            <w:tcBorders>
              <w:right w:val="single" w:sz="8" w:space="0" w:color="auto"/>
            </w:tcBorders>
            <w:vAlign w:val="bottom"/>
          </w:tcPr>
          <w:p w14:paraId="7572F3EE" w14:textId="77777777" w:rsidR="00A84A7E" w:rsidRDefault="00A84A7E">
            <w:pPr>
              <w:rPr>
                <w:sz w:val="5"/>
                <w:szCs w:val="5"/>
              </w:rPr>
            </w:pPr>
          </w:p>
        </w:tc>
        <w:tc>
          <w:tcPr>
            <w:tcW w:w="0" w:type="dxa"/>
            <w:vAlign w:val="bottom"/>
          </w:tcPr>
          <w:p w14:paraId="5604DC88" w14:textId="77777777" w:rsidR="00A84A7E" w:rsidRDefault="00A84A7E">
            <w:pPr>
              <w:rPr>
                <w:sz w:val="1"/>
                <w:szCs w:val="1"/>
              </w:rPr>
            </w:pPr>
          </w:p>
        </w:tc>
      </w:tr>
      <w:tr w:rsidR="00A84A7E" w14:paraId="4F855932" w14:textId="77777777">
        <w:trPr>
          <w:trHeight w:val="130"/>
        </w:trPr>
        <w:tc>
          <w:tcPr>
            <w:tcW w:w="3380" w:type="dxa"/>
            <w:vAlign w:val="bottom"/>
          </w:tcPr>
          <w:p w14:paraId="2C69080E" w14:textId="77777777" w:rsidR="00A84A7E" w:rsidRDefault="00A84A7E">
            <w:pPr>
              <w:rPr>
                <w:sz w:val="11"/>
                <w:szCs w:val="11"/>
              </w:rPr>
            </w:pPr>
          </w:p>
        </w:tc>
        <w:tc>
          <w:tcPr>
            <w:tcW w:w="3760" w:type="dxa"/>
            <w:tcBorders>
              <w:right w:val="single" w:sz="8" w:space="0" w:color="auto"/>
            </w:tcBorders>
            <w:vAlign w:val="bottom"/>
          </w:tcPr>
          <w:p w14:paraId="5466D4A1" w14:textId="77777777" w:rsidR="00A84A7E" w:rsidRDefault="00A84A7E">
            <w:pPr>
              <w:rPr>
                <w:sz w:val="11"/>
                <w:szCs w:val="11"/>
              </w:rPr>
            </w:pPr>
          </w:p>
        </w:tc>
        <w:tc>
          <w:tcPr>
            <w:tcW w:w="3300" w:type="dxa"/>
            <w:tcBorders>
              <w:bottom w:val="single" w:sz="8" w:space="0" w:color="auto"/>
              <w:right w:val="single" w:sz="8" w:space="0" w:color="auto"/>
            </w:tcBorders>
            <w:vAlign w:val="bottom"/>
          </w:tcPr>
          <w:p w14:paraId="07F812A3" w14:textId="77777777" w:rsidR="00A84A7E" w:rsidRDefault="00A84A7E">
            <w:pPr>
              <w:rPr>
                <w:sz w:val="11"/>
                <w:szCs w:val="11"/>
              </w:rPr>
            </w:pPr>
          </w:p>
        </w:tc>
        <w:tc>
          <w:tcPr>
            <w:tcW w:w="0" w:type="dxa"/>
            <w:vAlign w:val="bottom"/>
          </w:tcPr>
          <w:p w14:paraId="52EFAB24" w14:textId="77777777" w:rsidR="00A84A7E" w:rsidRDefault="00A84A7E">
            <w:pPr>
              <w:rPr>
                <w:sz w:val="1"/>
                <w:szCs w:val="1"/>
              </w:rPr>
            </w:pPr>
          </w:p>
        </w:tc>
      </w:tr>
    </w:tbl>
    <w:p w14:paraId="49BBBA31" w14:textId="77777777" w:rsidR="00A84A7E" w:rsidRDefault="002B5447">
      <w:pPr>
        <w:spacing w:line="20" w:lineRule="exact"/>
        <w:rPr>
          <w:sz w:val="20"/>
          <w:szCs w:val="20"/>
        </w:rPr>
      </w:pPr>
      <w:r>
        <w:rPr>
          <w:noProof/>
          <w:sz w:val="20"/>
          <w:szCs w:val="20"/>
        </w:rPr>
        <w:drawing>
          <wp:anchor distT="0" distB="0" distL="114300" distR="114300" simplePos="0" relativeHeight="251655680" behindDoc="1" locked="0" layoutInCell="0" allowOverlap="1" wp14:anchorId="0E7F5EEF" wp14:editId="4769A475">
            <wp:simplePos x="0" y="0"/>
            <wp:positionH relativeFrom="column">
              <wp:posOffset>1204595</wp:posOffset>
            </wp:positionH>
            <wp:positionV relativeFrom="paragraph">
              <wp:posOffset>-113665</wp:posOffset>
            </wp:positionV>
            <wp:extent cx="139700" cy="35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39700" cy="355600"/>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14:anchorId="3AD6E7BC" wp14:editId="6184D8DB">
            <wp:simplePos x="0" y="0"/>
            <wp:positionH relativeFrom="column">
              <wp:posOffset>5069205</wp:posOffset>
            </wp:positionH>
            <wp:positionV relativeFrom="paragraph">
              <wp:posOffset>-31115</wp:posOffset>
            </wp:positionV>
            <wp:extent cx="139700" cy="2743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39700" cy="274320"/>
                    </a:xfrm>
                    <a:prstGeom prst="rect">
                      <a:avLst/>
                    </a:prstGeom>
                    <a:noFill/>
                  </pic:spPr>
                </pic:pic>
              </a:graphicData>
            </a:graphic>
          </wp:anchor>
        </w:drawing>
      </w:r>
    </w:p>
    <w:p w14:paraId="41E2BA46" w14:textId="77777777" w:rsidR="00A84A7E" w:rsidRDefault="00A84A7E">
      <w:pPr>
        <w:spacing w:line="29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80"/>
        <w:gridCol w:w="240"/>
        <w:gridCol w:w="4980"/>
      </w:tblGrid>
      <w:tr w:rsidR="00A84A7E" w14:paraId="1123DA78" w14:textId="77777777">
        <w:trPr>
          <w:trHeight w:val="391"/>
        </w:trPr>
        <w:tc>
          <w:tcPr>
            <w:tcW w:w="5280" w:type="dxa"/>
            <w:tcBorders>
              <w:top w:val="single" w:sz="8" w:space="0" w:color="auto"/>
              <w:left w:val="single" w:sz="8" w:space="0" w:color="auto"/>
              <w:right w:val="single" w:sz="8" w:space="0" w:color="auto"/>
            </w:tcBorders>
            <w:vAlign w:val="bottom"/>
          </w:tcPr>
          <w:p w14:paraId="3210EC6B" w14:textId="77777777" w:rsidR="00A84A7E" w:rsidRDefault="002B5447">
            <w:pPr>
              <w:ind w:left="1340"/>
              <w:rPr>
                <w:sz w:val="20"/>
                <w:szCs w:val="20"/>
              </w:rPr>
            </w:pPr>
            <w:r>
              <w:rPr>
                <w:rFonts w:eastAsia="Times New Roman"/>
                <w:sz w:val="24"/>
                <w:szCs w:val="24"/>
              </w:rPr>
              <w:t>Предоставление информации об</w:t>
            </w:r>
          </w:p>
        </w:tc>
        <w:tc>
          <w:tcPr>
            <w:tcW w:w="240" w:type="dxa"/>
            <w:tcBorders>
              <w:right w:val="single" w:sz="8" w:space="0" w:color="auto"/>
            </w:tcBorders>
            <w:vAlign w:val="bottom"/>
          </w:tcPr>
          <w:p w14:paraId="4E4A884E" w14:textId="77777777" w:rsidR="00A84A7E" w:rsidRDefault="00A84A7E">
            <w:pPr>
              <w:rPr>
                <w:sz w:val="24"/>
                <w:szCs w:val="24"/>
              </w:rPr>
            </w:pPr>
          </w:p>
        </w:tc>
        <w:tc>
          <w:tcPr>
            <w:tcW w:w="4980" w:type="dxa"/>
            <w:tcBorders>
              <w:top w:val="single" w:sz="8" w:space="0" w:color="auto"/>
              <w:right w:val="single" w:sz="8" w:space="0" w:color="auto"/>
            </w:tcBorders>
            <w:vAlign w:val="bottom"/>
          </w:tcPr>
          <w:p w14:paraId="1C5C0476" w14:textId="77777777" w:rsidR="00A84A7E" w:rsidRDefault="002B5447">
            <w:pPr>
              <w:ind w:left="565"/>
              <w:jc w:val="center"/>
              <w:rPr>
                <w:sz w:val="20"/>
                <w:szCs w:val="20"/>
              </w:rPr>
            </w:pPr>
            <w:r>
              <w:rPr>
                <w:rFonts w:eastAsia="Times New Roman"/>
                <w:w w:val="99"/>
                <w:sz w:val="24"/>
                <w:szCs w:val="24"/>
              </w:rPr>
              <w:t>Мотивированный отказ в</w:t>
            </w:r>
          </w:p>
        </w:tc>
      </w:tr>
      <w:tr w:rsidR="00A84A7E" w14:paraId="2D61F9D6" w14:textId="77777777">
        <w:trPr>
          <w:trHeight w:val="276"/>
        </w:trPr>
        <w:tc>
          <w:tcPr>
            <w:tcW w:w="5280" w:type="dxa"/>
            <w:tcBorders>
              <w:left w:val="single" w:sz="8" w:space="0" w:color="auto"/>
              <w:right w:val="single" w:sz="8" w:space="0" w:color="auto"/>
            </w:tcBorders>
            <w:vAlign w:val="bottom"/>
          </w:tcPr>
          <w:p w14:paraId="2780D888" w14:textId="77777777" w:rsidR="00A84A7E" w:rsidRDefault="002B5447">
            <w:pPr>
              <w:jc w:val="center"/>
              <w:rPr>
                <w:sz w:val="20"/>
                <w:szCs w:val="20"/>
              </w:rPr>
            </w:pPr>
            <w:r>
              <w:rPr>
                <w:rFonts w:eastAsia="Times New Roman"/>
                <w:w w:val="99"/>
                <w:sz w:val="24"/>
                <w:szCs w:val="24"/>
              </w:rPr>
              <w:t>очередности предоставления жилых</w:t>
            </w:r>
          </w:p>
        </w:tc>
        <w:tc>
          <w:tcPr>
            <w:tcW w:w="240" w:type="dxa"/>
            <w:tcBorders>
              <w:right w:val="single" w:sz="8" w:space="0" w:color="auto"/>
            </w:tcBorders>
            <w:vAlign w:val="bottom"/>
          </w:tcPr>
          <w:p w14:paraId="14FF8FF5" w14:textId="77777777" w:rsidR="00A84A7E" w:rsidRDefault="00A84A7E">
            <w:pPr>
              <w:rPr>
                <w:sz w:val="24"/>
                <w:szCs w:val="24"/>
              </w:rPr>
            </w:pPr>
          </w:p>
        </w:tc>
        <w:tc>
          <w:tcPr>
            <w:tcW w:w="4980" w:type="dxa"/>
            <w:tcBorders>
              <w:right w:val="single" w:sz="8" w:space="0" w:color="auto"/>
            </w:tcBorders>
            <w:vAlign w:val="bottom"/>
          </w:tcPr>
          <w:p w14:paraId="2B426679" w14:textId="77777777" w:rsidR="00A84A7E" w:rsidRDefault="002B5447">
            <w:pPr>
              <w:spacing w:line="264" w:lineRule="exact"/>
              <w:jc w:val="center"/>
              <w:rPr>
                <w:sz w:val="20"/>
                <w:szCs w:val="20"/>
              </w:rPr>
            </w:pPr>
            <w:r>
              <w:rPr>
                <w:rFonts w:eastAsia="Times New Roman"/>
                <w:w w:val="99"/>
                <w:sz w:val="24"/>
                <w:szCs w:val="24"/>
              </w:rPr>
              <w:t>предоставлении информации об очередности</w:t>
            </w:r>
          </w:p>
        </w:tc>
      </w:tr>
      <w:tr w:rsidR="00A84A7E" w14:paraId="5AFC30A6" w14:textId="77777777">
        <w:trPr>
          <w:trHeight w:val="276"/>
        </w:trPr>
        <w:tc>
          <w:tcPr>
            <w:tcW w:w="5280" w:type="dxa"/>
            <w:tcBorders>
              <w:left w:val="single" w:sz="8" w:space="0" w:color="auto"/>
              <w:right w:val="single" w:sz="8" w:space="0" w:color="auto"/>
            </w:tcBorders>
            <w:vAlign w:val="bottom"/>
          </w:tcPr>
          <w:p w14:paraId="22BA6454" w14:textId="77777777" w:rsidR="00A84A7E" w:rsidRDefault="002B5447">
            <w:pPr>
              <w:jc w:val="center"/>
              <w:rPr>
                <w:sz w:val="20"/>
                <w:szCs w:val="20"/>
              </w:rPr>
            </w:pPr>
            <w:r>
              <w:rPr>
                <w:rFonts w:eastAsia="Times New Roman"/>
                <w:w w:val="99"/>
                <w:sz w:val="24"/>
                <w:szCs w:val="24"/>
              </w:rPr>
              <w:t>помещений на условиях социального найма</w:t>
            </w:r>
          </w:p>
        </w:tc>
        <w:tc>
          <w:tcPr>
            <w:tcW w:w="240" w:type="dxa"/>
            <w:tcBorders>
              <w:right w:val="single" w:sz="8" w:space="0" w:color="auto"/>
            </w:tcBorders>
            <w:vAlign w:val="bottom"/>
          </w:tcPr>
          <w:p w14:paraId="63A7BF55" w14:textId="77777777" w:rsidR="00A84A7E" w:rsidRDefault="00A84A7E">
            <w:pPr>
              <w:rPr>
                <w:sz w:val="24"/>
                <w:szCs w:val="24"/>
              </w:rPr>
            </w:pPr>
          </w:p>
        </w:tc>
        <w:tc>
          <w:tcPr>
            <w:tcW w:w="4980" w:type="dxa"/>
            <w:tcBorders>
              <w:right w:val="single" w:sz="8" w:space="0" w:color="auto"/>
            </w:tcBorders>
            <w:vAlign w:val="bottom"/>
          </w:tcPr>
          <w:p w14:paraId="35641165" w14:textId="77777777" w:rsidR="00A84A7E" w:rsidRDefault="002B5447">
            <w:pPr>
              <w:spacing w:line="264" w:lineRule="exact"/>
              <w:jc w:val="center"/>
              <w:rPr>
                <w:sz w:val="20"/>
                <w:szCs w:val="20"/>
              </w:rPr>
            </w:pPr>
            <w:r>
              <w:rPr>
                <w:rFonts w:eastAsia="Times New Roman"/>
                <w:sz w:val="24"/>
                <w:szCs w:val="24"/>
              </w:rPr>
              <w:t>предоставления жилых помещений на</w:t>
            </w:r>
          </w:p>
        </w:tc>
      </w:tr>
      <w:tr w:rsidR="00A84A7E" w14:paraId="0797DACA" w14:textId="77777777">
        <w:trPr>
          <w:trHeight w:val="194"/>
        </w:trPr>
        <w:tc>
          <w:tcPr>
            <w:tcW w:w="5280" w:type="dxa"/>
            <w:tcBorders>
              <w:left w:val="single" w:sz="8" w:space="0" w:color="auto"/>
              <w:bottom w:val="single" w:sz="8" w:space="0" w:color="auto"/>
              <w:right w:val="single" w:sz="8" w:space="0" w:color="auto"/>
            </w:tcBorders>
            <w:vAlign w:val="bottom"/>
          </w:tcPr>
          <w:p w14:paraId="17E32BCB" w14:textId="77777777" w:rsidR="00A84A7E" w:rsidRDefault="00A84A7E">
            <w:pPr>
              <w:rPr>
                <w:sz w:val="16"/>
                <w:szCs w:val="16"/>
              </w:rPr>
            </w:pPr>
          </w:p>
        </w:tc>
        <w:tc>
          <w:tcPr>
            <w:tcW w:w="240" w:type="dxa"/>
            <w:tcBorders>
              <w:right w:val="single" w:sz="8" w:space="0" w:color="auto"/>
            </w:tcBorders>
            <w:vAlign w:val="bottom"/>
          </w:tcPr>
          <w:p w14:paraId="0113DC46" w14:textId="77777777" w:rsidR="00A84A7E" w:rsidRDefault="00A84A7E">
            <w:pPr>
              <w:rPr>
                <w:sz w:val="16"/>
                <w:szCs w:val="16"/>
              </w:rPr>
            </w:pPr>
          </w:p>
        </w:tc>
        <w:tc>
          <w:tcPr>
            <w:tcW w:w="4980" w:type="dxa"/>
            <w:tcBorders>
              <w:right w:val="single" w:sz="8" w:space="0" w:color="auto"/>
            </w:tcBorders>
            <w:vAlign w:val="bottom"/>
          </w:tcPr>
          <w:p w14:paraId="71F60E84" w14:textId="77777777" w:rsidR="00A84A7E" w:rsidRDefault="002B5447">
            <w:pPr>
              <w:spacing w:line="194" w:lineRule="exact"/>
              <w:jc w:val="center"/>
              <w:rPr>
                <w:sz w:val="20"/>
                <w:szCs w:val="20"/>
              </w:rPr>
            </w:pPr>
            <w:r>
              <w:rPr>
                <w:rFonts w:eastAsia="Times New Roman"/>
              </w:rPr>
              <w:t>условиях</w:t>
            </w:r>
          </w:p>
        </w:tc>
      </w:tr>
      <w:tr w:rsidR="00A84A7E" w14:paraId="585528F9" w14:textId="77777777">
        <w:trPr>
          <w:trHeight w:val="203"/>
        </w:trPr>
        <w:tc>
          <w:tcPr>
            <w:tcW w:w="5280" w:type="dxa"/>
            <w:vAlign w:val="bottom"/>
          </w:tcPr>
          <w:p w14:paraId="67B1278F" w14:textId="77777777" w:rsidR="00A84A7E" w:rsidRDefault="00A84A7E">
            <w:pPr>
              <w:rPr>
                <w:sz w:val="17"/>
                <w:szCs w:val="17"/>
              </w:rPr>
            </w:pPr>
          </w:p>
        </w:tc>
        <w:tc>
          <w:tcPr>
            <w:tcW w:w="240" w:type="dxa"/>
            <w:tcBorders>
              <w:right w:val="single" w:sz="8" w:space="0" w:color="auto"/>
            </w:tcBorders>
            <w:vAlign w:val="bottom"/>
          </w:tcPr>
          <w:p w14:paraId="1247914A" w14:textId="77777777" w:rsidR="00A84A7E" w:rsidRDefault="00A84A7E">
            <w:pPr>
              <w:rPr>
                <w:sz w:val="17"/>
                <w:szCs w:val="17"/>
              </w:rPr>
            </w:pPr>
          </w:p>
        </w:tc>
        <w:tc>
          <w:tcPr>
            <w:tcW w:w="4980" w:type="dxa"/>
            <w:tcBorders>
              <w:bottom w:val="single" w:sz="8" w:space="0" w:color="auto"/>
              <w:right w:val="single" w:sz="8" w:space="0" w:color="auto"/>
            </w:tcBorders>
            <w:vAlign w:val="bottom"/>
          </w:tcPr>
          <w:p w14:paraId="5E9D6C6B" w14:textId="77777777" w:rsidR="00A84A7E" w:rsidRDefault="002B5447">
            <w:pPr>
              <w:spacing w:line="183" w:lineRule="exact"/>
              <w:ind w:left="585"/>
              <w:jc w:val="center"/>
              <w:rPr>
                <w:sz w:val="20"/>
                <w:szCs w:val="20"/>
              </w:rPr>
            </w:pPr>
            <w:r>
              <w:rPr>
                <w:rFonts w:eastAsia="Times New Roman"/>
                <w:sz w:val="21"/>
                <w:szCs w:val="21"/>
              </w:rPr>
              <w:t>социального найма</w:t>
            </w:r>
          </w:p>
        </w:tc>
      </w:tr>
    </w:tbl>
    <w:p w14:paraId="5611CC12" w14:textId="77777777" w:rsidR="00A84A7E" w:rsidRDefault="00A84A7E">
      <w:pPr>
        <w:spacing w:line="1" w:lineRule="exact"/>
        <w:rPr>
          <w:sz w:val="20"/>
          <w:szCs w:val="20"/>
        </w:rPr>
      </w:pPr>
    </w:p>
    <w:sectPr w:rsidR="00A84A7E" w:rsidSect="00E32E60">
      <w:pgSz w:w="11900" w:h="16838"/>
      <w:pgMar w:top="698" w:right="966" w:bottom="575" w:left="1276" w:header="0" w:footer="0" w:gutter="0"/>
      <w:cols w:space="720" w:equalWidth="0">
        <w:col w:w="96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70395" w14:textId="77777777" w:rsidR="003D34F5" w:rsidRDefault="003D34F5" w:rsidP="00486523">
      <w:r>
        <w:separator/>
      </w:r>
    </w:p>
  </w:endnote>
  <w:endnote w:type="continuationSeparator" w:id="0">
    <w:p w14:paraId="776BF217" w14:textId="77777777" w:rsidR="003D34F5" w:rsidRDefault="003D34F5" w:rsidP="0048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D7AA0" w14:textId="77777777" w:rsidR="004275FC" w:rsidRDefault="004275FC">
    <w:pPr>
      <w:pStyle w:val="a7"/>
      <w:jc w:val="right"/>
    </w:pPr>
  </w:p>
  <w:p w14:paraId="25261568" w14:textId="77777777" w:rsidR="004275FC" w:rsidRDefault="00427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AB63D" w14:textId="77777777" w:rsidR="003D34F5" w:rsidRDefault="003D34F5" w:rsidP="00486523">
      <w:r>
        <w:separator/>
      </w:r>
    </w:p>
  </w:footnote>
  <w:footnote w:type="continuationSeparator" w:id="0">
    <w:p w14:paraId="6A31ABD3" w14:textId="77777777" w:rsidR="003D34F5" w:rsidRDefault="003D34F5" w:rsidP="0048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20"/>
    <w:multiLevelType w:val="hybridMultilevel"/>
    <w:tmpl w:val="1FB82AF2"/>
    <w:lvl w:ilvl="0" w:tplc="09B486F6">
      <w:start w:val="1"/>
      <w:numFmt w:val="bullet"/>
      <w:lvlText w:val="и"/>
      <w:lvlJc w:val="left"/>
    </w:lvl>
    <w:lvl w:ilvl="1" w:tplc="19B0BE3E">
      <w:start w:val="1"/>
      <w:numFmt w:val="bullet"/>
      <w:lvlText w:val="а"/>
      <w:lvlJc w:val="left"/>
    </w:lvl>
    <w:lvl w:ilvl="2" w:tplc="E5E0731C">
      <w:numFmt w:val="decimal"/>
      <w:lvlText w:val=""/>
      <w:lvlJc w:val="left"/>
    </w:lvl>
    <w:lvl w:ilvl="3" w:tplc="90A45AD0">
      <w:numFmt w:val="decimal"/>
      <w:lvlText w:val=""/>
      <w:lvlJc w:val="left"/>
    </w:lvl>
    <w:lvl w:ilvl="4" w:tplc="3F3C6DF2">
      <w:numFmt w:val="decimal"/>
      <w:lvlText w:val=""/>
      <w:lvlJc w:val="left"/>
    </w:lvl>
    <w:lvl w:ilvl="5" w:tplc="61F09DE2">
      <w:numFmt w:val="decimal"/>
      <w:lvlText w:val=""/>
      <w:lvlJc w:val="left"/>
    </w:lvl>
    <w:lvl w:ilvl="6" w:tplc="8C3EBDCE">
      <w:numFmt w:val="decimal"/>
      <w:lvlText w:val=""/>
      <w:lvlJc w:val="left"/>
    </w:lvl>
    <w:lvl w:ilvl="7" w:tplc="39166230">
      <w:numFmt w:val="decimal"/>
      <w:lvlText w:val=""/>
      <w:lvlJc w:val="left"/>
    </w:lvl>
    <w:lvl w:ilvl="8" w:tplc="63AC3BB4">
      <w:numFmt w:val="decimal"/>
      <w:lvlText w:val=""/>
      <w:lvlJc w:val="left"/>
    </w:lvl>
  </w:abstractNum>
  <w:abstractNum w:abstractNumId="1" w15:restartNumberingAfterBreak="0">
    <w:nsid w:val="0000030A"/>
    <w:multiLevelType w:val="hybridMultilevel"/>
    <w:tmpl w:val="285EFB42"/>
    <w:lvl w:ilvl="0" w:tplc="B8FACDE0">
      <w:start w:val="1"/>
      <w:numFmt w:val="bullet"/>
      <w:lvlText w:val="к"/>
      <w:lvlJc w:val="left"/>
    </w:lvl>
    <w:lvl w:ilvl="1" w:tplc="86BA1ED4">
      <w:numFmt w:val="decimal"/>
      <w:lvlText w:val=""/>
      <w:lvlJc w:val="left"/>
    </w:lvl>
    <w:lvl w:ilvl="2" w:tplc="0A5609C4">
      <w:numFmt w:val="decimal"/>
      <w:lvlText w:val=""/>
      <w:lvlJc w:val="left"/>
    </w:lvl>
    <w:lvl w:ilvl="3" w:tplc="F6DE4666">
      <w:numFmt w:val="decimal"/>
      <w:lvlText w:val=""/>
      <w:lvlJc w:val="left"/>
    </w:lvl>
    <w:lvl w:ilvl="4" w:tplc="16003BC6">
      <w:numFmt w:val="decimal"/>
      <w:lvlText w:val=""/>
      <w:lvlJc w:val="left"/>
    </w:lvl>
    <w:lvl w:ilvl="5" w:tplc="AC108BF4">
      <w:numFmt w:val="decimal"/>
      <w:lvlText w:val=""/>
      <w:lvlJc w:val="left"/>
    </w:lvl>
    <w:lvl w:ilvl="6" w:tplc="7BD4E874">
      <w:numFmt w:val="decimal"/>
      <w:lvlText w:val=""/>
      <w:lvlJc w:val="left"/>
    </w:lvl>
    <w:lvl w:ilvl="7" w:tplc="719CF090">
      <w:numFmt w:val="decimal"/>
      <w:lvlText w:val=""/>
      <w:lvlJc w:val="left"/>
    </w:lvl>
    <w:lvl w:ilvl="8" w:tplc="83CC9602">
      <w:numFmt w:val="decimal"/>
      <w:lvlText w:val=""/>
      <w:lvlJc w:val="left"/>
    </w:lvl>
  </w:abstractNum>
  <w:abstractNum w:abstractNumId="2" w15:restartNumberingAfterBreak="0">
    <w:nsid w:val="00000732"/>
    <w:multiLevelType w:val="hybridMultilevel"/>
    <w:tmpl w:val="ED9C39D4"/>
    <w:lvl w:ilvl="0" w:tplc="C2CA5F56">
      <w:start w:val="1"/>
      <w:numFmt w:val="decimal"/>
      <w:lvlText w:val="%1)"/>
      <w:lvlJc w:val="left"/>
    </w:lvl>
    <w:lvl w:ilvl="1" w:tplc="DDC42B72">
      <w:numFmt w:val="decimal"/>
      <w:lvlText w:val=""/>
      <w:lvlJc w:val="left"/>
    </w:lvl>
    <w:lvl w:ilvl="2" w:tplc="2F008056">
      <w:numFmt w:val="decimal"/>
      <w:lvlText w:val=""/>
      <w:lvlJc w:val="left"/>
    </w:lvl>
    <w:lvl w:ilvl="3" w:tplc="FCB66578">
      <w:numFmt w:val="decimal"/>
      <w:lvlText w:val=""/>
      <w:lvlJc w:val="left"/>
    </w:lvl>
    <w:lvl w:ilvl="4" w:tplc="48C666F6">
      <w:numFmt w:val="decimal"/>
      <w:lvlText w:val=""/>
      <w:lvlJc w:val="left"/>
    </w:lvl>
    <w:lvl w:ilvl="5" w:tplc="7B086564">
      <w:numFmt w:val="decimal"/>
      <w:lvlText w:val=""/>
      <w:lvlJc w:val="left"/>
    </w:lvl>
    <w:lvl w:ilvl="6" w:tplc="480ED65A">
      <w:numFmt w:val="decimal"/>
      <w:lvlText w:val=""/>
      <w:lvlJc w:val="left"/>
    </w:lvl>
    <w:lvl w:ilvl="7" w:tplc="EF8EA044">
      <w:numFmt w:val="decimal"/>
      <w:lvlText w:val=""/>
      <w:lvlJc w:val="left"/>
    </w:lvl>
    <w:lvl w:ilvl="8" w:tplc="EA72CAD0">
      <w:numFmt w:val="decimal"/>
      <w:lvlText w:val=""/>
      <w:lvlJc w:val="left"/>
    </w:lvl>
  </w:abstractNum>
  <w:abstractNum w:abstractNumId="3" w15:restartNumberingAfterBreak="0">
    <w:nsid w:val="00000BDB"/>
    <w:multiLevelType w:val="hybridMultilevel"/>
    <w:tmpl w:val="1ACECC26"/>
    <w:lvl w:ilvl="0" w:tplc="CFE2B4F8">
      <w:start w:val="1"/>
      <w:numFmt w:val="decimal"/>
      <w:lvlText w:val="%1)"/>
      <w:lvlJc w:val="left"/>
    </w:lvl>
    <w:lvl w:ilvl="1" w:tplc="23A03972">
      <w:numFmt w:val="decimal"/>
      <w:lvlText w:val=""/>
      <w:lvlJc w:val="left"/>
    </w:lvl>
    <w:lvl w:ilvl="2" w:tplc="388E03E8">
      <w:numFmt w:val="decimal"/>
      <w:lvlText w:val=""/>
      <w:lvlJc w:val="left"/>
    </w:lvl>
    <w:lvl w:ilvl="3" w:tplc="4B96248C">
      <w:numFmt w:val="decimal"/>
      <w:lvlText w:val=""/>
      <w:lvlJc w:val="left"/>
    </w:lvl>
    <w:lvl w:ilvl="4" w:tplc="58A4EED6">
      <w:numFmt w:val="decimal"/>
      <w:lvlText w:val=""/>
      <w:lvlJc w:val="left"/>
    </w:lvl>
    <w:lvl w:ilvl="5" w:tplc="3F7A8376">
      <w:numFmt w:val="decimal"/>
      <w:lvlText w:val=""/>
      <w:lvlJc w:val="left"/>
    </w:lvl>
    <w:lvl w:ilvl="6" w:tplc="CB2A9A16">
      <w:numFmt w:val="decimal"/>
      <w:lvlText w:val=""/>
      <w:lvlJc w:val="left"/>
    </w:lvl>
    <w:lvl w:ilvl="7" w:tplc="D83056D4">
      <w:numFmt w:val="decimal"/>
      <w:lvlText w:val=""/>
      <w:lvlJc w:val="left"/>
    </w:lvl>
    <w:lvl w:ilvl="8" w:tplc="5426A7F0">
      <w:numFmt w:val="decimal"/>
      <w:lvlText w:val=""/>
      <w:lvlJc w:val="left"/>
    </w:lvl>
  </w:abstractNum>
  <w:abstractNum w:abstractNumId="4" w15:restartNumberingAfterBreak="0">
    <w:nsid w:val="00001238"/>
    <w:multiLevelType w:val="hybridMultilevel"/>
    <w:tmpl w:val="00202614"/>
    <w:lvl w:ilvl="0" w:tplc="200008EE">
      <w:start w:val="1"/>
      <w:numFmt w:val="bullet"/>
      <w:lvlText w:val="№"/>
      <w:lvlJc w:val="left"/>
    </w:lvl>
    <w:lvl w:ilvl="1" w:tplc="D2245B5C">
      <w:start w:val="1"/>
      <w:numFmt w:val="bullet"/>
      <w:lvlText w:val="-"/>
      <w:lvlJc w:val="left"/>
    </w:lvl>
    <w:lvl w:ilvl="2" w:tplc="632022B4">
      <w:numFmt w:val="decimal"/>
      <w:lvlText w:val=""/>
      <w:lvlJc w:val="left"/>
    </w:lvl>
    <w:lvl w:ilvl="3" w:tplc="CBDE844E">
      <w:numFmt w:val="decimal"/>
      <w:lvlText w:val=""/>
      <w:lvlJc w:val="left"/>
    </w:lvl>
    <w:lvl w:ilvl="4" w:tplc="0ABAEF88">
      <w:numFmt w:val="decimal"/>
      <w:lvlText w:val=""/>
      <w:lvlJc w:val="left"/>
    </w:lvl>
    <w:lvl w:ilvl="5" w:tplc="DBFAA116">
      <w:numFmt w:val="decimal"/>
      <w:lvlText w:val=""/>
      <w:lvlJc w:val="left"/>
    </w:lvl>
    <w:lvl w:ilvl="6" w:tplc="5D8EAC50">
      <w:numFmt w:val="decimal"/>
      <w:lvlText w:val=""/>
      <w:lvlJc w:val="left"/>
    </w:lvl>
    <w:lvl w:ilvl="7" w:tplc="2766F9A0">
      <w:numFmt w:val="decimal"/>
      <w:lvlText w:val=""/>
      <w:lvlJc w:val="left"/>
    </w:lvl>
    <w:lvl w:ilvl="8" w:tplc="2C08823C">
      <w:numFmt w:val="decimal"/>
      <w:lvlText w:val=""/>
      <w:lvlJc w:val="left"/>
    </w:lvl>
  </w:abstractNum>
  <w:abstractNum w:abstractNumId="5" w15:restartNumberingAfterBreak="0">
    <w:nsid w:val="00001A49"/>
    <w:multiLevelType w:val="hybridMultilevel"/>
    <w:tmpl w:val="0EA6371C"/>
    <w:lvl w:ilvl="0" w:tplc="B42229C4">
      <w:start w:val="15"/>
      <w:numFmt w:val="lowerLetter"/>
      <w:lvlText w:val="%1"/>
      <w:lvlJc w:val="left"/>
    </w:lvl>
    <w:lvl w:ilvl="1" w:tplc="9740DCFE">
      <w:numFmt w:val="decimal"/>
      <w:lvlText w:val=""/>
      <w:lvlJc w:val="left"/>
    </w:lvl>
    <w:lvl w:ilvl="2" w:tplc="74CE97D4">
      <w:numFmt w:val="decimal"/>
      <w:lvlText w:val=""/>
      <w:lvlJc w:val="left"/>
    </w:lvl>
    <w:lvl w:ilvl="3" w:tplc="3CF03B52">
      <w:numFmt w:val="decimal"/>
      <w:lvlText w:val=""/>
      <w:lvlJc w:val="left"/>
    </w:lvl>
    <w:lvl w:ilvl="4" w:tplc="0FBAD648">
      <w:numFmt w:val="decimal"/>
      <w:lvlText w:val=""/>
      <w:lvlJc w:val="left"/>
    </w:lvl>
    <w:lvl w:ilvl="5" w:tplc="28686244">
      <w:numFmt w:val="decimal"/>
      <w:lvlText w:val=""/>
      <w:lvlJc w:val="left"/>
    </w:lvl>
    <w:lvl w:ilvl="6" w:tplc="3F7039BE">
      <w:numFmt w:val="decimal"/>
      <w:lvlText w:val=""/>
      <w:lvlJc w:val="left"/>
    </w:lvl>
    <w:lvl w:ilvl="7" w:tplc="870419AA">
      <w:numFmt w:val="decimal"/>
      <w:lvlText w:val=""/>
      <w:lvlJc w:val="left"/>
    </w:lvl>
    <w:lvl w:ilvl="8" w:tplc="002AB62E">
      <w:numFmt w:val="decimal"/>
      <w:lvlText w:val=""/>
      <w:lvlJc w:val="left"/>
    </w:lvl>
  </w:abstractNum>
  <w:abstractNum w:abstractNumId="6" w15:restartNumberingAfterBreak="0">
    <w:nsid w:val="00001AD4"/>
    <w:multiLevelType w:val="hybridMultilevel"/>
    <w:tmpl w:val="91F27DAA"/>
    <w:lvl w:ilvl="0" w:tplc="73AC1496">
      <w:start w:val="1"/>
      <w:numFmt w:val="bullet"/>
      <w:lvlText w:val="-"/>
      <w:lvlJc w:val="left"/>
    </w:lvl>
    <w:lvl w:ilvl="1" w:tplc="3D2C4C4A">
      <w:numFmt w:val="decimal"/>
      <w:lvlText w:val=""/>
      <w:lvlJc w:val="left"/>
    </w:lvl>
    <w:lvl w:ilvl="2" w:tplc="3B6C2526">
      <w:numFmt w:val="decimal"/>
      <w:lvlText w:val=""/>
      <w:lvlJc w:val="left"/>
    </w:lvl>
    <w:lvl w:ilvl="3" w:tplc="8FEE413A">
      <w:numFmt w:val="decimal"/>
      <w:lvlText w:val=""/>
      <w:lvlJc w:val="left"/>
    </w:lvl>
    <w:lvl w:ilvl="4" w:tplc="9DF06ED2">
      <w:numFmt w:val="decimal"/>
      <w:lvlText w:val=""/>
      <w:lvlJc w:val="left"/>
    </w:lvl>
    <w:lvl w:ilvl="5" w:tplc="FB58102C">
      <w:numFmt w:val="decimal"/>
      <w:lvlText w:val=""/>
      <w:lvlJc w:val="left"/>
    </w:lvl>
    <w:lvl w:ilvl="6" w:tplc="BC0E08F2">
      <w:numFmt w:val="decimal"/>
      <w:lvlText w:val=""/>
      <w:lvlJc w:val="left"/>
    </w:lvl>
    <w:lvl w:ilvl="7" w:tplc="99B07602">
      <w:numFmt w:val="decimal"/>
      <w:lvlText w:val=""/>
      <w:lvlJc w:val="left"/>
    </w:lvl>
    <w:lvl w:ilvl="8" w:tplc="991C75C4">
      <w:numFmt w:val="decimal"/>
      <w:lvlText w:val=""/>
      <w:lvlJc w:val="left"/>
    </w:lvl>
  </w:abstractNum>
  <w:abstractNum w:abstractNumId="7" w15:restartNumberingAfterBreak="0">
    <w:nsid w:val="00001E1F"/>
    <w:multiLevelType w:val="hybridMultilevel"/>
    <w:tmpl w:val="363E34BE"/>
    <w:lvl w:ilvl="0" w:tplc="CE6CC084">
      <w:start w:val="1"/>
      <w:numFmt w:val="bullet"/>
      <w:lvlText w:val="-"/>
      <w:lvlJc w:val="left"/>
    </w:lvl>
    <w:lvl w:ilvl="1" w:tplc="3F80A07E">
      <w:numFmt w:val="decimal"/>
      <w:lvlText w:val=""/>
      <w:lvlJc w:val="left"/>
    </w:lvl>
    <w:lvl w:ilvl="2" w:tplc="6F3E32F4">
      <w:numFmt w:val="decimal"/>
      <w:lvlText w:val=""/>
      <w:lvlJc w:val="left"/>
    </w:lvl>
    <w:lvl w:ilvl="3" w:tplc="01348FAC">
      <w:numFmt w:val="decimal"/>
      <w:lvlText w:val=""/>
      <w:lvlJc w:val="left"/>
    </w:lvl>
    <w:lvl w:ilvl="4" w:tplc="5EAC8338">
      <w:numFmt w:val="decimal"/>
      <w:lvlText w:val=""/>
      <w:lvlJc w:val="left"/>
    </w:lvl>
    <w:lvl w:ilvl="5" w:tplc="78E66F6A">
      <w:numFmt w:val="decimal"/>
      <w:lvlText w:val=""/>
      <w:lvlJc w:val="left"/>
    </w:lvl>
    <w:lvl w:ilvl="6" w:tplc="C938FA80">
      <w:numFmt w:val="decimal"/>
      <w:lvlText w:val=""/>
      <w:lvlJc w:val="left"/>
    </w:lvl>
    <w:lvl w:ilvl="7" w:tplc="CB50720C">
      <w:numFmt w:val="decimal"/>
      <w:lvlText w:val=""/>
      <w:lvlJc w:val="left"/>
    </w:lvl>
    <w:lvl w:ilvl="8" w:tplc="D90C18E2">
      <w:numFmt w:val="decimal"/>
      <w:lvlText w:val=""/>
      <w:lvlJc w:val="left"/>
    </w:lvl>
  </w:abstractNum>
  <w:abstractNum w:abstractNumId="8" w15:restartNumberingAfterBreak="0">
    <w:nsid w:val="00002213"/>
    <w:multiLevelType w:val="hybridMultilevel"/>
    <w:tmpl w:val="BAF26ED4"/>
    <w:lvl w:ilvl="0" w:tplc="4EC43770">
      <w:start w:val="1"/>
      <w:numFmt w:val="bullet"/>
      <w:lvlText w:val="-"/>
      <w:lvlJc w:val="left"/>
    </w:lvl>
    <w:lvl w:ilvl="1" w:tplc="180AA5F6">
      <w:start w:val="1"/>
      <w:numFmt w:val="bullet"/>
      <w:lvlText w:val="-"/>
      <w:lvlJc w:val="left"/>
    </w:lvl>
    <w:lvl w:ilvl="2" w:tplc="5490AA4C">
      <w:numFmt w:val="decimal"/>
      <w:lvlText w:val=""/>
      <w:lvlJc w:val="left"/>
    </w:lvl>
    <w:lvl w:ilvl="3" w:tplc="B34E53F6">
      <w:numFmt w:val="decimal"/>
      <w:lvlText w:val=""/>
      <w:lvlJc w:val="left"/>
    </w:lvl>
    <w:lvl w:ilvl="4" w:tplc="6FF0D0B8">
      <w:numFmt w:val="decimal"/>
      <w:lvlText w:val=""/>
      <w:lvlJc w:val="left"/>
    </w:lvl>
    <w:lvl w:ilvl="5" w:tplc="ACAE23DA">
      <w:numFmt w:val="decimal"/>
      <w:lvlText w:val=""/>
      <w:lvlJc w:val="left"/>
    </w:lvl>
    <w:lvl w:ilvl="6" w:tplc="E66AF058">
      <w:numFmt w:val="decimal"/>
      <w:lvlText w:val=""/>
      <w:lvlJc w:val="left"/>
    </w:lvl>
    <w:lvl w:ilvl="7" w:tplc="F4308C38">
      <w:numFmt w:val="decimal"/>
      <w:lvlText w:val=""/>
      <w:lvlJc w:val="left"/>
    </w:lvl>
    <w:lvl w:ilvl="8" w:tplc="A886A886">
      <w:numFmt w:val="decimal"/>
      <w:lvlText w:val=""/>
      <w:lvlJc w:val="left"/>
    </w:lvl>
  </w:abstractNum>
  <w:abstractNum w:abstractNumId="9" w15:restartNumberingAfterBreak="0">
    <w:nsid w:val="000022EE"/>
    <w:multiLevelType w:val="hybridMultilevel"/>
    <w:tmpl w:val="76D42E46"/>
    <w:lvl w:ilvl="0" w:tplc="8D0C8F12">
      <w:start w:val="1"/>
      <w:numFmt w:val="bullet"/>
      <w:lvlText w:val="-"/>
      <w:lvlJc w:val="left"/>
    </w:lvl>
    <w:lvl w:ilvl="1" w:tplc="3096450A">
      <w:numFmt w:val="decimal"/>
      <w:lvlText w:val=""/>
      <w:lvlJc w:val="left"/>
    </w:lvl>
    <w:lvl w:ilvl="2" w:tplc="F09C159C">
      <w:numFmt w:val="decimal"/>
      <w:lvlText w:val=""/>
      <w:lvlJc w:val="left"/>
    </w:lvl>
    <w:lvl w:ilvl="3" w:tplc="71A67CF0">
      <w:numFmt w:val="decimal"/>
      <w:lvlText w:val=""/>
      <w:lvlJc w:val="left"/>
    </w:lvl>
    <w:lvl w:ilvl="4" w:tplc="A6A45A8A">
      <w:numFmt w:val="decimal"/>
      <w:lvlText w:val=""/>
      <w:lvlJc w:val="left"/>
    </w:lvl>
    <w:lvl w:ilvl="5" w:tplc="EACC1848">
      <w:numFmt w:val="decimal"/>
      <w:lvlText w:val=""/>
      <w:lvlJc w:val="left"/>
    </w:lvl>
    <w:lvl w:ilvl="6" w:tplc="C6509826">
      <w:numFmt w:val="decimal"/>
      <w:lvlText w:val=""/>
      <w:lvlJc w:val="left"/>
    </w:lvl>
    <w:lvl w:ilvl="7" w:tplc="62B2BC2E">
      <w:numFmt w:val="decimal"/>
      <w:lvlText w:val=""/>
      <w:lvlJc w:val="left"/>
    </w:lvl>
    <w:lvl w:ilvl="8" w:tplc="D262AF5A">
      <w:numFmt w:val="decimal"/>
      <w:lvlText w:val=""/>
      <w:lvlJc w:val="left"/>
    </w:lvl>
  </w:abstractNum>
  <w:abstractNum w:abstractNumId="10" w15:restartNumberingAfterBreak="0">
    <w:nsid w:val="00002350"/>
    <w:multiLevelType w:val="hybridMultilevel"/>
    <w:tmpl w:val="F60CCF4E"/>
    <w:lvl w:ilvl="0" w:tplc="6C80CC8E">
      <w:start w:val="22"/>
      <w:numFmt w:val="upperLetter"/>
      <w:lvlText w:val="%1."/>
      <w:lvlJc w:val="left"/>
    </w:lvl>
    <w:lvl w:ilvl="1" w:tplc="13CE38A0">
      <w:numFmt w:val="decimal"/>
      <w:lvlText w:val=""/>
      <w:lvlJc w:val="left"/>
    </w:lvl>
    <w:lvl w:ilvl="2" w:tplc="BF104988">
      <w:numFmt w:val="decimal"/>
      <w:lvlText w:val=""/>
      <w:lvlJc w:val="left"/>
    </w:lvl>
    <w:lvl w:ilvl="3" w:tplc="3CF867C0">
      <w:numFmt w:val="decimal"/>
      <w:lvlText w:val=""/>
      <w:lvlJc w:val="left"/>
    </w:lvl>
    <w:lvl w:ilvl="4" w:tplc="A15A6264">
      <w:numFmt w:val="decimal"/>
      <w:lvlText w:val=""/>
      <w:lvlJc w:val="left"/>
    </w:lvl>
    <w:lvl w:ilvl="5" w:tplc="16FAE59E">
      <w:numFmt w:val="decimal"/>
      <w:lvlText w:val=""/>
      <w:lvlJc w:val="left"/>
    </w:lvl>
    <w:lvl w:ilvl="6" w:tplc="7BB092CE">
      <w:numFmt w:val="decimal"/>
      <w:lvlText w:val=""/>
      <w:lvlJc w:val="left"/>
    </w:lvl>
    <w:lvl w:ilvl="7" w:tplc="788285F8">
      <w:numFmt w:val="decimal"/>
      <w:lvlText w:val=""/>
      <w:lvlJc w:val="left"/>
    </w:lvl>
    <w:lvl w:ilvl="8" w:tplc="049E5C26">
      <w:numFmt w:val="decimal"/>
      <w:lvlText w:val=""/>
      <w:lvlJc w:val="left"/>
    </w:lvl>
  </w:abstractNum>
  <w:abstractNum w:abstractNumId="11" w15:restartNumberingAfterBreak="0">
    <w:nsid w:val="0000260D"/>
    <w:multiLevelType w:val="hybridMultilevel"/>
    <w:tmpl w:val="A3A23044"/>
    <w:lvl w:ilvl="0" w:tplc="E946CE46">
      <w:start w:val="1"/>
      <w:numFmt w:val="decimal"/>
      <w:lvlText w:val="%1)"/>
      <w:lvlJc w:val="left"/>
    </w:lvl>
    <w:lvl w:ilvl="1" w:tplc="E672337E">
      <w:numFmt w:val="decimal"/>
      <w:lvlText w:val=""/>
      <w:lvlJc w:val="left"/>
    </w:lvl>
    <w:lvl w:ilvl="2" w:tplc="B7EA2C84">
      <w:numFmt w:val="decimal"/>
      <w:lvlText w:val=""/>
      <w:lvlJc w:val="left"/>
    </w:lvl>
    <w:lvl w:ilvl="3" w:tplc="3F6A51A2">
      <w:numFmt w:val="decimal"/>
      <w:lvlText w:val=""/>
      <w:lvlJc w:val="left"/>
    </w:lvl>
    <w:lvl w:ilvl="4" w:tplc="137A94EE">
      <w:numFmt w:val="decimal"/>
      <w:lvlText w:val=""/>
      <w:lvlJc w:val="left"/>
    </w:lvl>
    <w:lvl w:ilvl="5" w:tplc="E7FE79C0">
      <w:numFmt w:val="decimal"/>
      <w:lvlText w:val=""/>
      <w:lvlJc w:val="left"/>
    </w:lvl>
    <w:lvl w:ilvl="6" w:tplc="24308BD4">
      <w:numFmt w:val="decimal"/>
      <w:lvlText w:val=""/>
      <w:lvlJc w:val="left"/>
    </w:lvl>
    <w:lvl w:ilvl="7" w:tplc="D8908874">
      <w:numFmt w:val="decimal"/>
      <w:lvlText w:val=""/>
      <w:lvlJc w:val="left"/>
    </w:lvl>
    <w:lvl w:ilvl="8" w:tplc="383CC014">
      <w:numFmt w:val="decimal"/>
      <w:lvlText w:val=""/>
      <w:lvlJc w:val="left"/>
    </w:lvl>
  </w:abstractNum>
  <w:abstractNum w:abstractNumId="12" w15:restartNumberingAfterBreak="0">
    <w:nsid w:val="000026A6"/>
    <w:multiLevelType w:val="hybridMultilevel"/>
    <w:tmpl w:val="41F84178"/>
    <w:lvl w:ilvl="0" w:tplc="285EFA6A">
      <w:start w:val="1"/>
      <w:numFmt w:val="bullet"/>
      <w:lvlText w:val="-"/>
      <w:lvlJc w:val="left"/>
    </w:lvl>
    <w:lvl w:ilvl="1" w:tplc="4CCE00DC">
      <w:start w:val="1"/>
      <w:numFmt w:val="bullet"/>
      <w:lvlText w:val="-"/>
      <w:lvlJc w:val="left"/>
    </w:lvl>
    <w:lvl w:ilvl="2" w:tplc="3056A664">
      <w:start w:val="1"/>
      <w:numFmt w:val="bullet"/>
      <w:lvlText w:val="-"/>
      <w:lvlJc w:val="left"/>
    </w:lvl>
    <w:lvl w:ilvl="3" w:tplc="EEE0AA9C">
      <w:numFmt w:val="decimal"/>
      <w:lvlText w:val=""/>
      <w:lvlJc w:val="left"/>
    </w:lvl>
    <w:lvl w:ilvl="4" w:tplc="B4C8DEA8">
      <w:numFmt w:val="decimal"/>
      <w:lvlText w:val=""/>
      <w:lvlJc w:val="left"/>
    </w:lvl>
    <w:lvl w:ilvl="5" w:tplc="97B6A2DA">
      <w:numFmt w:val="decimal"/>
      <w:lvlText w:val=""/>
      <w:lvlJc w:val="left"/>
    </w:lvl>
    <w:lvl w:ilvl="6" w:tplc="1AFA39C2">
      <w:numFmt w:val="decimal"/>
      <w:lvlText w:val=""/>
      <w:lvlJc w:val="left"/>
    </w:lvl>
    <w:lvl w:ilvl="7" w:tplc="2D1AAE12">
      <w:numFmt w:val="decimal"/>
      <w:lvlText w:val=""/>
      <w:lvlJc w:val="left"/>
    </w:lvl>
    <w:lvl w:ilvl="8" w:tplc="55700FDC">
      <w:numFmt w:val="decimal"/>
      <w:lvlText w:val=""/>
      <w:lvlJc w:val="left"/>
    </w:lvl>
  </w:abstractNum>
  <w:abstractNum w:abstractNumId="13" w15:restartNumberingAfterBreak="0">
    <w:nsid w:val="0000301C"/>
    <w:multiLevelType w:val="hybridMultilevel"/>
    <w:tmpl w:val="6A8CE140"/>
    <w:lvl w:ilvl="0" w:tplc="FF8EA368">
      <w:start w:val="1"/>
      <w:numFmt w:val="bullet"/>
      <w:lvlText w:val="и"/>
      <w:lvlJc w:val="left"/>
    </w:lvl>
    <w:lvl w:ilvl="1" w:tplc="5C4A18BE">
      <w:numFmt w:val="decimal"/>
      <w:lvlText w:val=""/>
      <w:lvlJc w:val="left"/>
    </w:lvl>
    <w:lvl w:ilvl="2" w:tplc="9A6475BE">
      <w:numFmt w:val="decimal"/>
      <w:lvlText w:val=""/>
      <w:lvlJc w:val="left"/>
    </w:lvl>
    <w:lvl w:ilvl="3" w:tplc="80DCD554">
      <w:numFmt w:val="decimal"/>
      <w:lvlText w:val=""/>
      <w:lvlJc w:val="left"/>
    </w:lvl>
    <w:lvl w:ilvl="4" w:tplc="90CED9DA">
      <w:numFmt w:val="decimal"/>
      <w:lvlText w:val=""/>
      <w:lvlJc w:val="left"/>
    </w:lvl>
    <w:lvl w:ilvl="5" w:tplc="29145E52">
      <w:numFmt w:val="decimal"/>
      <w:lvlText w:val=""/>
      <w:lvlJc w:val="left"/>
    </w:lvl>
    <w:lvl w:ilvl="6" w:tplc="06A67C54">
      <w:numFmt w:val="decimal"/>
      <w:lvlText w:val=""/>
      <w:lvlJc w:val="left"/>
    </w:lvl>
    <w:lvl w:ilvl="7" w:tplc="011C00EA">
      <w:numFmt w:val="decimal"/>
      <w:lvlText w:val=""/>
      <w:lvlJc w:val="left"/>
    </w:lvl>
    <w:lvl w:ilvl="8" w:tplc="8C54F026">
      <w:numFmt w:val="decimal"/>
      <w:lvlText w:val=""/>
      <w:lvlJc w:val="left"/>
    </w:lvl>
  </w:abstractNum>
  <w:abstractNum w:abstractNumId="14" w15:restartNumberingAfterBreak="0">
    <w:nsid w:val="0000323B"/>
    <w:multiLevelType w:val="hybridMultilevel"/>
    <w:tmpl w:val="F836C36E"/>
    <w:lvl w:ilvl="0" w:tplc="F3140F3A">
      <w:start w:val="61"/>
      <w:numFmt w:val="upperLetter"/>
      <w:lvlText w:val="%1."/>
      <w:lvlJc w:val="left"/>
    </w:lvl>
    <w:lvl w:ilvl="1" w:tplc="AAECD554">
      <w:numFmt w:val="decimal"/>
      <w:lvlText w:val=""/>
      <w:lvlJc w:val="left"/>
    </w:lvl>
    <w:lvl w:ilvl="2" w:tplc="6F604B2E">
      <w:numFmt w:val="decimal"/>
      <w:lvlText w:val=""/>
      <w:lvlJc w:val="left"/>
    </w:lvl>
    <w:lvl w:ilvl="3" w:tplc="81982FC8">
      <w:numFmt w:val="decimal"/>
      <w:lvlText w:val=""/>
      <w:lvlJc w:val="left"/>
    </w:lvl>
    <w:lvl w:ilvl="4" w:tplc="62249C7A">
      <w:numFmt w:val="decimal"/>
      <w:lvlText w:val=""/>
      <w:lvlJc w:val="left"/>
    </w:lvl>
    <w:lvl w:ilvl="5" w:tplc="8D44F858">
      <w:numFmt w:val="decimal"/>
      <w:lvlText w:val=""/>
      <w:lvlJc w:val="left"/>
    </w:lvl>
    <w:lvl w:ilvl="6" w:tplc="E3F8365E">
      <w:numFmt w:val="decimal"/>
      <w:lvlText w:val=""/>
      <w:lvlJc w:val="left"/>
    </w:lvl>
    <w:lvl w:ilvl="7" w:tplc="3BF81810">
      <w:numFmt w:val="decimal"/>
      <w:lvlText w:val=""/>
      <w:lvlJc w:val="left"/>
    </w:lvl>
    <w:lvl w:ilvl="8" w:tplc="92403580">
      <w:numFmt w:val="decimal"/>
      <w:lvlText w:val=""/>
      <w:lvlJc w:val="left"/>
    </w:lvl>
  </w:abstractNum>
  <w:abstractNum w:abstractNumId="15" w15:restartNumberingAfterBreak="0">
    <w:nsid w:val="00003B25"/>
    <w:multiLevelType w:val="hybridMultilevel"/>
    <w:tmpl w:val="A0427606"/>
    <w:lvl w:ilvl="0" w:tplc="63A6419C">
      <w:start w:val="1"/>
      <w:numFmt w:val="bullet"/>
      <w:lvlText w:val="-"/>
      <w:lvlJc w:val="left"/>
    </w:lvl>
    <w:lvl w:ilvl="1" w:tplc="5F1667E2">
      <w:start w:val="1"/>
      <w:numFmt w:val="bullet"/>
      <w:lvlText w:val="-"/>
      <w:lvlJc w:val="left"/>
    </w:lvl>
    <w:lvl w:ilvl="2" w:tplc="C0367C28">
      <w:start w:val="1"/>
      <w:numFmt w:val="bullet"/>
      <w:lvlText w:val="В"/>
      <w:lvlJc w:val="left"/>
    </w:lvl>
    <w:lvl w:ilvl="3" w:tplc="A0403D4A">
      <w:numFmt w:val="decimal"/>
      <w:lvlText w:val=""/>
      <w:lvlJc w:val="left"/>
    </w:lvl>
    <w:lvl w:ilvl="4" w:tplc="D49022E4">
      <w:numFmt w:val="decimal"/>
      <w:lvlText w:val=""/>
      <w:lvlJc w:val="left"/>
    </w:lvl>
    <w:lvl w:ilvl="5" w:tplc="DC8A3D20">
      <w:numFmt w:val="decimal"/>
      <w:lvlText w:val=""/>
      <w:lvlJc w:val="left"/>
    </w:lvl>
    <w:lvl w:ilvl="6" w:tplc="423C60A6">
      <w:numFmt w:val="decimal"/>
      <w:lvlText w:val=""/>
      <w:lvlJc w:val="left"/>
    </w:lvl>
    <w:lvl w:ilvl="7" w:tplc="3F62F166">
      <w:numFmt w:val="decimal"/>
      <w:lvlText w:val=""/>
      <w:lvlJc w:val="left"/>
    </w:lvl>
    <w:lvl w:ilvl="8" w:tplc="9FD65430">
      <w:numFmt w:val="decimal"/>
      <w:lvlText w:val=""/>
      <w:lvlJc w:val="left"/>
    </w:lvl>
  </w:abstractNum>
  <w:abstractNum w:abstractNumId="16" w15:restartNumberingAfterBreak="0">
    <w:nsid w:val="00003BF6"/>
    <w:multiLevelType w:val="hybridMultilevel"/>
    <w:tmpl w:val="B48A89E2"/>
    <w:lvl w:ilvl="0" w:tplc="42B238E8">
      <w:start w:val="1"/>
      <w:numFmt w:val="bullet"/>
      <w:lvlText w:val="В"/>
      <w:lvlJc w:val="left"/>
    </w:lvl>
    <w:lvl w:ilvl="1" w:tplc="7C9A7E44">
      <w:start w:val="1"/>
      <w:numFmt w:val="bullet"/>
      <w:lvlText w:val="в"/>
      <w:lvlJc w:val="left"/>
    </w:lvl>
    <w:lvl w:ilvl="2" w:tplc="90DE12B4">
      <w:numFmt w:val="decimal"/>
      <w:lvlText w:val=""/>
      <w:lvlJc w:val="left"/>
    </w:lvl>
    <w:lvl w:ilvl="3" w:tplc="0BAC030E">
      <w:numFmt w:val="decimal"/>
      <w:lvlText w:val=""/>
      <w:lvlJc w:val="left"/>
    </w:lvl>
    <w:lvl w:ilvl="4" w:tplc="6BF2A07E">
      <w:numFmt w:val="decimal"/>
      <w:lvlText w:val=""/>
      <w:lvlJc w:val="left"/>
    </w:lvl>
    <w:lvl w:ilvl="5" w:tplc="8A100514">
      <w:numFmt w:val="decimal"/>
      <w:lvlText w:val=""/>
      <w:lvlJc w:val="left"/>
    </w:lvl>
    <w:lvl w:ilvl="6" w:tplc="1CB6C66E">
      <w:numFmt w:val="decimal"/>
      <w:lvlText w:val=""/>
      <w:lvlJc w:val="left"/>
    </w:lvl>
    <w:lvl w:ilvl="7" w:tplc="F36AD4E2">
      <w:numFmt w:val="decimal"/>
      <w:lvlText w:val=""/>
      <w:lvlJc w:val="left"/>
    </w:lvl>
    <w:lvl w:ilvl="8" w:tplc="74B23614">
      <w:numFmt w:val="decimal"/>
      <w:lvlText w:val=""/>
      <w:lvlJc w:val="left"/>
    </w:lvl>
  </w:abstractNum>
  <w:abstractNum w:abstractNumId="17" w15:restartNumberingAfterBreak="0">
    <w:nsid w:val="00003E12"/>
    <w:multiLevelType w:val="hybridMultilevel"/>
    <w:tmpl w:val="FCF86CF4"/>
    <w:lvl w:ilvl="0" w:tplc="537AE248">
      <w:start w:val="15"/>
      <w:numFmt w:val="lowerLetter"/>
      <w:lvlText w:val="%1"/>
      <w:lvlJc w:val="left"/>
    </w:lvl>
    <w:lvl w:ilvl="1" w:tplc="A4F6234C">
      <w:numFmt w:val="decimal"/>
      <w:lvlText w:val=""/>
      <w:lvlJc w:val="left"/>
    </w:lvl>
    <w:lvl w:ilvl="2" w:tplc="64683E1C">
      <w:numFmt w:val="decimal"/>
      <w:lvlText w:val=""/>
      <w:lvlJc w:val="left"/>
    </w:lvl>
    <w:lvl w:ilvl="3" w:tplc="1A48AB8E">
      <w:numFmt w:val="decimal"/>
      <w:lvlText w:val=""/>
      <w:lvlJc w:val="left"/>
    </w:lvl>
    <w:lvl w:ilvl="4" w:tplc="096A8174">
      <w:numFmt w:val="decimal"/>
      <w:lvlText w:val=""/>
      <w:lvlJc w:val="left"/>
    </w:lvl>
    <w:lvl w:ilvl="5" w:tplc="E8AA766C">
      <w:numFmt w:val="decimal"/>
      <w:lvlText w:val=""/>
      <w:lvlJc w:val="left"/>
    </w:lvl>
    <w:lvl w:ilvl="6" w:tplc="92CE67EA">
      <w:numFmt w:val="decimal"/>
      <w:lvlText w:val=""/>
      <w:lvlJc w:val="left"/>
    </w:lvl>
    <w:lvl w:ilvl="7" w:tplc="F6E69ECC">
      <w:numFmt w:val="decimal"/>
      <w:lvlText w:val=""/>
      <w:lvlJc w:val="left"/>
    </w:lvl>
    <w:lvl w:ilvl="8" w:tplc="9AB0CD42">
      <w:numFmt w:val="decimal"/>
      <w:lvlText w:val=""/>
      <w:lvlJc w:val="left"/>
    </w:lvl>
  </w:abstractNum>
  <w:abstractNum w:abstractNumId="18" w15:restartNumberingAfterBreak="0">
    <w:nsid w:val="00004509"/>
    <w:multiLevelType w:val="hybridMultilevel"/>
    <w:tmpl w:val="126280D0"/>
    <w:lvl w:ilvl="0" w:tplc="3110ADB8">
      <w:start w:val="1"/>
      <w:numFmt w:val="bullet"/>
      <w:lvlText w:val="№"/>
      <w:lvlJc w:val="left"/>
    </w:lvl>
    <w:lvl w:ilvl="1" w:tplc="0D524112">
      <w:start w:val="1"/>
      <w:numFmt w:val="bullet"/>
      <w:lvlText w:val="-"/>
      <w:lvlJc w:val="left"/>
    </w:lvl>
    <w:lvl w:ilvl="2" w:tplc="BD32967E">
      <w:start w:val="1"/>
      <w:numFmt w:val="bullet"/>
      <w:lvlText w:val="-"/>
      <w:lvlJc w:val="left"/>
    </w:lvl>
    <w:lvl w:ilvl="3" w:tplc="DABE4C5E">
      <w:numFmt w:val="decimal"/>
      <w:lvlText w:val=""/>
      <w:lvlJc w:val="left"/>
    </w:lvl>
    <w:lvl w:ilvl="4" w:tplc="08FCEC50">
      <w:numFmt w:val="decimal"/>
      <w:lvlText w:val=""/>
      <w:lvlJc w:val="left"/>
    </w:lvl>
    <w:lvl w:ilvl="5" w:tplc="383CE114">
      <w:numFmt w:val="decimal"/>
      <w:lvlText w:val=""/>
      <w:lvlJc w:val="left"/>
    </w:lvl>
    <w:lvl w:ilvl="6" w:tplc="75C20D1A">
      <w:numFmt w:val="decimal"/>
      <w:lvlText w:val=""/>
      <w:lvlJc w:val="left"/>
    </w:lvl>
    <w:lvl w:ilvl="7" w:tplc="08B08A7E">
      <w:numFmt w:val="decimal"/>
      <w:lvlText w:val=""/>
      <w:lvlJc w:val="left"/>
    </w:lvl>
    <w:lvl w:ilvl="8" w:tplc="933E16E0">
      <w:numFmt w:val="decimal"/>
      <w:lvlText w:val=""/>
      <w:lvlJc w:val="left"/>
    </w:lvl>
  </w:abstractNum>
  <w:abstractNum w:abstractNumId="19" w15:restartNumberingAfterBreak="0">
    <w:nsid w:val="00004B40"/>
    <w:multiLevelType w:val="hybridMultilevel"/>
    <w:tmpl w:val="936AC8D0"/>
    <w:lvl w:ilvl="0" w:tplc="79182F9C">
      <w:start w:val="1"/>
      <w:numFmt w:val="bullet"/>
      <w:lvlText w:val="-"/>
      <w:lvlJc w:val="left"/>
    </w:lvl>
    <w:lvl w:ilvl="1" w:tplc="C2140656">
      <w:start w:val="1"/>
      <w:numFmt w:val="bullet"/>
      <w:lvlText w:val="В"/>
      <w:lvlJc w:val="left"/>
    </w:lvl>
    <w:lvl w:ilvl="2" w:tplc="8766C4FE">
      <w:numFmt w:val="decimal"/>
      <w:lvlText w:val=""/>
      <w:lvlJc w:val="left"/>
    </w:lvl>
    <w:lvl w:ilvl="3" w:tplc="E23802C4">
      <w:numFmt w:val="decimal"/>
      <w:lvlText w:val=""/>
      <w:lvlJc w:val="left"/>
    </w:lvl>
    <w:lvl w:ilvl="4" w:tplc="8C6218DC">
      <w:numFmt w:val="decimal"/>
      <w:lvlText w:val=""/>
      <w:lvlJc w:val="left"/>
    </w:lvl>
    <w:lvl w:ilvl="5" w:tplc="FEA2119C">
      <w:numFmt w:val="decimal"/>
      <w:lvlText w:val=""/>
      <w:lvlJc w:val="left"/>
    </w:lvl>
    <w:lvl w:ilvl="6" w:tplc="CA26B536">
      <w:numFmt w:val="decimal"/>
      <w:lvlText w:val=""/>
      <w:lvlJc w:val="left"/>
    </w:lvl>
    <w:lvl w:ilvl="7" w:tplc="849CC762">
      <w:numFmt w:val="decimal"/>
      <w:lvlText w:val=""/>
      <w:lvlJc w:val="left"/>
    </w:lvl>
    <w:lvl w:ilvl="8" w:tplc="A23EA096">
      <w:numFmt w:val="decimal"/>
      <w:lvlText w:val=""/>
      <w:lvlJc w:val="left"/>
    </w:lvl>
  </w:abstractNum>
  <w:abstractNum w:abstractNumId="20" w15:restartNumberingAfterBreak="0">
    <w:nsid w:val="00004E45"/>
    <w:multiLevelType w:val="hybridMultilevel"/>
    <w:tmpl w:val="2D8CCCDE"/>
    <w:lvl w:ilvl="0" w:tplc="DE285DA0">
      <w:start w:val="1"/>
      <w:numFmt w:val="bullet"/>
      <w:lvlText w:val="-"/>
      <w:lvlJc w:val="left"/>
    </w:lvl>
    <w:lvl w:ilvl="1" w:tplc="5E681446">
      <w:start w:val="1"/>
      <w:numFmt w:val="bullet"/>
      <w:lvlText w:val="-"/>
      <w:lvlJc w:val="left"/>
    </w:lvl>
    <w:lvl w:ilvl="2" w:tplc="1BE2105E">
      <w:numFmt w:val="decimal"/>
      <w:lvlText w:val=""/>
      <w:lvlJc w:val="left"/>
    </w:lvl>
    <w:lvl w:ilvl="3" w:tplc="328C81E0">
      <w:numFmt w:val="decimal"/>
      <w:lvlText w:val=""/>
      <w:lvlJc w:val="left"/>
    </w:lvl>
    <w:lvl w:ilvl="4" w:tplc="042094AE">
      <w:numFmt w:val="decimal"/>
      <w:lvlText w:val=""/>
      <w:lvlJc w:val="left"/>
    </w:lvl>
    <w:lvl w:ilvl="5" w:tplc="4B22C36E">
      <w:numFmt w:val="decimal"/>
      <w:lvlText w:val=""/>
      <w:lvlJc w:val="left"/>
    </w:lvl>
    <w:lvl w:ilvl="6" w:tplc="0A86F086">
      <w:numFmt w:val="decimal"/>
      <w:lvlText w:val=""/>
      <w:lvlJc w:val="left"/>
    </w:lvl>
    <w:lvl w:ilvl="7" w:tplc="0F3E1BA0">
      <w:numFmt w:val="decimal"/>
      <w:lvlText w:val=""/>
      <w:lvlJc w:val="left"/>
    </w:lvl>
    <w:lvl w:ilvl="8" w:tplc="12604FEE">
      <w:numFmt w:val="decimal"/>
      <w:lvlText w:val=""/>
      <w:lvlJc w:val="left"/>
    </w:lvl>
  </w:abstractNum>
  <w:abstractNum w:abstractNumId="21" w15:restartNumberingAfterBreak="0">
    <w:nsid w:val="000056AE"/>
    <w:multiLevelType w:val="hybridMultilevel"/>
    <w:tmpl w:val="171618B6"/>
    <w:lvl w:ilvl="0" w:tplc="7EBC6144">
      <w:start w:val="1"/>
      <w:numFmt w:val="decimal"/>
      <w:lvlText w:val="%1)"/>
      <w:lvlJc w:val="left"/>
    </w:lvl>
    <w:lvl w:ilvl="1" w:tplc="E06C2D3A">
      <w:numFmt w:val="decimal"/>
      <w:lvlText w:val=""/>
      <w:lvlJc w:val="left"/>
    </w:lvl>
    <w:lvl w:ilvl="2" w:tplc="8F0AEFEA">
      <w:numFmt w:val="decimal"/>
      <w:lvlText w:val=""/>
      <w:lvlJc w:val="left"/>
    </w:lvl>
    <w:lvl w:ilvl="3" w:tplc="93FE1CD0">
      <w:numFmt w:val="decimal"/>
      <w:lvlText w:val=""/>
      <w:lvlJc w:val="left"/>
    </w:lvl>
    <w:lvl w:ilvl="4" w:tplc="E24C4288">
      <w:numFmt w:val="decimal"/>
      <w:lvlText w:val=""/>
      <w:lvlJc w:val="left"/>
    </w:lvl>
    <w:lvl w:ilvl="5" w:tplc="E36AF72E">
      <w:numFmt w:val="decimal"/>
      <w:lvlText w:val=""/>
      <w:lvlJc w:val="left"/>
    </w:lvl>
    <w:lvl w:ilvl="6" w:tplc="6B401470">
      <w:numFmt w:val="decimal"/>
      <w:lvlText w:val=""/>
      <w:lvlJc w:val="left"/>
    </w:lvl>
    <w:lvl w:ilvl="7" w:tplc="8A62332E">
      <w:numFmt w:val="decimal"/>
      <w:lvlText w:val=""/>
      <w:lvlJc w:val="left"/>
    </w:lvl>
    <w:lvl w:ilvl="8" w:tplc="B420A218">
      <w:numFmt w:val="decimal"/>
      <w:lvlText w:val=""/>
      <w:lvlJc w:val="left"/>
    </w:lvl>
  </w:abstractNum>
  <w:abstractNum w:abstractNumId="22" w15:restartNumberingAfterBreak="0">
    <w:nsid w:val="00005878"/>
    <w:multiLevelType w:val="hybridMultilevel"/>
    <w:tmpl w:val="3BEC3F16"/>
    <w:lvl w:ilvl="0" w:tplc="8E0ABA44">
      <w:start w:val="1"/>
      <w:numFmt w:val="bullet"/>
      <w:lvlText w:val="-"/>
      <w:lvlJc w:val="left"/>
    </w:lvl>
    <w:lvl w:ilvl="1" w:tplc="4086D6EE">
      <w:start w:val="1"/>
      <w:numFmt w:val="decimal"/>
      <w:lvlText w:val="%2)"/>
      <w:lvlJc w:val="left"/>
    </w:lvl>
    <w:lvl w:ilvl="2" w:tplc="25CC5960">
      <w:numFmt w:val="decimal"/>
      <w:lvlText w:val=""/>
      <w:lvlJc w:val="left"/>
    </w:lvl>
    <w:lvl w:ilvl="3" w:tplc="4704BC16">
      <w:numFmt w:val="decimal"/>
      <w:lvlText w:val=""/>
      <w:lvlJc w:val="left"/>
    </w:lvl>
    <w:lvl w:ilvl="4" w:tplc="1FCAD5BC">
      <w:numFmt w:val="decimal"/>
      <w:lvlText w:val=""/>
      <w:lvlJc w:val="left"/>
    </w:lvl>
    <w:lvl w:ilvl="5" w:tplc="351262B0">
      <w:numFmt w:val="decimal"/>
      <w:lvlText w:val=""/>
      <w:lvlJc w:val="left"/>
    </w:lvl>
    <w:lvl w:ilvl="6" w:tplc="7AA8EC18">
      <w:numFmt w:val="decimal"/>
      <w:lvlText w:val=""/>
      <w:lvlJc w:val="left"/>
    </w:lvl>
    <w:lvl w:ilvl="7" w:tplc="D914685E">
      <w:numFmt w:val="decimal"/>
      <w:lvlText w:val=""/>
      <w:lvlJc w:val="left"/>
    </w:lvl>
    <w:lvl w:ilvl="8" w:tplc="409AD222">
      <w:numFmt w:val="decimal"/>
      <w:lvlText w:val=""/>
      <w:lvlJc w:val="left"/>
    </w:lvl>
  </w:abstractNum>
  <w:abstractNum w:abstractNumId="23" w15:restartNumberingAfterBreak="0">
    <w:nsid w:val="00005CFD"/>
    <w:multiLevelType w:val="hybridMultilevel"/>
    <w:tmpl w:val="D9AAD700"/>
    <w:lvl w:ilvl="0" w:tplc="9CF848EE">
      <w:start w:val="1"/>
      <w:numFmt w:val="bullet"/>
      <w:lvlText w:val="-"/>
      <w:lvlJc w:val="left"/>
    </w:lvl>
    <w:lvl w:ilvl="1" w:tplc="37146472">
      <w:start w:val="1"/>
      <w:numFmt w:val="bullet"/>
      <w:lvlText w:val="-"/>
      <w:lvlJc w:val="left"/>
    </w:lvl>
    <w:lvl w:ilvl="2" w:tplc="C51E952E">
      <w:numFmt w:val="decimal"/>
      <w:lvlText w:val=""/>
      <w:lvlJc w:val="left"/>
    </w:lvl>
    <w:lvl w:ilvl="3" w:tplc="87D80E08">
      <w:numFmt w:val="decimal"/>
      <w:lvlText w:val=""/>
      <w:lvlJc w:val="left"/>
    </w:lvl>
    <w:lvl w:ilvl="4" w:tplc="C17A1004">
      <w:numFmt w:val="decimal"/>
      <w:lvlText w:val=""/>
      <w:lvlJc w:val="left"/>
    </w:lvl>
    <w:lvl w:ilvl="5" w:tplc="A6FC7CB4">
      <w:numFmt w:val="decimal"/>
      <w:lvlText w:val=""/>
      <w:lvlJc w:val="left"/>
    </w:lvl>
    <w:lvl w:ilvl="6" w:tplc="6B4496A8">
      <w:numFmt w:val="decimal"/>
      <w:lvlText w:val=""/>
      <w:lvlJc w:val="left"/>
    </w:lvl>
    <w:lvl w:ilvl="7" w:tplc="176CEBC0">
      <w:numFmt w:val="decimal"/>
      <w:lvlText w:val=""/>
      <w:lvlJc w:val="left"/>
    </w:lvl>
    <w:lvl w:ilvl="8" w:tplc="E672425A">
      <w:numFmt w:val="decimal"/>
      <w:lvlText w:val=""/>
      <w:lvlJc w:val="left"/>
    </w:lvl>
  </w:abstractNum>
  <w:abstractNum w:abstractNumId="24" w15:restartNumberingAfterBreak="0">
    <w:nsid w:val="00005D03"/>
    <w:multiLevelType w:val="hybridMultilevel"/>
    <w:tmpl w:val="1ADE1BD6"/>
    <w:lvl w:ilvl="0" w:tplc="67A0C902">
      <w:start w:val="35"/>
      <w:numFmt w:val="upperLetter"/>
      <w:lvlText w:val="%1."/>
      <w:lvlJc w:val="left"/>
    </w:lvl>
    <w:lvl w:ilvl="1" w:tplc="EAE4BD34">
      <w:numFmt w:val="decimal"/>
      <w:lvlText w:val=""/>
      <w:lvlJc w:val="left"/>
    </w:lvl>
    <w:lvl w:ilvl="2" w:tplc="06EE368E">
      <w:numFmt w:val="decimal"/>
      <w:lvlText w:val=""/>
      <w:lvlJc w:val="left"/>
    </w:lvl>
    <w:lvl w:ilvl="3" w:tplc="30A0BEAA">
      <w:numFmt w:val="decimal"/>
      <w:lvlText w:val=""/>
      <w:lvlJc w:val="left"/>
    </w:lvl>
    <w:lvl w:ilvl="4" w:tplc="03648430">
      <w:numFmt w:val="decimal"/>
      <w:lvlText w:val=""/>
      <w:lvlJc w:val="left"/>
    </w:lvl>
    <w:lvl w:ilvl="5" w:tplc="A94AEDAA">
      <w:numFmt w:val="decimal"/>
      <w:lvlText w:val=""/>
      <w:lvlJc w:val="left"/>
    </w:lvl>
    <w:lvl w:ilvl="6" w:tplc="3C4C96A2">
      <w:numFmt w:val="decimal"/>
      <w:lvlText w:val=""/>
      <w:lvlJc w:val="left"/>
    </w:lvl>
    <w:lvl w:ilvl="7" w:tplc="61102FD8">
      <w:numFmt w:val="decimal"/>
      <w:lvlText w:val=""/>
      <w:lvlJc w:val="left"/>
    </w:lvl>
    <w:lvl w:ilvl="8" w:tplc="CFBAAD22">
      <w:numFmt w:val="decimal"/>
      <w:lvlText w:val=""/>
      <w:lvlJc w:val="left"/>
    </w:lvl>
  </w:abstractNum>
  <w:abstractNum w:abstractNumId="25" w15:restartNumberingAfterBreak="0">
    <w:nsid w:val="00005F32"/>
    <w:multiLevelType w:val="hybridMultilevel"/>
    <w:tmpl w:val="86FE4C94"/>
    <w:lvl w:ilvl="0" w:tplc="4E4078B0">
      <w:start w:val="15"/>
      <w:numFmt w:val="lowerLetter"/>
      <w:lvlText w:val="%1"/>
      <w:lvlJc w:val="left"/>
    </w:lvl>
    <w:lvl w:ilvl="1" w:tplc="86CE14F6">
      <w:numFmt w:val="decimal"/>
      <w:lvlText w:val=""/>
      <w:lvlJc w:val="left"/>
    </w:lvl>
    <w:lvl w:ilvl="2" w:tplc="61BE0B58">
      <w:numFmt w:val="decimal"/>
      <w:lvlText w:val=""/>
      <w:lvlJc w:val="left"/>
    </w:lvl>
    <w:lvl w:ilvl="3" w:tplc="6CDE1F18">
      <w:numFmt w:val="decimal"/>
      <w:lvlText w:val=""/>
      <w:lvlJc w:val="left"/>
    </w:lvl>
    <w:lvl w:ilvl="4" w:tplc="2C76FD5A">
      <w:numFmt w:val="decimal"/>
      <w:lvlText w:val=""/>
      <w:lvlJc w:val="left"/>
    </w:lvl>
    <w:lvl w:ilvl="5" w:tplc="1E9EF9BE">
      <w:numFmt w:val="decimal"/>
      <w:lvlText w:val=""/>
      <w:lvlJc w:val="left"/>
    </w:lvl>
    <w:lvl w:ilvl="6" w:tplc="B2EEF45E">
      <w:numFmt w:val="decimal"/>
      <w:lvlText w:val=""/>
      <w:lvlJc w:val="left"/>
    </w:lvl>
    <w:lvl w:ilvl="7" w:tplc="5AE0A468">
      <w:numFmt w:val="decimal"/>
      <w:lvlText w:val=""/>
      <w:lvlJc w:val="left"/>
    </w:lvl>
    <w:lvl w:ilvl="8" w:tplc="CA6870CC">
      <w:numFmt w:val="decimal"/>
      <w:lvlText w:val=""/>
      <w:lvlJc w:val="left"/>
    </w:lvl>
  </w:abstractNum>
  <w:abstractNum w:abstractNumId="26" w15:restartNumberingAfterBreak="0">
    <w:nsid w:val="000063CB"/>
    <w:multiLevelType w:val="hybridMultilevel"/>
    <w:tmpl w:val="5622C7FE"/>
    <w:lvl w:ilvl="0" w:tplc="0F520D4E">
      <w:start w:val="1"/>
      <w:numFmt w:val="bullet"/>
      <w:lvlText w:val="в"/>
      <w:lvlJc w:val="left"/>
    </w:lvl>
    <w:lvl w:ilvl="1" w:tplc="D8D4B4D4">
      <w:numFmt w:val="decimal"/>
      <w:lvlText w:val=""/>
      <w:lvlJc w:val="left"/>
    </w:lvl>
    <w:lvl w:ilvl="2" w:tplc="BCF0C85A">
      <w:numFmt w:val="decimal"/>
      <w:lvlText w:val=""/>
      <w:lvlJc w:val="left"/>
    </w:lvl>
    <w:lvl w:ilvl="3" w:tplc="C2DCE740">
      <w:numFmt w:val="decimal"/>
      <w:lvlText w:val=""/>
      <w:lvlJc w:val="left"/>
    </w:lvl>
    <w:lvl w:ilvl="4" w:tplc="39747B8A">
      <w:numFmt w:val="decimal"/>
      <w:lvlText w:val=""/>
      <w:lvlJc w:val="left"/>
    </w:lvl>
    <w:lvl w:ilvl="5" w:tplc="DFDEFB9C">
      <w:numFmt w:val="decimal"/>
      <w:lvlText w:val=""/>
      <w:lvlJc w:val="left"/>
    </w:lvl>
    <w:lvl w:ilvl="6" w:tplc="1B94649A">
      <w:numFmt w:val="decimal"/>
      <w:lvlText w:val=""/>
      <w:lvlJc w:val="left"/>
    </w:lvl>
    <w:lvl w:ilvl="7" w:tplc="F5520454">
      <w:numFmt w:val="decimal"/>
      <w:lvlText w:val=""/>
      <w:lvlJc w:val="left"/>
    </w:lvl>
    <w:lvl w:ilvl="8" w:tplc="88861A60">
      <w:numFmt w:val="decimal"/>
      <w:lvlText w:val=""/>
      <w:lvlJc w:val="left"/>
    </w:lvl>
  </w:abstractNum>
  <w:abstractNum w:abstractNumId="27" w15:restartNumberingAfterBreak="0">
    <w:nsid w:val="000066BB"/>
    <w:multiLevelType w:val="hybridMultilevel"/>
    <w:tmpl w:val="32D69574"/>
    <w:lvl w:ilvl="0" w:tplc="0C72E34E">
      <w:start w:val="1"/>
      <w:numFmt w:val="bullet"/>
      <w:lvlText w:val="-"/>
      <w:lvlJc w:val="left"/>
    </w:lvl>
    <w:lvl w:ilvl="1" w:tplc="DD5E0D86">
      <w:start w:val="1"/>
      <w:numFmt w:val="bullet"/>
      <w:lvlText w:val="-"/>
      <w:lvlJc w:val="left"/>
    </w:lvl>
    <w:lvl w:ilvl="2" w:tplc="3C1A3FA2">
      <w:start w:val="1"/>
      <w:numFmt w:val="bullet"/>
      <w:lvlText w:val="-"/>
      <w:lvlJc w:val="left"/>
    </w:lvl>
    <w:lvl w:ilvl="3" w:tplc="A760934A">
      <w:numFmt w:val="decimal"/>
      <w:lvlText w:val=""/>
      <w:lvlJc w:val="left"/>
    </w:lvl>
    <w:lvl w:ilvl="4" w:tplc="29506840">
      <w:numFmt w:val="decimal"/>
      <w:lvlText w:val=""/>
      <w:lvlJc w:val="left"/>
    </w:lvl>
    <w:lvl w:ilvl="5" w:tplc="FA1EEA30">
      <w:numFmt w:val="decimal"/>
      <w:lvlText w:val=""/>
      <w:lvlJc w:val="left"/>
    </w:lvl>
    <w:lvl w:ilvl="6" w:tplc="EF52B226">
      <w:numFmt w:val="decimal"/>
      <w:lvlText w:val=""/>
      <w:lvlJc w:val="left"/>
    </w:lvl>
    <w:lvl w:ilvl="7" w:tplc="07022DE4">
      <w:numFmt w:val="decimal"/>
      <w:lvlText w:val=""/>
      <w:lvlJc w:val="left"/>
    </w:lvl>
    <w:lvl w:ilvl="8" w:tplc="02A48CAE">
      <w:numFmt w:val="decimal"/>
      <w:lvlText w:val=""/>
      <w:lvlJc w:val="left"/>
    </w:lvl>
  </w:abstractNum>
  <w:abstractNum w:abstractNumId="28" w15:restartNumberingAfterBreak="0">
    <w:nsid w:val="00006B36"/>
    <w:multiLevelType w:val="hybridMultilevel"/>
    <w:tmpl w:val="0CBC00A0"/>
    <w:lvl w:ilvl="0" w:tplc="3C68BA84">
      <w:start w:val="1"/>
      <w:numFmt w:val="bullet"/>
      <w:lvlText w:val="-"/>
      <w:lvlJc w:val="left"/>
    </w:lvl>
    <w:lvl w:ilvl="1" w:tplc="03AA088A">
      <w:numFmt w:val="decimal"/>
      <w:lvlText w:val=""/>
      <w:lvlJc w:val="left"/>
    </w:lvl>
    <w:lvl w:ilvl="2" w:tplc="D46A5EAC">
      <w:numFmt w:val="decimal"/>
      <w:lvlText w:val=""/>
      <w:lvlJc w:val="left"/>
    </w:lvl>
    <w:lvl w:ilvl="3" w:tplc="76EEEBCA">
      <w:numFmt w:val="decimal"/>
      <w:lvlText w:val=""/>
      <w:lvlJc w:val="left"/>
    </w:lvl>
    <w:lvl w:ilvl="4" w:tplc="30CA08FA">
      <w:numFmt w:val="decimal"/>
      <w:lvlText w:val=""/>
      <w:lvlJc w:val="left"/>
    </w:lvl>
    <w:lvl w:ilvl="5" w:tplc="E1FE6304">
      <w:numFmt w:val="decimal"/>
      <w:lvlText w:val=""/>
      <w:lvlJc w:val="left"/>
    </w:lvl>
    <w:lvl w:ilvl="6" w:tplc="1E34210C">
      <w:numFmt w:val="decimal"/>
      <w:lvlText w:val=""/>
      <w:lvlJc w:val="left"/>
    </w:lvl>
    <w:lvl w:ilvl="7" w:tplc="2EACDD20">
      <w:numFmt w:val="decimal"/>
      <w:lvlText w:val=""/>
      <w:lvlJc w:val="left"/>
    </w:lvl>
    <w:lvl w:ilvl="8" w:tplc="BB3222DC">
      <w:numFmt w:val="decimal"/>
      <w:lvlText w:val=""/>
      <w:lvlJc w:val="left"/>
    </w:lvl>
  </w:abstractNum>
  <w:abstractNum w:abstractNumId="29" w15:restartNumberingAfterBreak="0">
    <w:nsid w:val="00006B89"/>
    <w:multiLevelType w:val="hybridMultilevel"/>
    <w:tmpl w:val="53C417B8"/>
    <w:lvl w:ilvl="0" w:tplc="2C0079DC">
      <w:start w:val="1"/>
      <w:numFmt w:val="decimal"/>
      <w:lvlText w:val="%1)"/>
      <w:lvlJc w:val="left"/>
    </w:lvl>
    <w:lvl w:ilvl="1" w:tplc="6F8A70BC">
      <w:numFmt w:val="decimal"/>
      <w:lvlText w:val=""/>
      <w:lvlJc w:val="left"/>
    </w:lvl>
    <w:lvl w:ilvl="2" w:tplc="6C3E142C">
      <w:numFmt w:val="decimal"/>
      <w:lvlText w:val=""/>
      <w:lvlJc w:val="left"/>
    </w:lvl>
    <w:lvl w:ilvl="3" w:tplc="4794579A">
      <w:numFmt w:val="decimal"/>
      <w:lvlText w:val=""/>
      <w:lvlJc w:val="left"/>
    </w:lvl>
    <w:lvl w:ilvl="4" w:tplc="0FBE56E4">
      <w:numFmt w:val="decimal"/>
      <w:lvlText w:val=""/>
      <w:lvlJc w:val="left"/>
    </w:lvl>
    <w:lvl w:ilvl="5" w:tplc="BAA82E08">
      <w:numFmt w:val="decimal"/>
      <w:lvlText w:val=""/>
      <w:lvlJc w:val="left"/>
    </w:lvl>
    <w:lvl w:ilvl="6" w:tplc="6DACF8E0">
      <w:numFmt w:val="decimal"/>
      <w:lvlText w:val=""/>
      <w:lvlJc w:val="left"/>
    </w:lvl>
    <w:lvl w:ilvl="7" w:tplc="45B00802">
      <w:numFmt w:val="decimal"/>
      <w:lvlText w:val=""/>
      <w:lvlJc w:val="left"/>
    </w:lvl>
    <w:lvl w:ilvl="8" w:tplc="B664A584">
      <w:numFmt w:val="decimal"/>
      <w:lvlText w:val=""/>
      <w:lvlJc w:val="left"/>
    </w:lvl>
  </w:abstractNum>
  <w:abstractNum w:abstractNumId="30" w15:restartNumberingAfterBreak="0">
    <w:nsid w:val="00006BFC"/>
    <w:multiLevelType w:val="hybridMultilevel"/>
    <w:tmpl w:val="1BFA8EE6"/>
    <w:lvl w:ilvl="0" w:tplc="80A6F9FC">
      <w:start w:val="15"/>
      <w:numFmt w:val="decimal"/>
      <w:lvlText w:val="%1"/>
      <w:lvlJc w:val="left"/>
    </w:lvl>
    <w:lvl w:ilvl="1" w:tplc="ED660954">
      <w:numFmt w:val="decimal"/>
      <w:lvlText w:val=""/>
      <w:lvlJc w:val="left"/>
    </w:lvl>
    <w:lvl w:ilvl="2" w:tplc="2FD6B43A">
      <w:numFmt w:val="decimal"/>
      <w:lvlText w:val=""/>
      <w:lvlJc w:val="left"/>
    </w:lvl>
    <w:lvl w:ilvl="3" w:tplc="9438A9CA">
      <w:numFmt w:val="decimal"/>
      <w:lvlText w:val=""/>
      <w:lvlJc w:val="left"/>
    </w:lvl>
    <w:lvl w:ilvl="4" w:tplc="35C4286E">
      <w:numFmt w:val="decimal"/>
      <w:lvlText w:val=""/>
      <w:lvlJc w:val="left"/>
    </w:lvl>
    <w:lvl w:ilvl="5" w:tplc="7778C844">
      <w:numFmt w:val="decimal"/>
      <w:lvlText w:val=""/>
      <w:lvlJc w:val="left"/>
    </w:lvl>
    <w:lvl w:ilvl="6" w:tplc="59F6ADF8">
      <w:numFmt w:val="decimal"/>
      <w:lvlText w:val=""/>
      <w:lvlJc w:val="left"/>
    </w:lvl>
    <w:lvl w:ilvl="7" w:tplc="AA4EE120">
      <w:numFmt w:val="decimal"/>
      <w:lvlText w:val=""/>
      <w:lvlJc w:val="left"/>
    </w:lvl>
    <w:lvl w:ilvl="8" w:tplc="3B92C7E8">
      <w:numFmt w:val="decimal"/>
      <w:lvlText w:val=""/>
      <w:lvlJc w:val="left"/>
    </w:lvl>
  </w:abstractNum>
  <w:abstractNum w:abstractNumId="31" w15:restartNumberingAfterBreak="0">
    <w:nsid w:val="00006E5D"/>
    <w:multiLevelType w:val="hybridMultilevel"/>
    <w:tmpl w:val="FE9E88F2"/>
    <w:lvl w:ilvl="0" w:tplc="4AF40062">
      <w:start w:val="1"/>
      <w:numFmt w:val="bullet"/>
      <w:lvlText w:val="в"/>
      <w:lvlJc w:val="left"/>
    </w:lvl>
    <w:lvl w:ilvl="1" w:tplc="119AA012">
      <w:numFmt w:val="decimal"/>
      <w:lvlText w:val=""/>
      <w:lvlJc w:val="left"/>
    </w:lvl>
    <w:lvl w:ilvl="2" w:tplc="8142275A">
      <w:numFmt w:val="decimal"/>
      <w:lvlText w:val=""/>
      <w:lvlJc w:val="left"/>
    </w:lvl>
    <w:lvl w:ilvl="3" w:tplc="06207532">
      <w:numFmt w:val="decimal"/>
      <w:lvlText w:val=""/>
      <w:lvlJc w:val="left"/>
    </w:lvl>
    <w:lvl w:ilvl="4" w:tplc="6BE80FB8">
      <w:numFmt w:val="decimal"/>
      <w:lvlText w:val=""/>
      <w:lvlJc w:val="left"/>
    </w:lvl>
    <w:lvl w:ilvl="5" w:tplc="7E9EFB3E">
      <w:numFmt w:val="decimal"/>
      <w:lvlText w:val=""/>
      <w:lvlJc w:val="left"/>
    </w:lvl>
    <w:lvl w:ilvl="6" w:tplc="FCB69184">
      <w:numFmt w:val="decimal"/>
      <w:lvlText w:val=""/>
      <w:lvlJc w:val="left"/>
    </w:lvl>
    <w:lvl w:ilvl="7" w:tplc="E4E6DB6C">
      <w:numFmt w:val="decimal"/>
      <w:lvlText w:val=""/>
      <w:lvlJc w:val="left"/>
    </w:lvl>
    <w:lvl w:ilvl="8" w:tplc="59EAFD50">
      <w:numFmt w:val="decimal"/>
      <w:lvlText w:val=""/>
      <w:lvlJc w:val="left"/>
    </w:lvl>
  </w:abstractNum>
  <w:abstractNum w:abstractNumId="32" w15:restartNumberingAfterBreak="0">
    <w:nsid w:val="0000701F"/>
    <w:multiLevelType w:val="hybridMultilevel"/>
    <w:tmpl w:val="DC7E8844"/>
    <w:lvl w:ilvl="0" w:tplc="40986A54">
      <w:start w:val="1"/>
      <w:numFmt w:val="bullet"/>
      <w:lvlText w:val="-"/>
      <w:lvlJc w:val="left"/>
    </w:lvl>
    <w:lvl w:ilvl="1" w:tplc="ACDC1618">
      <w:start w:val="1"/>
      <w:numFmt w:val="bullet"/>
      <w:lvlText w:val="-"/>
      <w:lvlJc w:val="left"/>
    </w:lvl>
    <w:lvl w:ilvl="2" w:tplc="198EAB1C">
      <w:numFmt w:val="decimal"/>
      <w:lvlText w:val=""/>
      <w:lvlJc w:val="left"/>
    </w:lvl>
    <w:lvl w:ilvl="3" w:tplc="010EC232">
      <w:numFmt w:val="decimal"/>
      <w:lvlText w:val=""/>
      <w:lvlJc w:val="left"/>
    </w:lvl>
    <w:lvl w:ilvl="4" w:tplc="92344D08">
      <w:numFmt w:val="decimal"/>
      <w:lvlText w:val=""/>
      <w:lvlJc w:val="left"/>
    </w:lvl>
    <w:lvl w:ilvl="5" w:tplc="ADF2B7FA">
      <w:numFmt w:val="decimal"/>
      <w:lvlText w:val=""/>
      <w:lvlJc w:val="left"/>
    </w:lvl>
    <w:lvl w:ilvl="6" w:tplc="9E3A934A">
      <w:numFmt w:val="decimal"/>
      <w:lvlText w:val=""/>
      <w:lvlJc w:val="left"/>
    </w:lvl>
    <w:lvl w:ilvl="7" w:tplc="FA0E6C42">
      <w:numFmt w:val="decimal"/>
      <w:lvlText w:val=""/>
      <w:lvlJc w:val="left"/>
    </w:lvl>
    <w:lvl w:ilvl="8" w:tplc="970EA20C">
      <w:numFmt w:val="decimal"/>
      <w:lvlText w:val=""/>
      <w:lvlJc w:val="left"/>
    </w:lvl>
  </w:abstractNum>
  <w:abstractNum w:abstractNumId="33" w15:restartNumberingAfterBreak="0">
    <w:nsid w:val="0000759A"/>
    <w:multiLevelType w:val="hybridMultilevel"/>
    <w:tmpl w:val="EC3AF5BE"/>
    <w:lvl w:ilvl="0" w:tplc="04AA3A46">
      <w:start w:val="1"/>
      <w:numFmt w:val="bullet"/>
      <w:lvlText w:val="к"/>
      <w:lvlJc w:val="left"/>
    </w:lvl>
    <w:lvl w:ilvl="1" w:tplc="F49821B4">
      <w:numFmt w:val="decimal"/>
      <w:lvlText w:val=""/>
      <w:lvlJc w:val="left"/>
    </w:lvl>
    <w:lvl w:ilvl="2" w:tplc="7C926898">
      <w:numFmt w:val="decimal"/>
      <w:lvlText w:val=""/>
      <w:lvlJc w:val="left"/>
    </w:lvl>
    <w:lvl w:ilvl="3" w:tplc="1996FEA6">
      <w:numFmt w:val="decimal"/>
      <w:lvlText w:val=""/>
      <w:lvlJc w:val="left"/>
    </w:lvl>
    <w:lvl w:ilvl="4" w:tplc="F55C5528">
      <w:numFmt w:val="decimal"/>
      <w:lvlText w:val=""/>
      <w:lvlJc w:val="left"/>
    </w:lvl>
    <w:lvl w:ilvl="5" w:tplc="6F9C53C6">
      <w:numFmt w:val="decimal"/>
      <w:lvlText w:val=""/>
      <w:lvlJc w:val="left"/>
    </w:lvl>
    <w:lvl w:ilvl="6" w:tplc="51280632">
      <w:numFmt w:val="decimal"/>
      <w:lvlText w:val=""/>
      <w:lvlJc w:val="left"/>
    </w:lvl>
    <w:lvl w:ilvl="7" w:tplc="18E0B8D4">
      <w:numFmt w:val="decimal"/>
      <w:lvlText w:val=""/>
      <w:lvlJc w:val="left"/>
    </w:lvl>
    <w:lvl w:ilvl="8" w:tplc="28B03A82">
      <w:numFmt w:val="decimal"/>
      <w:lvlText w:val=""/>
      <w:lvlJc w:val="left"/>
    </w:lvl>
  </w:abstractNum>
  <w:abstractNum w:abstractNumId="34" w15:restartNumberingAfterBreak="0">
    <w:nsid w:val="0000767D"/>
    <w:multiLevelType w:val="hybridMultilevel"/>
    <w:tmpl w:val="AD6A5E4E"/>
    <w:lvl w:ilvl="0" w:tplc="567EAFF0">
      <w:start w:val="1"/>
      <w:numFmt w:val="bullet"/>
      <w:lvlText w:val="В"/>
      <w:lvlJc w:val="left"/>
    </w:lvl>
    <w:lvl w:ilvl="1" w:tplc="33884496">
      <w:numFmt w:val="decimal"/>
      <w:lvlText w:val=""/>
      <w:lvlJc w:val="left"/>
    </w:lvl>
    <w:lvl w:ilvl="2" w:tplc="AF56F3B4">
      <w:numFmt w:val="decimal"/>
      <w:lvlText w:val=""/>
      <w:lvlJc w:val="left"/>
    </w:lvl>
    <w:lvl w:ilvl="3" w:tplc="EC46BA18">
      <w:numFmt w:val="decimal"/>
      <w:lvlText w:val=""/>
      <w:lvlJc w:val="left"/>
    </w:lvl>
    <w:lvl w:ilvl="4" w:tplc="E39EE264">
      <w:numFmt w:val="decimal"/>
      <w:lvlText w:val=""/>
      <w:lvlJc w:val="left"/>
    </w:lvl>
    <w:lvl w:ilvl="5" w:tplc="BB123A5E">
      <w:numFmt w:val="decimal"/>
      <w:lvlText w:val=""/>
      <w:lvlJc w:val="left"/>
    </w:lvl>
    <w:lvl w:ilvl="6" w:tplc="9F308A5E">
      <w:numFmt w:val="decimal"/>
      <w:lvlText w:val=""/>
      <w:lvlJc w:val="left"/>
    </w:lvl>
    <w:lvl w:ilvl="7" w:tplc="C354E7EA">
      <w:numFmt w:val="decimal"/>
      <w:lvlText w:val=""/>
      <w:lvlJc w:val="left"/>
    </w:lvl>
    <w:lvl w:ilvl="8" w:tplc="C0FAF300">
      <w:numFmt w:val="decimal"/>
      <w:lvlText w:val=""/>
      <w:lvlJc w:val="left"/>
    </w:lvl>
  </w:abstractNum>
  <w:abstractNum w:abstractNumId="35" w15:restartNumberingAfterBreak="0">
    <w:nsid w:val="00007A5A"/>
    <w:multiLevelType w:val="hybridMultilevel"/>
    <w:tmpl w:val="7CC28426"/>
    <w:lvl w:ilvl="0" w:tplc="042C5E96">
      <w:start w:val="1"/>
      <w:numFmt w:val="bullet"/>
      <w:lvlText w:val="-"/>
      <w:lvlJc w:val="left"/>
    </w:lvl>
    <w:lvl w:ilvl="1" w:tplc="2870A0EE">
      <w:numFmt w:val="decimal"/>
      <w:lvlText w:val=""/>
      <w:lvlJc w:val="left"/>
    </w:lvl>
    <w:lvl w:ilvl="2" w:tplc="5D98FD24">
      <w:numFmt w:val="decimal"/>
      <w:lvlText w:val=""/>
      <w:lvlJc w:val="left"/>
    </w:lvl>
    <w:lvl w:ilvl="3" w:tplc="08B2ED1A">
      <w:numFmt w:val="decimal"/>
      <w:lvlText w:val=""/>
      <w:lvlJc w:val="left"/>
    </w:lvl>
    <w:lvl w:ilvl="4" w:tplc="BB6A80C6">
      <w:numFmt w:val="decimal"/>
      <w:lvlText w:val=""/>
      <w:lvlJc w:val="left"/>
    </w:lvl>
    <w:lvl w:ilvl="5" w:tplc="CDD038C8">
      <w:numFmt w:val="decimal"/>
      <w:lvlText w:val=""/>
      <w:lvlJc w:val="left"/>
    </w:lvl>
    <w:lvl w:ilvl="6" w:tplc="C34CDED2">
      <w:numFmt w:val="decimal"/>
      <w:lvlText w:val=""/>
      <w:lvlJc w:val="left"/>
    </w:lvl>
    <w:lvl w:ilvl="7" w:tplc="B60ECC24">
      <w:numFmt w:val="decimal"/>
      <w:lvlText w:val=""/>
      <w:lvlJc w:val="left"/>
    </w:lvl>
    <w:lvl w:ilvl="8" w:tplc="2542CF50">
      <w:numFmt w:val="decimal"/>
      <w:lvlText w:val=""/>
      <w:lvlJc w:val="left"/>
    </w:lvl>
  </w:abstractNum>
  <w:abstractNum w:abstractNumId="36" w15:restartNumberingAfterBreak="0">
    <w:nsid w:val="00007F96"/>
    <w:multiLevelType w:val="hybridMultilevel"/>
    <w:tmpl w:val="C9FA3474"/>
    <w:lvl w:ilvl="0" w:tplc="8C46BB72">
      <w:start w:val="1"/>
      <w:numFmt w:val="bullet"/>
      <w:lvlText w:val="в"/>
      <w:lvlJc w:val="left"/>
    </w:lvl>
    <w:lvl w:ilvl="1" w:tplc="74A2C636">
      <w:numFmt w:val="decimal"/>
      <w:lvlText w:val=""/>
      <w:lvlJc w:val="left"/>
    </w:lvl>
    <w:lvl w:ilvl="2" w:tplc="BFB4E892">
      <w:numFmt w:val="decimal"/>
      <w:lvlText w:val=""/>
      <w:lvlJc w:val="left"/>
    </w:lvl>
    <w:lvl w:ilvl="3" w:tplc="B27E1F92">
      <w:numFmt w:val="decimal"/>
      <w:lvlText w:val=""/>
      <w:lvlJc w:val="left"/>
    </w:lvl>
    <w:lvl w:ilvl="4" w:tplc="A5D43C8A">
      <w:numFmt w:val="decimal"/>
      <w:lvlText w:val=""/>
      <w:lvlJc w:val="left"/>
    </w:lvl>
    <w:lvl w:ilvl="5" w:tplc="FBE0578E">
      <w:numFmt w:val="decimal"/>
      <w:lvlText w:val=""/>
      <w:lvlJc w:val="left"/>
    </w:lvl>
    <w:lvl w:ilvl="6" w:tplc="4FB8AE5E">
      <w:numFmt w:val="decimal"/>
      <w:lvlText w:val=""/>
      <w:lvlJc w:val="left"/>
    </w:lvl>
    <w:lvl w:ilvl="7" w:tplc="FA7E802A">
      <w:numFmt w:val="decimal"/>
      <w:lvlText w:val=""/>
      <w:lvlJc w:val="left"/>
    </w:lvl>
    <w:lvl w:ilvl="8" w:tplc="5C801AAE">
      <w:numFmt w:val="decimal"/>
      <w:lvlText w:val=""/>
      <w:lvlJc w:val="left"/>
    </w:lvl>
  </w:abstractNum>
  <w:abstractNum w:abstractNumId="37" w15:restartNumberingAfterBreak="0">
    <w:nsid w:val="00007FF5"/>
    <w:multiLevelType w:val="hybridMultilevel"/>
    <w:tmpl w:val="06E24DBA"/>
    <w:lvl w:ilvl="0" w:tplc="5F4A0FC0">
      <w:start w:val="1"/>
      <w:numFmt w:val="bullet"/>
      <w:lvlText w:val="В"/>
      <w:lvlJc w:val="left"/>
    </w:lvl>
    <w:lvl w:ilvl="1" w:tplc="9F622152">
      <w:numFmt w:val="decimal"/>
      <w:lvlText w:val=""/>
      <w:lvlJc w:val="left"/>
    </w:lvl>
    <w:lvl w:ilvl="2" w:tplc="B7B2AC44">
      <w:numFmt w:val="decimal"/>
      <w:lvlText w:val=""/>
      <w:lvlJc w:val="left"/>
    </w:lvl>
    <w:lvl w:ilvl="3" w:tplc="1EA8766E">
      <w:numFmt w:val="decimal"/>
      <w:lvlText w:val=""/>
      <w:lvlJc w:val="left"/>
    </w:lvl>
    <w:lvl w:ilvl="4" w:tplc="DC4AA862">
      <w:numFmt w:val="decimal"/>
      <w:lvlText w:val=""/>
      <w:lvlJc w:val="left"/>
    </w:lvl>
    <w:lvl w:ilvl="5" w:tplc="6630A090">
      <w:numFmt w:val="decimal"/>
      <w:lvlText w:val=""/>
      <w:lvlJc w:val="left"/>
    </w:lvl>
    <w:lvl w:ilvl="6" w:tplc="2B42CA2C">
      <w:numFmt w:val="decimal"/>
      <w:lvlText w:val=""/>
      <w:lvlJc w:val="left"/>
    </w:lvl>
    <w:lvl w:ilvl="7" w:tplc="B3D0B8F8">
      <w:numFmt w:val="decimal"/>
      <w:lvlText w:val=""/>
      <w:lvlJc w:val="left"/>
    </w:lvl>
    <w:lvl w:ilvl="8" w:tplc="75829A18">
      <w:numFmt w:val="decimal"/>
      <w:lvlText w:val=""/>
      <w:lvlJc w:val="left"/>
    </w:lvl>
  </w:abstractNum>
  <w:abstractNum w:abstractNumId="38" w15:restartNumberingAfterBreak="0">
    <w:nsid w:val="08D57EB0"/>
    <w:multiLevelType w:val="hybridMultilevel"/>
    <w:tmpl w:val="DC8812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0D285F96"/>
    <w:multiLevelType w:val="hybridMultilevel"/>
    <w:tmpl w:val="AF2CD8FC"/>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4163337E"/>
    <w:multiLevelType w:val="hybridMultilevel"/>
    <w:tmpl w:val="C4A0DC1C"/>
    <w:lvl w:ilvl="0" w:tplc="B85C386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764201"/>
    <w:multiLevelType w:val="hybridMultilevel"/>
    <w:tmpl w:val="20407B2E"/>
    <w:lvl w:ilvl="0" w:tplc="186E7AB0">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FC5856"/>
    <w:multiLevelType w:val="hybridMultilevel"/>
    <w:tmpl w:val="42A04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4"/>
  </w:num>
  <w:num w:numId="4">
    <w:abstractNumId w:val="35"/>
  </w:num>
  <w:num w:numId="5">
    <w:abstractNumId w:val="34"/>
  </w:num>
  <w:num w:numId="6">
    <w:abstractNumId w:val="18"/>
  </w:num>
  <w:num w:numId="7">
    <w:abstractNumId w:val="4"/>
  </w:num>
  <w:num w:numId="8">
    <w:abstractNumId w:val="15"/>
  </w:num>
  <w:num w:numId="9">
    <w:abstractNumId w:val="7"/>
  </w:num>
  <w:num w:numId="10">
    <w:abstractNumId w:val="31"/>
  </w:num>
  <w:num w:numId="11">
    <w:abstractNumId w:val="6"/>
  </w:num>
  <w:num w:numId="12">
    <w:abstractNumId w:val="26"/>
  </w:num>
  <w:num w:numId="13">
    <w:abstractNumId w:val="30"/>
  </w:num>
  <w:num w:numId="14">
    <w:abstractNumId w:val="36"/>
  </w:num>
  <w:num w:numId="15">
    <w:abstractNumId w:val="37"/>
  </w:num>
  <w:num w:numId="16">
    <w:abstractNumId w:val="20"/>
  </w:num>
  <w:num w:numId="17">
    <w:abstractNumId w:val="14"/>
  </w:num>
  <w:num w:numId="18">
    <w:abstractNumId w:val="8"/>
  </w:num>
  <w:num w:numId="19">
    <w:abstractNumId w:val="11"/>
  </w:num>
  <w:num w:numId="20">
    <w:abstractNumId w:val="29"/>
  </w:num>
  <w:num w:numId="21">
    <w:abstractNumId w:val="1"/>
  </w:num>
  <w:num w:numId="22">
    <w:abstractNumId w:val="13"/>
  </w:num>
  <w:num w:numId="23">
    <w:abstractNumId w:val="3"/>
  </w:num>
  <w:num w:numId="24">
    <w:abstractNumId w:val="21"/>
  </w:num>
  <w:num w:numId="25">
    <w:abstractNumId w:val="2"/>
  </w:num>
  <w:num w:numId="26">
    <w:abstractNumId w:val="0"/>
  </w:num>
  <w:num w:numId="27">
    <w:abstractNumId w:val="33"/>
  </w:num>
  <w:num w:numId="28">
    <w:abstractNumId w:val="10"/>
  </w:num>
  <w:num w:numId="29">
    <w:abstractNumId w:val="9"/>
  </w:num>
  <w:num w:numId="30">
    <w:abstractNumId w:val="19"/>
  </w:num>
  <w:num w:numId="31">
    <w:abstractNumId w:val="22"/>
  </w:num>
  <w:num w:numId="32">
    <w:abstractNumId w:val="28"/>
  </w:num>
  <w:num w:numId="33">
    <w:abstractNumId w:val="23"/>
  </w:num>
  <w:num w:numId="34">
    <w:abstractNumId w:val="17"/>
  </w:num>
  <w:num w:numId="35">
    <w:abstractNumId w:val="5"/>
  </w:num>
  <w:num w:numId="36">
    <w:abstractNumId w:val="25"/>
  </w:num>
  <w:num w:numId="37">
    <w:abstractNumId w:val="16"/>
  </w:num>
  <w:num w:numId="38">
    <w:abstractNumId w:val="27"/>
  </w:num>
  <w:num w:numId="39">
    <w:abstractNumId w:val="41"/>
  </w:num>
  <w:num w:numId="40">
    <w:abstractNumId w:val="40"/>
  </w:num>
  <w:num w:numId="41">
    <w:abstractNumId w:val="42"/>
  </w:num>
  <w:num w:numId="42">
    <w:abstractNumId w:val="3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4A7E"/>
    <w:rsid w:val="000003A1"/>
    <w:rsid w:val="000259E1"/>
    <w:rsid w:val="00034C38"/>
    <w:rsid w:val="00056B40"/>
    <w:rsid w:val="000B14D2"/>
    <w:rsid w:val="000C1198"/>
    <w:rsid w:val="001165FB"/>
    <w:rsid w:val="00252207"/>
    <w:rsid w:val="002B5447"/>
    <w:rsid w:val="003034D0"/>
    <w:rsid w:val="00303923"/>
    <w:rsid w:val="00313FDB"/>
    <w:rsid w:val="003475F8"/>
    <w:rsid w:val="003B1D8B"/>
    <w:rsid w:val="003B337A"/>
    <w:rsid w:val="003C4F81"/>
    <w:rsid w:val="003D34F5"/>
    <w:rsid w:val="003E69E8"/>
    <w:rsid w:val="004275FC"/>
    <w:rsid w:val="00486523"/>
    <w:rsid w:val="004C0886"/>
    <w:rsid w:val="004E1D10"/>
    <w:rsid w:val="0059705B"/>
    <w:rsid w:val="005A5A2F"/>
    <w:rsid w:val="005B045E"/>
    <w:rsid w:val="005C112F"/>
    <w:rsid w:val="00671B2F"/>
    <w:rsid w:val="006A46A1"/>
    <w:rsid w:val="006B1DD0"/>
    <w:rsid w:val="006F337D"/>
    <w:rsid w:val="0070326D"/>
    <w:rsid w:val="00705CA8"/>
    <w:rsid w:val="00720B71"/>
    <w:rsid w:val="00777BB7"/>
    <w:rsid w:val="00783775"/>
    <w:rsid w:val="007B085E"/>
    <w:rsid w:val="007B2192"/>
    <w:rsid w:val="00854E9C"/>
    <w:rsid w:val="00896E33"/>
    <w:rsid w:val="008C0DAE"/>
    <w:rsid w:val="008C2E72"/>
    <w:rsid w:val="008F1951"/>
    <w:rsid w:val="009535DD"/>
    <w:rsid w:val="009A40DE"/>
    <w:rsid w:val="009F26EA"/>
    <w:rsid w:val="00A403E7"/>
    <w:rsid w:val="00A8473E"/>
    <w:rsid w:val="00A84A7E"/>
    <w:rsid w:val="00AC43A7"/>
    <w:rsid w:val="00AE464C"/>
    <w:rsid w:val="00B93E37"/>
    <w:rsid w:val="00BD6C66"/>
    <w:rsid w:val="00CE4DFF"/>
    <w:rsid w:val="00D6182C"/>
    <w:rsid w:val="00DA6936"/>
    <w:rsid w:val="00DB22E2"/>
    <w:rsid w:val="00DC28DF"/>
    <w:rsid w:val="00E32E60"/>
    <w:rsid w:val="00E85B7C"/>
    <w:rsid w:val="00E87174"/>
    <w:rsid w:val="00EC6F9B"/>
    <w:rsid w:val="00F22B7E"/>
    <w:rsid w:val="00FB5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45C1CD"/>
  <w15:docId w15:val="{946EE127-9CAB-416B-851C-E1F24AB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A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F337D"/>
    <w:pPr>
      <w:ind w:left="720"/>
      <w:contextualSpacing/>
    </w:pPr>
  </w:style>
  <w:style w:type="paragraph" w:styleId="a5">
    <w:name w:val="header"/>
    <w:basedOn w:val="a"/>
    <w:link w:val="a6"/>
    <w:uiPriority w:val="99"/>
    <w:semiHidden/>
    <w:unhideWhenUsed/>
    <w:rsid w:val="00486523"/>
    <w:pPr>
      <w:tabs>
        <w:tab w:val="center" w:pos="4677"/>
        <w:tab w:val="right" w:pos="9355"/>
      </w:tabs>
    </w:pPr>
  </w:style>
  <w:style w:type="character" w:customStyle="1" w:styleId="a6">
    <w:name w:val="Верхний колонтитул Знак"/>
    <w:basedOn w:val="a0"/>
    <w:link w:val="a5"/>
    <w:uiPriority w:val="99"/>
    <w:semiHidden/>
    <w:rsid w:val="00486523"/>
  </w:style>
  <w:style w:type="paragraph" w:styleId="a7">
    <w:name w:val="footer"/>
    <w:basedOn w:val="a"/>
    <w:link w:val="a8"/>
    <w:uiPriority w:val="99"/>
    <w:unhideWhenUsed/>
    <w:rsid w:val="00486523"/>
    <w:pPr>
      <w:tabs>
        <w:tab w:val="center" w:pos="4677"/>
        <w:tab w:val="right" w:pos="9355"/>
      </w:tabs>
    </w:pPr>
  </w:style>
  <w:style w:type="character" w:customStyle="1" w:styleId="a8">
    <w:name w:val="Нижний колонтитул Знак"/>
    <w:basedOn w:val="a0"/>
    <w:link w:val="a7"/>
    <w:uiPriority w:val="99"/>
    <w:rsid w:val="00486523"/>
  </w:style>
  <w:style w:type="paragraph" w:styleId="a9">
    <w:name w:val="Balloon Text"/>
    <w:basedOn w:val="a"/>
    <w:link w:val="aa"/>
    <w:uiPriority w:val="99"/>
    <w:semiHidden/>
    <w:unhideWhenUsed/>
    <w:rsid w:val="003034D0"/>
    <w:rPr>
      <w:rFonts w:ascii="Segoe UI" w:hAnsi="Segoe UI" w:cs="Segoe UI"/>
      <w:sz w:val="18"/>
      <w:szCs w:val="18"/>
    </w:rPr>
  </w:style>
  <w:style w:type="character" w:customStyle="1" w:styleId="aa">
    <w:name w:val="Текст выноски Знак"/>
    <w:basedOn w:val="a0"/>
    <w:link w:val="a9"/>
    <w:uiPriority w:val="99"/>
    <w:semiHidden/>
    <w:rsid w:val="00303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D2A7-43A9-4AB6-AC12-B6650C04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24</Pages>
  <Words>8067</Words>
  <Characters>45983</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 a</cp:lastModifiedBy>
  <cp:revision>19</cp:revision>
  <cp:lastPrinted>2024-08-14T15:05:00Z</cp:lastPrinted>
  <dcterms:created xsi:type="dcterms:W3CDTF">2020-04-24T09:49:00Z</dcterms:created>
  <dcterms:modified xsi:type="dcterms:W3CDTF">2024-08-14T15:06:00Z</dcterms:modified>
</cp:coreProperties>
</file>