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26EF4" w14:textId="05EC5465" w:rsidR="0080686C" w:rsidRPr="006554A6" w:rsidRDefault="0080686C" w:rsidP="00CF1E65">
      <w:pPr>
        <w:ind w:left="6520"/>
        <w:jc w:val="right"/>
        <w:rPr>
          <w:rFonts w:eastAsia="Times New Roman"/>
          <w:sz w:val="28"/>
          <w:szCs w:val="28"/>
        </w:rPr>
      </w:pPr>
      <w:r w:rsidRPr="006554A6">
        <w:rPr>
          <w:rFonts w:eastAsia="Times New Roman"/>
          <w:sz w:val="28"/>
          <w:szCs w:val="28"/>
        </w:rPr>
        <w:t xml:space="preserve">Приложение №8 </w:t>
      </w:r>
    </w:p>
    <w:p w14:paraId="57B76546" w14:textId="77777777" w:rsidR="0080686C" w:rsidRPr="006554A6" w:rsidRDefault="0080686C" w:rsidP="00CF1E65">
      <w:pPr>
        <w:ind w:left="6520"/>
        <w:jc w:val="right"/>
        <w:rPr>
          <w:rFonts w:eastAsia="Times New Roman"/>
          <w:sz w:val="28"/>
          <w:szCs w:val="28"/>
        </w:rPr>
      </w:pPr>
    </w:p>
    <w:p w14:paraId="31B51814" w14:textId="77777777" w:rsidR="001D7E78" w:rsidRPr="006554A6" w:rsidRDefault="004C4844" w:rsidP="00CF1E65">
      <w:pPr>
        <w:ind w:left="6520"/>
        <w:jc w:val="right"/>
        <w:rPr>
          <w:sz w:val="20"/>
          <w:szCs w:val="20"/>
        </w:rPr>
      </w:pPr>
      <w:r w:rsidRPr="006554A6">
        <w:rPr>
          <w:rFonts w:eastAsia="Times New Roman"/>
          <w:sz w:val="28"/>
          <w:szCs w:val="28"/>
        </w:rPr>
        <w:t>Утвержден</w:t>
      </w:r>
    </w:p>
    <w:p w14:paraId="0B699574" w14:textId="77777777" w:rsidR="001D7E78" w:rsidRPr="006554A6" w:rsidRDefault="001D7E78" w:rsidP="00CF1E65">
      <w:pPr>
        <w:spacing w:line="40" w:lineRule="exact"/>
        <w:jc w:val="right"/>
        <w:rPr>
          <w:sz w:val="20"/>
          <w:szCs w:val="20"/>
        </w:rPr>
      </w:pPr>
    </w:p>
    <w:p w14:paraId="6C9742FA" w14:textId="77777777" w:rsidR="00CF1E65" w:rsidRPr="006554A6" w:rsidRDefault="003741CD" w:rsidP="00ED2F92">
      <w:pPr>
        <w:ind w:left="3402"/>
        <w:jc w:val="right"/>
        <w:rPr>
          <w:rFonts w:eastAsia="Times New Roman"/>
          <w:sz w:val="28"/>
          <w:szCs w:val="28"/>
        </w:rPr>
      </w:pPr>
      <w:r w:rsidRPr="006554A6">
        <w:rPr>
          <w:rFonts w:eastAsia="Times New Roman"/>
          <w:sz w:val="28"/>
          <w:szCs w:val="28"/>
        </w:rPr>
        <w:t>п</w:t>
      </w:r>
      <w:r w:rsidR="004C4844" w:rsidRPr="006554A6">
        <w:rPr>
          <w:rFonts w:eastAsia="Times New Roman"/>
          <w:sz w:val="28"/>
          <w:szCs w:val="28"/>
        </w:rPr>
        <w:t>остановлением администрации</w:t>
      </w:r>
    </w:p>
    <w:p w14:paraId="01F167BC" w14:textId="77777777" w:rsidR="001D7E78" w:rsidRPr="006554A6" w:rsidRDefault="00ED2F92" w:rsidP="00ED2F92">
      <w:pPr>
        <w:ind w:left="3402"/>
        <w:jc w:val="right"/>
        <w:rPr>
          <w:sz w:val="20"/>
          <w:szCs w:val="20"/>
        </w:rPr>
      </w:pPr>
      <w:r w:rsidRPr="006554A6">
        <w:rPr>
          <w:rFonts w:eastAsia="Times New Roman"/>
          <w:sz w:val="28"/>
          <w:szCs w:val="28"/>
        </w:rPr>
        <w:t>ГО «</w:t>
      </w:r>
      <w:r w:rsidR="004C4844" w:rsidRPr="006554A6">
        <w:rPr>
          <w:rFonts w:eastAsia="Times New Roman"/>
          <w:sz w:val="28"/>
          <w:szCs w:val="28"/>
        </w:rPr>
        <w:t xml:space="preserve">город </w:t>
      </w:r>
      <w:r w:rsidR="00CF1E65" w:rsidRPr="006554A6">
        <w:rPr>
          <w:rFonts w:eastAsia="Times New Roman"/>
          <w:sz w:val="28"/>
          <w:szCs w:val="28"/>
        </w:rPr>
        <w:t>Дербент</w:t>
      </w:r>
      <w:r w:rsidRPr="006554A6">
        <w:rPr>
          <w:rFonts w:eastAsia="Times New Roman"/>
          <w:sz w:val="28"/>
          <w:szCs w:val="28"/>
        </w:rPr>
        <w:t>»</w:t>
      </w:r>
    </w:p>
    <w:p w14:paraId="252554F7" w14:textId="3A4B8695" w:rsidR="001D7E78" w:rsidRPr="006554A6" w:rsidRDefault="004C4844" w:rsidP="00ED2F92">
      <w:pPr>
        <w:ind w:left="3402"/>
        <w:jc w:val="right"/>
        <w:rPr>
          <w:sz w:val="20"/>
          <w:szCs w:val="20"/>
        </w:rPr>
      </w:pPr>
      <w:r w:rsidRPr="006554A6">
        <w:rPr>
          <w:rFonts w:eastAsia="Times New Roman"/>
          <w:sz w:val="28"/>
          <w:szCs w:val="28"/>
        </w:rPr>
        <w:t xml:space="preserve">от </w:t>
      </w:r>
      <w:r w:rsidR="00ED2F92" w:rsidRPr="006554A6">
        <w:rPr>
          <w:rFonts w:eastAsia="Times New Roman"/>
          <w:sz w:val="28"/>
          <w:szCs w:val="28"/>
        </w:rPr>
        <w:t>______</w:t>
      </w:r>
      <w:r w:rsidR="00E04D1B">
        <w:rPr>
          <w:rFonts w:eastAsia="Times New Roman"/>
          <w:sz w:val="28"/>
          <w:szCs w:val="28"/>
        </w:rPr>
        <w:t xml:space="preserve"> </w:t>
      </w:r>
      <w:r w:rsidRPr="006554A6">
        <w:rPr>
          <w:rFonts w:eastAsia="Times New Roman"/>
          <w:sz w:val="28"/>
          <w:szCs w:val="28"/>
        </w:rPr>
        <w:t>___________</w:t>
      </w:r>
      <w:r w:rsidR="00ED2F92" w:rsidRPr="006554A6">
        <w:rPr>
          <w:rFonts w:eastAsia="Times New Roman"/>
          <w:sz w:val="28"/>
          <w:szCs w:val="28"/>
        </w:rPr>
        <w:t>__ 202</w:t>
      </w:r>
      <w:r w:rsidR="000E5FEF">
        <w:rPr>
          <w:rFonts w:eastAsia="Times New Roman"/>
          <w:sz w:val="28"/>
          <w:szCs w:val="28"/>
        </w:rPr>
        <w:t>4</w:t>
      </w:r>
      <w:r w:rsidR="00E04D1B">
        <w:rPr>
          <w:rFonts w:eastAsia="Times New Roman"/>
          <w:sz w:val="28"/>
          <w:szCs w:val="28"/>
        </w:rPr>
        <w:t xml:space="preserve"> </w:t>
      </w:r>
      <w:r w:rsidR="00ED2F92" w:rsidRPr="006554A6">
        <w:rPr>
          <w:rFonts w:eastAsia="Times New Roman"/>
          <w:sz w:val="28"/>
          <w:szCs w:val="28"/>
        </w:rPr>
        <w:t>г.</w:t>
      </w:r>
      <w:r w:rsidR="00E04D1B">
        <w:rPr>
          <w:rFonts w:eastAsia="Times New Roman"/>
          <w:sz w:val="28"/>
          <w:szCs w:val="28"/>
        </w:rPr>
        <w:t xml:space="preserve"> </w:t>
      </w:r>
      <w:r w:rsidRPr="006554A6">
        <w:rPr>
          <w:rFonts w:eastAsia="Times New Roman"/>
          <w:sz w:val="28"/>
          <w:szCs w:val="28"/>
        </w:rPr>
        <w:t>№ _________</w:t>
      </w:r>
    </w:p>
    <w:p w14:paraId="24394E04" w14:textId="77777777" w:rsidR="001D7E78" w:rsidRPr="006554A6" w:rsidRDefault="001D7E78">
      <w:pPr>
        <w:spacing w:line="200" w:lineRule="exact"/>
        <w:rPr>
          <w:sz w:val="20"/>
          <w:szCs w:val="20"/>
        </w:rPr>
      </w:pPr>
    </w:p>
    <w:p w14:paraId="4572C878" w14:textId="77777777" w:rsidR="001D7E78" w:rsidRPr="006554A6" w:rsidRDefault="001D7E78">
      <w:pPr>
        <w:spacing w:line="200" w:lineRule="exact"/>
        <w:rPr>
          <w:sz w:val="20"/>
          <w:szCs w:val="20"/>
        </w:rPr>
      </w:pPr>
    </w:p>
    <w:p w14:paraId="5F817557" w14:textId="77777777" w:rsidR="001D7E78" w:rsidRPr="006554A6" w:rsidRDefault="001D7E78">
      <w:pPr>
        <w:spacing w:line="204" w:lineRule="exact"/>
        <w:rPr>
          <w:b/>
          <w:sz w:val="20"/>
          <w:szCs w:val="20"/>
        </w:rPr>
      </w:pPr>
    </w:p>
    <w:p w14:paraId="047F6AF8" w14:textId="77777777" w:rsidR="004C4844" w:rsidRPr="006554A6" w:rsidRDefault="00D65E18" w:rsidP="004C4844">
      <w:pPr>
        <w:jc w:val="center"/>
        <w:rPr>
          <w:rFonts w:eastAsia="Times New Roman"/>
          <w:b/>
          <w:sz w:val="28"/>
          <w:szCs w:val="28"/>
        </w:rPr>
      </w:pPr>
      <w:r w:rsidRPr="006554A6">
        <w:rPr>
          <w:rFonts w:eastAsia="Times New Roman"/>
          <w:b/>
          <w:sz w:val="28"/>
          <w:szCs w:val="28"/>
        </w:rPr>
        <w:t>АДМИНИСТРАТИВНЫЙ РЕГЛАМЕНТ</w:t>
      </w:r>
    </w:p>
    <w:p w14:paraId="27374FD6" w14:textId="77777777" w:rsidR="000076F4" w:rsidRPr="006554A6" w:rsidRDefault="00D65E18" w:rsidP="004C4844">
      <w:pPr>
        <w:jc w:val="center"/>
        <w:rPr>
          <w:rFonts w:eastAsia="Times New Roman"/>
          <w:b/>
          <w:sz w:val="28"/>
          <w:szCs w:val="28"/>
        </w:rPr>
      </w:pPr>
      <w:r w:rsidRPr="006554A6">
        <w:rPr>
          <w:rFonts w:eastAsia="Times New Roman"/>
          <w:b/>
          <w:sz w:val="28"/>
          <w:szCs w:val="28"/>
        </w:rPr>
        <w:t xml:space="preserve">муниципального бюджетного учреждения </w:t>
      </w:r>
    </w:p>
    <w:p w14:paraId="0FFE90DF" w14:textId="77777777" w:rsidR="004C4844" w:rsidRPr="006554A6" w:rsidRDefault="00697651" w:rsidP="004C4844">
      <w:pPr>
        <w:jc w:val="center"/>
        <w:rPr>
          <w:rFonts w:eastAsia="Times New Roman"/>
          <w:b/>
          <w:sz w:val="28"/>
          <w:szCs w:val="28"/>
        </w:rPr>
      </w:pPr>
      <w:r w:rsidRPr="006554A6">
        <w:rPr>
          <w:rFonts w:eastAsia="Times New Roman"/>
          <w:b/>
          <w:sz w:val="28"/>
          <w:szCs w:val="28"/>
        </w:rPr>
        <w:t>«Управление по жилищным вопросам</w:t>
      </w:r>
      <w:r w:rsidR="004C4844" w:rsidRPr="006554A6">
        <w:rPr>
          <w:rFonts w:eastAsia="Times New Roman"/>
          <w:b/>
          <w:sz w:val="28"/>
          <w:szCs w:val="28"/>
        </w:rPr>
        <w:t xml:space="preserve">» </w:t>
      </w:r>
    </w:p>
    <w:p w14:paraId="34088378" w14:textId="77777777" w:rsidR="000076F4" w:rsidRPr="006554A6" w:rsidRDefault="004C4844" w:rsidP="004C4844">
      <w:pPr>
        <w:jc w:val="center"/>
        <w:rPr>
          <w:rFonts w:eastAsia="Times New Roman"/>
          <w:b/>
          <w:sz w:val="28"/>
          <w:szCs w:val="28"/>
        </w:rPr>
      </w:pPr>
      <w:r w:rsidRPr="006554A6">
        <w:rPr>
          <w:rFonts w:eastAsia="Times New Roman"/>
          <w:b/>
          <w:sz w:val="28"/>
          <w:szCs w:val="28"/>
        </w:rPr>
        <w:t>по предоставлению муниципальной услуги</w:t>
      </w:r>
    </w:p>
    <w:p w14:paraId="45A85EDF" w14:textId="77777777" w:rsidR="001D7E78" w:rsidRPr="006554A6" w:rsidRDefault="004C4844" w:rsidP="004C4844">
      <w:pPr>
        <w:jc w:val="center"/>
        <w:rPr>
          <w:b/>
          <w:sz w:val="20"/>
          <w:szCs w:val="20"/>
        </w:rPr>
      </w:pPr>
      <w:r w:rsidRPr="006554A6">
        <w:rPr>
          <w:rFonts w:eastAsia="Times New Roman"/>
          <w:b/>
          <w:sz w:val="28"/>
          <w:szCs w:val="28"/>
        </w:rPr>
        <w:t xml:space="preserve"> «Принятие на учет граждан в качестве нуждающихся в жилых помещениях, предоставляемых по договорам социального найма</w:t>
      </w:r>
      <w:r w:rsidR="009A0E0F" w:rsidRPr="006554A6">
        <w:rPr>
          <w:rFonts w:eastAsia="Times New Roman"/>
          <w:b/>
          <w:sz w:val="28"/>
          <w:szCs w:val="28"/>
        </w:rPr>
        <w:t>, из жилищного фонда Республики Дагестан</w:t>
      </w:r>
      <w:r w:rsidRPr="006554A6">
        <w:rPr>
          <w:rFonts w:eastAsia="Times New Roman"/>
          <w:b/>
          <w:sz w:val="28"/>
          <w:szCs w:val="28"/>
        </w:rPr>
        <w:t>»</w:t>
      </w:r>
    </w:p>
    <w:p w14:paraId="674C6767" w14:textId="77777777" w:rsidR="001D7E78" w:rsidRPr="006554A6" w:rsidRDefault="001D7E78">
      <w:pPr>
        <w:spacing w:line="282" w:lineRule="exact"/>
        <w:rPr>
          <w:sz w:val="20"/>
          <w:szCs w:val="20"/>
        </w:rPr>
      </w:pPr>
    </w:p>
    <w:p w14:paraId="7927C4D0" w14:textId="77777777" w:rsidR="001D7E78" w:rsidRPr="006554A6" w:rsidRDefault="004C4844">
      <w:pPr>
        <w:jc w:val="center"/>
        <w:rPr>
          <w:sz w:val="20"/>
          <w:szCs w:val="20"/>
        </w:rPr>
      </w:pPr>
      <w:r w:rsidRPr="006554A6">
        <w:rPr>
          <w:rFonts w:eastAsia="Times New Roman"/>
          <w:sz w:val="28"/>
          <w:szCs w:val="28"/>
        </w:rPr>
        <w:t>I. Общие положения</w:t>
      </w:r>
    </w:p>
    <w:p w14:paraId="05B65D12" w14:textId="77777777" w:rsidR="001D7E78" w:rsidRPr="006554A6" w:rsidRDefault="001D7E78">
      <w:pPr>
        <w:spacing w:line="322" w:lineRule="exact"/>
        <w:rPr>
          <w:sz w:val="20"/>
          <w:szCs w:val="20"/>
        </w:rPr>
      </w:pPr>
    </w:p>
    <w:p w14:paraId="401D389B" w14:textId="77777777" w:rsidR="001D7E78" w:rsidRPr="006554A6" w:rsidRDefault="004C4844" w:rsidP="009558C1">
      <w:pPr>
        <w:ind w:right="-7"/>
        <w:jc w:val="center"/>
        <w:rPr>
          <w:sz w:val="28"/>
          <w:szCs w:val="28"/>
        </w:rPr>
      </w:pPr>
      <w:r w:rsidRPr="006554A6">
        <w:rPr>
          <w:rFonts w:eastAsia="Times New Roman"/>
          <w:sz w:val="28"/>
          <w:szCs w:val="28"/>
        </w:rPr>
        <w:t>1.1.</w:t>
      </w:r>
      <w:r w:rsidRPr="006554A6">
        <w:rPr>
          <w:sz w:val="28"/>
          <w:szCs w:val="28"/>
        </w:rPr>
        <w:tab/>
      </w:r>
      <w:r w:rsidRPr="006554A6">
        <w:rPr>
          <w:rFonts w:eastAsia="Times New Roman"/>
          <w:sz w:val="28"/>
          <w:szCs w:val="28"/>
        </w:rPr>
        <w:t>Предмет регулирования.</w:t>
      </w:r>
    </w:p>
    <w:p w14:paraId="3C116D92" w14:textId="77777777" w:rsidR="001D7E78" w:rsidRPr="006554A6" w:rsidRDefault="001D7E78" w:rsidP="009558C1">
      <w:pPr>
        <w:spacing w:line="322" w:lineRule="exact"/>
        <w:ind w:right="-7" w:firstLine="851"/>
        <w:jc w:val="center"/>
        <w:rPr>
          <w:sz w:val="28"/>
          <w:szCs w:val="28"/>
        </w:rPr>
      </w:pPr>
    </w:p>
    <w:p w14:paraId="03A55D06" w14:textId="77777777" w:rsidR="001D7E78" w:rsidRPr="006554A6" w:rsidRDefault="004C4844" w:rsidP="004C4844">
      <w:pPr>
        <w:spacing w:line="246" w:lineRule="auto"/>
        <w:ind w:firstLine="851"/>
        <w:jc w:val="both"/>
        <w:rPr>
          <w:sz w:val="28"/>
          <w:szCs w:val="28"/>
        </w:rPr>
      </w:pPr>
      <w:r w:rsidRPr="006554A6">
        <w:rPr>
          <w:rFonts w:eastAsia="Times New Roman"/>
          <w:sz w:val="28"/>
          <w:szCs w:val="28"/>
        </w:rPr>
        <w:t>1.1.1. Административный регламент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r w:rsidR="009A0E0F" w:rsidRPr="006554A6">
        <w:rPr>
          <w:rFonts w:eastAsia="Times New Roman"/>
          <w:sz w:val="28"/>
          <w:szCs w:val="28"/>
        </w:rPr>
        <w:t>,</w:t>
      </w:r>
      <w:r w:rsidR="00607345" w:rsidRPr="006554A6">
        <w:rPr>
          <w:rFonts w:eastAsia="Times New Roman"/>
          <w:sz w:val="28"/>
          <w:szCs w:val="28"/>
        </w:rPr>
        <w:t xml:space="preserve"> </w:t>
      </w:r>
      <w:r w:rsidR="009A0E0F" w:rsidRPr="006554A6">
        <w:rPr>
          <w:rFonts w:eastAsia="Times New Roman"/>
          <w:sz w:val="28"/>
          <w:szCs w:val="28"/>
        </w:rPr>
        <w:t>из жилищного фонда Республики Дагестан</w:t>
      </w:r>
      <w:r w:rsidRPr="006554A6">
        <w:rPr>
          <w:rFonts w:eastAsia="Times New Roman"/>
          <w:sz w:val="28"/>
          <w:szCs w:val="28"/>
        </w:rPr>
        <w:t>» (далее – Административный регламент) устанавливает порядок предоставления муниципальной услуги по принятию граждан на учет в качестве нуждающихся в жилых помещениях, предоставляемых по договорам социального найма (далее - Муниципальная услуга) и стандарт ее предоставления.</w:t>
      </w:r>
    </w:p>
    <w:p w14:paraId="79EE60A1" w14:textId="77777777" w:rsidR="001D7E78" w:rsidRPr="006554A6" w:rsidRDefault="004C4844" w:rsidP="009558C1">
      <w:pPr>
        <w:ind w:right="-7" w:firstLine="851"/>
        <w:jc w:val="both"/>
        <w:rPr>
          <w:sz w:val="28"/>
          <w:szCs w:val="28"/>
        </w:rPr>
      </w:pPr>
      <w:r w:rsidRPr="006554A6">
        <w:rPr>
          <w:rFonts w:eastAsia="Times New Roman"/>
          <w:sz w:val="28"/>
          <w:szCs w:val="28"/>
        </w:rPr>
        <w:t>1.2.</w:t>
      </w:r>
      <w:r w:rsidR="00C7099D" w:rsidRPr="006554A6">
        <w:rPr>
          <w:sz w:val="28"/>
          <w:szCs w:val="28"/>
        </w:rPr>
        <w:t xml:space="preserve"> </w:t>
      </w:r>
      <w:r w:rsidRPr="006554A6">
        <w:rPr>
          <w:rFonts w:eastAsia="Times New Roman"/>
          <w:sz w:val="28"/>
          <w:szCs w:val="28"/>
        </w:rPr>
        <w:t>Круг заявителей.</w:t>
      </w:r>
    </w:p>
    <w:p w14:paraId="48FDFC32" w14:textId="77777777" w:rsidR="001D7E78" w:rsidRPr="006554A6" w:rsidRDefault="004C4844" w:rsidP="009558C1">
      <w:pPr>
        <w:spacing w:line="245" w:lineRule="auto"/>
        <w:ind w:right="-7" w:firstLine="851"/>
        <w:jc w:val="both"/>
        <w:rPr>
          <w:sz w:val="28"/>
          <w:szCs w:val="28"/>
        </w:rPr>
      </w:pPr>
      <w:r w:rsidRPr="006554A6">
        <w:rPr>
          <w:rFonts w:eastAsia="Times New Roman"/>
          <w:sz w:val="28"/>
          <w:szCs w:val="28"/>
        </w:rPr>
        <w:t>1.2.1. Муниципальная услуга предоставляется гражданам Российской Федерации, постоянно проживающим на территории городского округа «города Дербент», срок непрерывной регистрации которых составляет не менее пяти последних лет и относящихся к следующей категории граждан нуждающихся в жилых помещениях:</w:t>
      </w:r>
    </w:p>
    <w:p w14:paraId="52C0DFCE" w14:textId="77777777" w:rsidR="001D7E78" w:rsidRPr="006554A6" w:rsidRDefault="001D7E78" w:rsidP="009558C1">
      <w:pPr>
        <w:spacing w:line="7" w:lineRule="exact"/>
        <w:ind w:right="-7" w:firstLine="851"/>
        <w:jc w:val="both"/>
        <w:rPr>
          <w:sz w:val="28"/>
          <w:szCs w:val="28"/>
        </w:rPr>
      </w:pPr>
    </w:p>
    <w:p w14:paraId="4C56D347" w14:textId="77777777" w:rsidR="001D7E78" w:rsidRPr="006554A6" w:rsidRDefault="004C4844" w:rsidP="009558C1">
      <w:pPr>
        <w:numPr>
          <w:ilvl w:val="0"/>
          <w:numId w:val="1"/>
        </w:numPr>
        <w:ind w:right="-7" w:firstLine="851"/>
        <w:jc w:val="both"/>
        <w:rPr>
          <w:rFonts w:eastAsia="Times New Roman"/>
          <w:color w:val="000000" w:themeColor="text1"/>
          <w:sz w:val="28"/>
          <w:szCs w:val="28"/>
        </w:rPr>
      </w:pPr>
      <w:r w:rsidRPr="006554A6">
        <w:rPr>
          <w:rFonts w:eastAsia="Times New Roman"/>
          <w:color w:val="000000" w:themeColor="text1"/>
          <w:sz w:val="28"/>
          <w:szCs w:val="28"/>
        </w:rPr>
        <w:t>инвалиды Великой Отечественной войны;</w:t>
      </w:r>
    </w:p>
    <w:p w14:paraId="39F424C8" w14:textId="77777777" w:rsidR="001D7E78" w:rsidRPr="006554A6" w:rsidRDefault="004C4844" w:rsidP="009558C1">
      <w:pPr>
        <w:numPr>
          <w:ilvl w:val="0"/>
          <w:numId w:val="1"/>
        </w:numPr>
        <w:ind w:right="-7" w:firstLine="851"/>
        <w:jc w:val="both"/>
        <w:rPr>
          <w:rFonts w:eastAsia="Times New Roman"/>
          <w:color w:val="000000" w:themeColor="text1"/>
          <w:sz w:val="28"/>
          <w:szCs w:val="28"/>
        </w:rPr>
      </w:pPr>
      <w:r w:rsidRPr="006554A6">
        <w:rPr>
          <w:rFonts w:eastAsia="Times New Roman"/>
          <w:color w:val="000000" w:themeColor="text1"/>
          <w:sz w:val="28"/>
          <w:szCs w:val="28"/>
        </w:rPr>
        <w:t>участники Великой Отечественной войны;</w:t>
      </w:r>
    </w:p>
    <w:p w14:paraId="6633EC43" w14:textId="77777777" w:rsidR="001D7E78" w:rsidRPr="006554A6" w:rsidRDefault="004C4844" w:rsidP="009558C1">
      <w:pPr>
        <w:numPr>
          <w:ilvl w:val="0"/>
          <w:numId w:val="1"/>
        </w:numPr>
        <w:ind w:right="-7" w:firstLine="851"/>
        <w:jc w:val="both"/>
        <w:rPr>
          <w:rFonts w:eastAsia="Times New Roman"/>
          <w:color w:val="000000" w:themeColor="text1"/>
          <w:sz w:val="28"/>
          <w:szCs w:val="28"/>
        </w:rPr>
      </w:pPr>
      <w:r w:rsidRPr="006554A6">
        <w:rPr>
          <w:rFonts w:eastAsia="Times New Roman"/>
          <w:color w:val="000000" w:themeColor="text1"/>
          <w:sz w:val="28"/>
          <w:szCs w:val="28"/>
        </w:rPr>
        <w:t>ветераны боевых действий;</w:t>
      </w:r>
    </w:p>
    <w:p w14:paraId="70FBBDD9" w14:textId="77777777" w:rsidR="001D7E78" w:rsidRPr="006554A6" w:rsidRDefault="004C4844" w:rsidP="009558C1">
      <w:pPr>
        <w:numPr>
          <w:ilvl w:val="0"/>
          <w:numId w:val="1"/>
        </w:numPr>
        <w:ind w:right="-7" w:firstLine="851"/>
        <w:jc w:val="both"/>
        <w:rPr>
          <w:rFonts w:eastAsia="Times New Roman"/>
          <w:color w:val="000000" w:themeColor="text1"/>
          <w:sz w:val="28"/>
          <w:szCs w:val="28"/>
        </w:rPr>
      </w:pPr>
      <w:r w:rsidRPr="006554A6">
        <w:rPr>
          <w:rFonts w:eastAsia="Times New Roman"/>
          <w:color w:val="000000" w:themeColor="text1"/>
          <w:sz w:val="28"/>
          <w:szCs w:val="28"/>
        </w:rPr>
        <w:t>инвалиды боевых действий;</w:t>
      </w:r>
    </w:p>
    <w:p w14:paraId="04AF232C" w14:textId="77777777" w:rsidR="001D7E78" w:rsidRPr="006554A6" w:rsidRDefault="004C4844" w:rsidP="009558C1">
      <w:pPr>
        <w:numPr>
          <w:ilvl w:val="0"/>
          <w:numId w:val="1"/>
        </w:numPr>
        <w:ind w:right="-7" w:firstLine="851"/>
        <w:jc w:val="both"/>
        <w:rPr>
          <w:rFonts w:eastAsia="Times New Roman"/>
          <w:color w:val="2D2D2D"/>
          <w:sz w:val="28"/>
          <w:szCs w:val="28"/>
        </w:rPr>
      </w:pPr>
      <w:r w:rsidRPr="006554A6">
        <w:rPr>
          <w:rFonts w:eastAsia="Times New Roman"/>
          <w:color w:val="000000" w:themeColor="text1"/>
          <w:sz w:val="28"/>
          <w:szCs w:val="28"/>
        </w:rPr>
        <w:t>лицам, проходившим военную службу в воинских частях,</w:t>
      </w:r>
      <w:r w:rsidRPr="006554A6">
        <w:rPr>
          <w:rFonts w:eastAsia="Times New Roman"/>
          <w:sz w:val="28"/>
          <w:szCs w:val="28"/>
        </w:rPr>
        <w:t xml:space="preserve"> учреждениях, военно-учебных заведениях, не входивших в состав действующей армии, в период с 22 июня 1941 года по 3 сентября 1945 года не менее шести месяцев, лицам, награжденным орденами или медалями СССР за службу в указанный период, в случае выселения из занимаемых ими служебных помещений;</w:t>
      </w:r>
    </w:p>
    <w:p w14:paraId="4DE513D8" w14:textId="77777777" w:rsidR="001D7E78" w:rsidRPr="006554A6" w:rsidRDefault="004C4844" w:rsidP="009558C1">
      <w:pPr>
        <w:numPr>
          <w:ilvl w:val="0"/>
          <w:numId w:val="1"/>
        </w:numPr>
        <w:ind w:right="-7" w:firstLine="851"/>
        <w:jc w:val="both"/>
        <w:rPr>
          <w:rFonts w:eastAsia="Times New Roman"/>
          <w:color w:val="000000" w:themeColor="text1"/>
          <w:sz w:val="28"/>
          <w:szCs w:val="28"/>
        </w:rPr>
      </w:pPr>
      <w:r w:rsidRPr="006554A6">
        <w:rPr>
          <w:rFonts w:eastAsia="Times New Roman"/>
          <w:color w:val="000000" w:themeColor="text1"/>
          <w:sz w:val="28"/>
          <w:szCs w:val="28"/>
        </w:rPr>
        <w:t>лица, награжденные знаком «Жителю блокадного Ленинграда»;</w:t>
      </w:r>
    </w:p>
    <w:p w14:paraId="68371C89" w14:textId="77777777" w:rsidR="00607345" w:rsidRPr="006554A6" w:rsidRDefault="004C4844" w:rsidP="009558C1">
      <w:pPr>
        <w:numPr>
          <w:ilvl w:val="0"/>
          <w:numId w:val="1"/>
        </w:numPr>
        <w:spacing w:line="249" w:lineRule="auto"/>
        <w:ind w:right="-7" w:firstLine="851"/>
        <w:jc w:val="both"/>
        <w:rPr>
          <w:rFonts w:eastAsia="Times New Roman"/>
          <w:color w:val="000000"/>
          <w:sz w:val="28"/>
          <w:szCs w:val="28"/>
        </w:rPr>
      </w:pPr>
      <w:r w:rsidRPr="006554A6">
        <w:rPr>
          <w:rFonts w:eastAsia="Times New Roman"/>
          <w:color w:val="2D2D2D"/>
          <w:sz w:val="28"/>
          <w:szCs w:val="28"/>
        </w:rPr>
        <w:lastRenderedPageBreak/>
        <w:t>л</w:t>
      </w:r>
      <w:r w:rsidRPr="006554A6">
        <w:rPr>
          <w:rFonts w:eastAsia="Times New Roman"/>
          <w:color w:val="000000"/>
          <w:sz w:val="28"/>
          <w:szCs w:val="28"/>
        </w:rPr>
        <w:t>ицам, работавшим в период Великой Отечественной войны на объектах</w:t>
      </w:r>
      <w:r w:rsidR="00607345" w:rsidRPr="006554A6">
        <w:rPr>
          <w:rFonts w:eastAsia="Times New Roman"/>
          <w:color w:val="000000"/>
          <w:sz w:val="28"/>
          <w:szCs w:val="28"/>
        </w:rPr>
        <w:t xml:space="preserve"> </w:t>
      </w:r>
      <w:r w:rsidRPr="006554A6">
        <w:rPr>
          <w:rFonts w:eastAsia="Times New Roman"/>
          <w:color w:val="000000"/>
          <w:sz w:val="28"/>
          <w:szCs w:val="28"/>
        </w:rPr>
        <w:t xml:space="preserve">противовоздушной обороны, строительстве </w:t>
      </w:r>
      <w:r w:rsidR="009001B4" w:rsidRPr="006554A6">
        <w:rPr>
          <w:rFonts w:eastAsia="Times New Roman"/>
          <w:color w:val="000000"/>
          <w:sz w:val="28"/>
          <w:szCs w:val="28"/>
        </w:rPr>
        <w:t>оборонительных сооружений, военн</w:t>
      </w:r>
      <w:r w:rsidRPr="006554A6">
        <w:rPr>
          <w:rFonts w:eastAsia="Times New Roman"/>
          <w:color w:val="000000"/>
          <w:sz w:val="28"/>
          <w:szCs w:val="28"/>
        </w:rPr>
        <w:t>о-</w:t>
      </w:r>
    </w:p>
    <w:p w14:paraId="254E9028" w14:textId="77777777" w:rsidR="001D7E78" w:rsidRPr="006554A6" w:rsidRDefault="004C4844" w:rsidP="00607345">
      <w:pPr>
        <w:rPr>
          <w:sz w:val="20"/>
          <w:szCs w:val="20"/>
        </w:rPr>
      </w:pPr>
      <w:r w:rsidRPr="006554A6">
        <w:rPr>
          <w:rFonts w:eastAsia="Times New Roman"/>
          <w:color w:val="000000"/>
          <w:sz w:val="28"/>
          <w:szCs w:val="28"/>
        </w:rPr>
        <w:t>морских баз, аэродромов и других военных объектов в пределах тыловых границ</w:t>
      </w:r>
      <w:r w:rsidR="00607345" w:rsidRPr="006554A6">
        <w:rPr>
          <w:rFonts w:eastAsia="Times New Roman"/>
          <w:color w:val="000000"/>
          <w:sz w:val="28"/>
          <w:szCs w:val="28"/>
        </w:rPr>
        <w:t xml:space="preserve"> </w:t>
      </w:r>
      <w:r w:rsidRPr="006554A6">
        <w:rPr>
          <w:rFonts w:eastAsia="Times New Roman"/>
          <w:sz w:val="28"/>
          <w:szCs w:val="28"/>
        </w:rPr>
        <w:t>действующих фронтов, операционных зон действующих флотов, на прифронтовых участках железных и автомобильных дорог, признанным инвалидами, в случае выселения из занимаемых ими служебных помещений;</w:t>
      </w:r>
    </w:p>
    <w:p w14:paraId="51FD26F2" w14:textId="77777777" w:rsidR="001D7E78" w:rsidRPr="006554A6" w:rsidRDefault="001D7E78" w:rsidP="009558C1">
      <w:pPr>
        <w:spacing w:line="4" w:lineRule="exact"/>
        <w:ind w:right="-7"/>
        <w:jc w:val="both"/>
        <w:rPr>
          <w:sz w:val="20"/>
          <w:szCs w:val="20"/>
        </w:rPr>
      </w:pPr>
    </w:p>
    <w:p w14:paraId="77CBF8A3"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членам семей погибших (умерших) инвалидов и участников Великой Отечественной войны, инвалидов и ветеранов боевых действий;</w:t>
      </w:r>
    </w:p>
    <w:p w14:paraId="670E868A"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инвалидам и семьям, имеющим детей-инвалидов;</w:t>
      </w:r>
    </w:p>
    <w:p w14:paraId="334C49C1"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героям Советского Союза;</w:t>
      </w:r>
    </w:p>
    <w:p w14:paraId="10B640FD"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героям Социалистического Труда;</w:t>
      </w:r>
    </w:p>
    <w:p w14:paraId="3AE7F583"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героям Российской Федерации;</w:t>
      </w:r>
    </w:p>
    <w:p w14:paraId="6FC286FE"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гражданам, страдающим тяжелой формой хронических заболеваний (Приложение 3),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имеющим иного жилого помещения, занимаемого по договору социального найма или принадлежащего им на праве собственности;</w:t>
      </w:r>
    </w:p>
    <w:p w14:paraId="14C1A767"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членам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Дагестан;</w:t>
      </w:r>
    </w:p>
    <w:p w14:paraId="643FC7E6"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лицам, реабилитированным в соответствии с Законом Российской Федерации «О реабилитации жертв политических репрессий», в случае возвращения на прежнее место жительства.</w:t>
      </w:r>
    </w:p>
    <w:p w14:paraId="7DE4A635" w14:textId="77777777" w:rsidR="001D7E78" w:rsidRPr="006554A6" w:rsidRDefault="004C4844" w:rsidP="009558C1">
      <w:pPr>
        <w:ind w:right="-7" w:firstLine="851"/>
        <w:jc w:val="both"/>
        <w:rPr>
          <w:rFonts w:eastAsia="Times New Roman"/>
          <w:sz w:val="28"/>
          <w:szCs w:val="28"/>
        </w:rPr>
      </w:pPr>
      <w:r w:rsidRPr="006554A6">
        <w:rPr>
          <w:rFonts w:eastAsia="Times New Roman"/>
          <w:color w:val="2D2D2D"/>
          <w:sz w:val="28"/>
          <w:szCs w:val="28"/>
        </w:rPr>
        <w:t xml:space="preserve">1.2.2. </w:t>
      </w:r>
      <w:r w:rsidRPr="006554A6">
        <w:rPr>
          <w:rFonts w:eastAsia="Times New Roman"/>
          <w:color w:val="000000"/>
          <w:sz w:val="28"/>
          <w:szCs w:val="28"/>
        </w:rPr>
        <w:t>От имени заявителей в целях получения муниципальных услуг могут</w:t>
      </w:r>
      <w:r w:rsidR="00607345" w:rsidRPr="006554A6">
        <w:rPr>
          <w:rFonts w:eastAsia="Times New Roman"/>
          <w:color w:val="000000"/>
          <w:sz w:val="28"/>
          <w:szCs w:val="28"/>
        </w:rPr>
        <w:t xml:space="preserve"> </w:t>
      </w:r>
      <w:r w:rsidRPr="006554A6">
        <w:rPr>
          <w:rFonts w:eastAsia="Times New Roman"/>
          <w:color w:val="000000"/>
          <w:sz w:val="28"/>
          <w:szCs w:val="28"/>
        </w:rPr>
        <w:t>обращаться:</w:t>
      </w:r>
    </w:p>
    <w:p w14:paraId="47C92F6C" w14:textId="77777777" w:rsidR="001D7E78" w:rsidRPr="006554A6" w:rsidRDefault="004C4844" w:rsidP="009558C1">
      <w:pPr>
        <w:ind w:right="-7" w:firstLine="851"/>
        <w:jc w:val="both"/>
        <w:rPr>
          <w:rFonts w:eastAsia="Times New Roman"/>
          <w:sz w:val="28"/>
          <w:szCs w:val="28"/>
        </w:rPr>
      </w:pPr>
      <w:r w:rsidRPr="006554A6">
        <w:rPr>
          <w:rFonts w:eastAsia="Times New Roman"/>
          <w:sz w:val="28"/>
          <w:szCs w:val="28"/>
        </w:rPr>
        <w:t>а) законные представители несовершеннолетнего гражданина (опекуны, попечители);</w:t>
      </w:r>
    </w:p>
    <w:p w14:paraId="0C2D18EE" w14:textId="77777777" w:rsidR="001D7E78" w:rsidRPr="006554A6" w:rsidRDefault="004C4844" w:rsidP="009558C1">
      <w:pPr>
        <w:ind w:right="-7" w:firstLine="851"/>
        <w:jc w:val="both"/>
        <w:rPr>
          <w:rFonts w:eastAsia="Times New Roman"/>
          <w:sz w:val="28"/>
          <w:szCs w:val="28"/>
        </w:rPr>
      </w:pPr>
      <w:r w:rsidRPr="006554A6">
        <w:rPr>
          <w:rFonts w:eastAsia="Times New Roman"/>
          <w:sz w:val="28"/>
          <w:szCs w:val="28"/>
        </w:rPr>
        <w:t>б) опекуны граждан, признанных судами недееспособными, помощники совершеннолетних дееспособных граждан, в отношении которых установлен патронаж;</w:t>
      </w:r>
    </w:p>
    <w:p w14:paraId="39221C02" w14:textId="77777777" w:rsidR="001D7E78" w:rsidRPr="006554A6" w:rsidRDefault="004C4844" w:rsidP="009558C1">
      <w:pPr>
        <w:ind w:right="-7" w:firstLine="851"/>
        <w:jc w:val="both"/>
        <w:rPr>
          <w:rFonts w:eastAsia="Times New Roman"/>
          <w:sz w:val="28"/>
          <w:szCs w:val="28"/>
        </w:rPr>
      </w:pPr>
      <w:r w:rsidRPr="006554A6">
        <w:rPr>
          <w:rFonts w:eastAsia="Times New Roman"/>
          <w:sz w:val="28"/>
          <w:szCs w:val="28"/>
        </w:rPr>
        <w:t>в) представители граждан, действующих в силу полномочий, основанных на доверенностях;</w:t>
      </w:r>
    </w:p>
    <w:p w14:paraId="6C993F62" w14:textId="77777777" w:rsidR="001D7E78" w:rsidRPr="006554A6" w:rsidRDefault="004C4844" w:rsidP="009558C1">
      <w:pPr>
        <w:spacing w:line="242" w:lineRule="auto"/>
        <w:ind w:right="-7" w:firstLine="851"/>
        <w:jc w:val="both"/>
        <w:rPr>
          <w:rFonts w:eastAsia="Times New Roman"/>
          <w:sz w:val="28"/>
          <w:szCs w:val="28"/>
        </w:rPr>
      </w:pPr>
      <w:r w:rsidRPr="006554A6">
        <w:rPr>
          <w:rFonts w:eastAsia="Times New Roman"/>
          <w:sz w:val="28"/>
          <w:szCs w:val="28"/>
        </w:rPr>
        <w:t>г)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4E217774" w14:textId="77777777" w:rsidR="001D7E78" w:rsidRPr="006554A6" w:rsidRDefault="001D7E78" w:rsidP="004C4844">
      <w:pPr>
        <w:spacing w:line="215" w:lineRule="exact"/>
        <w:ind w:firstLine="851"/>
        <w:jc w:val="both"/>
        <w:rPr>
          <w:sz w:val="20"/>
          <w:szCs w:val="20"/>
        </w:rPr>
      </w:pPr>
    </w:p>
    <w:p w14:paraId="74F089DC" w14:textId="77777777" w:rsidR="001D7E78" w:rsidRPr="006554A6" w:rsidRDefault="004C4844" w:rsidP="00D04C11">
      <w:pPr>
        <w:jc w:val="center"/>
        <w:rPr>
          <w:sz w:val="20"/>
          <w:szCs w:val="20"/>
        </w:rPr>
      </w:pPr>
      <w:r w:rsidRPr="006554A6">
        <w:rPr>
          <w:rFonts w:eastAsia="Times New Roman"/>
          <w:sz w:val="28"/>
          <w:szCs w:val="28"/>
        </w:rPr>
        <w:t>1.3. Требования к порядку информирования о предоставлении</w:t>
      </w:r>
    </w:p>
    <w:p w14:paraId="4AE5AC44" w14:textId="77777777" w:rsidR="001D7E78" w:rsidRPr="006554A6" w:rsidRDefault="004C4844">
      <w:pPr>
        <w:jc w:val="center"/>
        <w:rPr>
          <w:sz w:val="20"/>
          <w:szCs w:val="20"/>
        </w:rPr>
      </w:pPr>
      <w:r w:rsidRPr="006554A6">
        <w:rPr>
          <w:rFonts w:eastAsia="Times New Roman"/>
          <w:sz w:val="28"/>
          <w:szCs w:val="28"/>
        </w:rPr>
        <w:t>муниципальной услуги:</w:t>
      </w:r>
    </w:p>
    <w:p w14:paraId="680E838B" w14:textId="77777777" w:rsidR="001D7E78" w:rsidRPr="006554A6" w:rsidRDefault="001D7E78">
      <w:pPr>
        <w:spacing w:line="282" w:lineRule="exact"/>
        <w:rPr>
          <w:sz w:val="20"/>
          <w:szCs w:val="20"/>
        </w:rPr>
      </w:pPr>
    </w:p>
    <w:p w14:paraId="0FD95958" w14:textId="77777777" w:rsidR="001D7E78" w:rsidRPr="006554A6" w:rsidRDefault="004C4844" w:rsidP="003741CD">
      <w:pPr>
        <w:spacing w:line="254" w:lineRule="auto"/>
        <w:ind w:firstLine="851"/>
        <w:jc w:val="both"/>
        <w:rPr>
          <w:sz w:val="20"/>
          <w:szCs w:val="20"/>
        </w:rPr>
      </w:pPr>
      <w:r w:rsidRPr="006554A6">
        <w:rPr>
          <w:rFonts w:eastAsia="Times New Roman"/>
          <w:sz w:val="28"/>
          <w:szCs w:val="28"/>
        </w:rPr>
        <w:t>1.3.1. Информирование граждан о порядке предоставления муниципальной услуги осуществляется:</w:t>
      </w:r>
    </w:p>
    <w:p w14:paraId="20454363" w14:textId="77777777" w:rsidR="001D7E78" w:rsidRPr="006554A6" w:rsidRDefault="001D7E78">
      <w:pPr>
        <w:spacing w:line="2" w:lineRule="exact"/>
        <w:rPr>
          <w:sz w:val="20"/>
          <w:szCs w:val="20"/>
        </w:rPr>
      </w:pPr>
    </w:p>
    <w:p w14:paraId="1C36EC35" w14:textId="59D6AC5D" w:rsidR="004C4844" w:rsidRPr="006554A6" w:rsidRDefault="009E001F" w:rsidP="00D04C11">
      <w:pPr>
        <w:ind w:firstLine="851"/>
        <w:jc w:val="both"/>
        <w:rPr>
          <w:sz w:val="28"/>
          <w:szCs w:val="28"/>
        </w:rPr>
      </w:pPr>
      <w:r w:rsidRPr="006554A6">
        <w:rPr>
          <w:rFonts w:eastAsia="Times New Roman"/>
          <w:sz w:val="28"/>
          <w:szCs w:val="28"/>
        </w:rPr>
        <w:lastRenderedPageBreak/>
        <w:t xml:space="preserve">- </w:t>
      </w:r>
      <w:r w:rsidR="004C4844" w:rsidRPr="006554A6">
        <w:rPr>
          <w:rFonts w:eastAsia="Times New Roman"/>
          <w:sz w:val="28"/>
          <w:szCs w:val="28"/>
        </w:rPr>
        <w:t>непосредственно в МБУ</w:t>
      </w:r>
      <w:r w:rsidR="00C7099D" w:rsidRPr="006554A6">
        <w:rPr>
          <w:rFonts w:eastAsia="Times New Roman"/>
          <w:sz w:val="28"/>
          <w:szCs w:val="28"/>
        </w:rPr>
        <w:t xml:space="preserve"> «Управление по жилищным вопросам</w:t>
      </w:r>
      <w:r w:rsidR="004C4844" w:rsidRPr="006554A6">
        <w:rPr>
          <w:rFonts w:eastAsia="Times New Roman"/>
          <w:sz w:val="28"/>
          <w:szCs w:val="28"/>
        </w:rPr>
        <w:t>» ГО «город Дербент» (далее - Учреждение) на приеме в единый день приема в рамках «одного окна» и на информационных стендах по адресу: Республика Дагестан,</w:t>
      </w:r>
      <w:r w:rsidR="00607345" w:rsidRPr="006554A6">
        <w:rPr>
          <w:rFonts w:eastAsia="Times New Roman"/>
          <w:sz w:val="28"/>
          <w:szCs w:val="28"/>
        </w:rPr>
        <w:t xml:space="preserve"> </w:t>
      </w:r>
      <w:r w:rsidR="004C4844" w:rsidRPr="006554A6">
        <w:rPr>
          <w:rFonts w:eastAsia="Times New Roman"/>
          <w:sz w:val="28"/>
          <w:szCs w:val="28"/>
        </w:rPr>
        <w:t>г. Дербент,</w:t>
      </w:r>
      <w:r w:rsidR="00607345" w:rsidRPr="006554A6">
        <w:rPr>
          <w:rFonts w:eastAsia="Times New Roman"/>
          <w:sz w:val="28"/>
          <w:szCs w:val="28"/>
        </w:rPr>
        <w:t xml:space="preserve"> </w:t>
      </w:r>
      <w:r w:rsidR="004C4844" w:rsidRPr="006554A6">
        <w:rPr>
          <w:rFonts w:eastAsia="Times New Roman"/>
          <w:sz w:val="28"/>
          <w:szCs w:val="28"/>
        </w:rPr>
        <w:t>ул. 345 ДСД, 8</w:t>
      </w:r>
      <w:r w:rsidR="00C7099D" w:rsidRPr="006554A6">
        <w:rPr>
          <w:rFonts w:eastAsia="Times New Roman"/>
          <w:sz w:val="28"/>
          <w:szCs w:val="28"/>
        </w:rPr>
        <w:t>-</w:t>
      </w:r>
      <w:r w:rsidR="004C4844" w:rsidRPr="006554A6">
        <w:rPr>
          <w:rFonts w:eastAsia="Times New Roman"/>
          <w:sz w:val="28"/>
          <w:szCs w:val="28"/>
        </w:rPr>
        <w:t>г;</w:t>
      </w:r>
    </w:p>
    <w:p w14:paraId="02106C6C" w14:textId="77777777" w:rsidR="004C4844" w:rsidRPr="006554A6" w:rsidRDefault="004C4844" w:rsidP="00667835">
      <w:pPr>
        <w:spacing w:line="237" w:lineRule="auto"/>
        <w:ind w:firstLine="851"/>
        <w:jc w:val="both"/>
        <w:rPr>
          <w:sz w:val="28"/>
          <w:szCs w:val="28"/>
        </w:rPr>
      </w:pPr>
      <w:r w:rsidRPr="006554A6">
        <w:rPr>
          <w:rFonts w:eastAsia="Times New Roman"/>
          <w:sz w:val="28"/>
          <w:szCs w:val="28"/>
        </w:rPr>
        <w:t>Режим работы Учреждения: понедельник-пятница: с 9-00 ч. до 18-00 ч., перерыв с 13-00 часов до 14-00 часов, не приемный день: четверг, выходные дни: суббота, воскресенье, нерабочие праздничные дни;</w:t>
      </w:r>
    </w:p>
    <w:p w14:paraId="4B1C236E" w14:textId="77777777" w:rsidR="004C4844" w:rsidRPr="006554A6" w:rsidRDefault="004C4844" w:rsidP="00D04C11">
      <w:pPr>
        <w:ind w:firstLine="851"/>
        <w:jc w:val="both"/>
        <w:rPr>
          <w:sz w:val="28"/>
          <w:szCs w:val="28"/>
        </w:rPr>
      </w:pPr>
      <w:r w:rsidRPr="006554A6">
        <w:rPr>
          <w:rFonts w:eastAsia="Times New Roman"/>
          <w:sz w:val="28"/>
          <w:szCs w:val="28"/>
        </w:rPr>
        <w:t>Телефоны</w:t>
      </w:r>
      <w:r w:rsidRPr="006554A6">
        <w:rPr>
          <w:rFonts w:eastAsia="Times New Roman"/>
          <w:sz w:val="28"/>
          <w:szCs w:val="28"/>
        </w:rPr>
        <w:tab/>
        <w:t>для</w:t>
      </w:r>
      <w:r w:rsidRPr="006554A6">
        <w:rPr>
          <w:rFonts w:eastAsia="Times New Roman"/>
          <w:sz w:val="28"/>
          <w:szCs w:val="28"/>
        </w:rPr>
        <w:tab/>
        <w:t>справок:8</w:t>
      </w:r>
      <w:r w:rsidR="00667835" w:rsidRPr="006554A6">
        <w:rPr>
          <w:rFonts w:eastAsia="Times New Roman"/>
          <w:sz w:val="28"/>
          <w:szCs w:val="28"/>
        </w:rPr>
        <w:t> 938 791 57 91;</w:t>
      </w:r>
    </w:p>
    <w:p w14:paraId="118815A6" w14:textId="77777777" w:rsidR="004C4844" w:rsidRPr="006554A6" w:rsidRDefault="004C4844" w:rsidP="00D04C11">
      <w:pPr>
        <w:spacing w:line="234" w:lineRule="auto"/>
        <w:ind w:right="-1" w:firstLine="851"/>
        <w:jc w:val="both"/>
        <w:rPr>
          <w:rFonts w:eastAsia="Times New Roman"/>
          <w:sz w:val="28"/>
          <w:szCs w:val="28"/>
        </w:rPr>
      </w:pPr>
      <w:r w:rsidRPr="006554A6">
        <w:rPr>
          <w:rFonts w:eastAsia="Times New Roman"/>
          <w:sz w:val="28"/>
          <w:szCs w:val="28"/>
        </w:rPr>
        <w:t>Адрес электронной почты: о</w:t>
      </w:r>
      <w:proofErr w:type="spellStart"/>
      <w:r w:rsidRPr="006554A6">
        <w:rPr>
          <w:rFonts w:eastAsia="Times New Roman"/>
          <w:sz w:val="28"/>
          <w:szCs w:val="28"/>
          <w:lang w:val="en-US"/>
        </w:rPr>
        <w:t>tdeljilia</w:t>
      </w:r>
      <w:proofErr w:type="spellEnd"/>
      <w:r w:rsidRPr="006554A6">
        <w:rPr>
          <w:rFonts w:eastAsia="Times New Roman"/>
          <w:sz w:val="28"/>
          <w:szCs w:val="28"/>
        </w:rPr>
        <w:t>@</w:t>
      </w:r>
      <w:proofErr w:type="spellStart"/>
      <w:r w:rsidRPr="006554A6">
        <w:rPr>
          <w:rFonts w:eastAsia="Times New Roman"/>
          <w:sz w:val="28"/>
          <w:szCs w:val="28"/>
          <w:lang w:val="en-US"/>
        </w:rPr>
        <w:t>yandex</w:t>
      </w:r>
      <w:proofErr w:type="spellEnd"/>
      <w:r w:rsidRPr="006554A6">
        <w:rPr>
          <w:rFonts w:eastAsia="Times New Roman"/>
          <w:sz w:val="28"/>
          <w:szCs w:val="28"/>
        </w:rPr>
        <w:t>.</w:t>
      </w:r>
      <w:proofErr w:type="spellStart"/>
      <w:r w:rsidRPr="006554A6">
        <w:rPr>
          <w:rFonts w:eastAsia="Times New Roman"/>
          <w:sz w:val="28"/>
          <w:szCs w:val="28"/>
        </w:rPr>
        <w:t>ru</w:t>
      </w:r>
      <w:proofErr w:type="spellEnd"/>
      <w:r w:rsidRPr="006554A6">
        <w:rPr>
          <w:rFonts w:eastAsia="Times New Roman"/>
          <w:sz w:val="28"/>
          <w:szCs w:val="28"/>
        </w:rPr>
        <w:t xml:space="preserve">; </w:t>
      </w:r>
    </w:p>
    <w:p w14:paraId="2CB32DE3" w14:textId="77777777" w:rsidR="001D7E78" w:rsidRPr="006554A6" w:rsidRDefault="009E001F" w:rsidP="00D04C11">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в средствах массовой информации;</w:t>
      </w:r>
    </w:p>
    <w:p w14:paraId="70F43A39" w14:textId="77777777" w:rsidR="001D7E78" w:rsidRPr="006554A6" w:rsidRDefault="004C4844" w:rsidP="00D04C11">
      <w:pPr>
        <w:numPr>
          <w:ilvl w:val="2"/>
          <w:numId w:val="3"/>
        </w:numPr>
        <w:ind w:left="7" w:firstLine="844"/>
        <w:jc w:val="both"/>
        <w:rPr>
          <w:rFonts w:eastAsia="Times New Roman"/>
          <w:sz w:val="28"/>
          <w:szCs w:val="28"/>
        </w:rPr>
      </w:pPr>
      <w:r w:rsidRPr="006554A6">
        <w:rPr>
          <w:rFonts w:eastAsia="Times New Roman"/>
          <w:sz w:val="28"/>
          <w:szCs w:val="28"/>
        </w:rPr>
        <w:t xml:space="preserve">на официальном сайте Администрации г. Дербента в информационно-телекоммуникационной сети «Интернет» по адресу: </w:t>
      </w:r>
      <w:r w:rsidR="00667835" w:rsidRPr="006554A6">
        <w:rPr>
          <w:rFonts w:eastAsia="Times New Roman"/>
          <w:color w:val="0000FF"/>
          <w:sz w:val="28"/>
          <w:szCs w:val="28"/>
          <w:u w:val="single"/>
        </w:rPr>
        <w:t>http://www.derbent.ru/</w:t>
      </w:r>
      <w:r w:rsidR="00667835" w:rsidRPr="006554A6">
        <w:rPr>
          <w:rFonts w:eastAsia="Times New Roman"/>
          <w:sz w:val="28"/>
          <w:szCs w:val="28"/>
        </w:rPr>
        <w:t>;</w:t>
      </w:r>
    </w:p>
    <w:p w14:paraId="646A97F6" w14:textId="77777777" w:rsidR="001D7E78" w:rsidRPr="006554A6" w:rsidRDefault="004C4844" w:rsidP="00D04C11">
      <w:pPr>
        <w:numPr>
          <w:ilvl w:val="2"/>
          <w:numId w:val="3"/>
        </w:numPr>
        <w:ind w:left="7" w:firstLine="844"/>
        <w:jc w:val="both"/>
        <w:rPr>
          <w:rFonts w:eastAsia="Times New Roman"/>
          <w:sz w:val="28"/>
          <w:szCs w:val="28"/>
        </w:rPr>
      </w:pPr>
      <w:r w:rsidRPr="006554A6">
        <w:rPr>
          <w:rFonts w:eastAsia="Times New Roman"/>
          <w:sz w:val="28"/>
          <w:szCs w:val="28"/>
        </w:rPr>
        <w:t>с использованием государственной информационной системы «Портал государственных и муниципальных услуг Республики Дагестан»;</w:t>
      </w:r>
    </w:p>
    <w:p w14:paraId="6854B0ED" w14:textId="77777777" w:rsidR="001D7E78" w:rsidRPr="006554A6" w:rsidRDefault="004C4844" w:rsidP="00DF133D">
      <w:pPr>
        <w:numPr>
          <w:ilvl w:val="2"/>
          <w:numId w:val="3"/>
        </w:numPr>
        <w:ind w:left="7" w:firstLine="844"/>
        <w:jc w:val="both"/>
        <w:rPr>
          <w:rFonts w:eastAsia="Times New Roman"/>
          <w:sz w:val="28"/>
          <w:szCs w:val="28"/>
        </w:rPr>
      </w:pPr>
      <w:r w:rsidRPr="006554A6">
        <w:rPr>
          <w:rFonts w:eastAsia="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DF133D" w:rsidRPr="006554A6">
        <w:rPr>
          <w:rFonts w:eastAsia="Times New Roman"/>
          <w:sz w:val="28"/>
          <w:szCs w:val="28"/>
        </w:rPr>
        <w:t xml:space="preserve"> </w:t>
      </w:r>
      <w:r w:rsidRPr="006554A6">
        <w:rPr>
          <w:rFonts w:eastAsia="Times New Roman"/>
          <w:sz w:val="28"/>
          <w:szCs w:val="28"/>
        </w:rPr>
        <w:t>(</w:t>
      </w:r>
      <w:hyperlink r:id="rId8" w:history="1">
        <w:r w:rsidR="002C6310" w:rsidRPr="006554A6">
          <w:rPr>
            <w:rStyle w:val="a3"/>
            <w:rFonts w:eastAsia="Times New Roman"/>
            <w:sz w:val="28"/>
            <w:szCs w:val="28"/>
          </w:rPr>
          <w:t>www.gosuslugi.ru</w:t>
        </w:r>
      </w:hyperlink>
      <w:r w:rsidRPr="006554A6">
        <w:rPr>
          <w:rFonts w:eastAsia="Times New Roman"/>
          <w:sz w:val="28"/>
          <w:szCs w:val="28"/>
        </w:rPr>
        <w:t>).</w:t>
      </w:r>
    </w:p>
    <w:p w14:paraId="141457E8" w14:textId="77777777" w:rsidR="002C6310" w:rsidRPr="006554A6" w:rsidRDefault="002C6310" w:rsidP="002C6310">
      <w:pPr>
        <w:spacing w:line="234" w:lineRule="auto"/>
        <w:ind w:right="-1" w:firstLine="851"/>
        <w:jc w:val="both"/>
        <w:rPr>
          <w:rFonts w:eastAsia="Times New Roman"/>
          <w:sz w:val="28"/>
          <w:szCs w:val="28"/>
        </w:rPr>
      </w:pPr>
      <w:r w:rsidRPr="006554A6">
        <w:rPr>
          <w:rFonts w:eastAsia="Times New Roman"/>
          <w:sz w:val="28"/>
          <w:szCs w:val="28"/>
        </w:rPr>
        <w:t>-</w:t>
      </w:r>
      <w:r w:rsidRPr="006554A6">
        <w:rPr>
          <w:rFonts w:eastAsia="Times New Roman"/>
          <w:sz w:val="28"/>
          <w:szCs w:val="28"/>
        </w:rPr>
        <w:tab/>
        <w:t>Муниципальную услугу можно получить также:</w:t>
      </w:r>
      <w:r w:rsidR="0010175F" w:rsidRPr="006554A6">
        <w:rPr>
          <w:rFonts w:eastAsia="Times New Roman"/>
          <w:sz w:val="28"/>
          <w:szCs w:val="28"/>
        </w:rPr>
        <w:t xml:space="preserve"> </w:t>
      </w:r>
      <w:r w:rsidRPr="006554A6">
        <w:rPr>
          <w:rFonts w:eastAsia="Times New Roman"/>
          <w:sz w:val="28"/>
          <w:szCs w:val="28"/>
        </w:rPr>
        <w:t xml:space="preserve">в Муниципальном Центре предоставления государственных и муниципальных услуг (МАУ «МФЦ города Дербент»), </w:t>
      </w:r>
      <w:r w:rsidRPr="006554A6">
        <w:rPr>
          <w:color w:val="000000"/>
          <w:sz w:val="28"/>
          <w:szCs w:val="28"/>
          <w:shd w:val="clear" w:color="auto" w:fill="FFFFFF"/>
        </w:rPr>
        <w:t>ул.345 Дагестанской Стрелковой Дивизии, д.8 "Г"</w:t>
      </w:r>
      <w:r w:rsidRPr="006554A6">
        <w:rPr>
          <w:rFonts w:eastAsia="Times New Roman"/>
          <w:sz w:val="28"/>
          <w:szCs w:val="28"/>
        </w:rPr>
        <w:t xml:space="preserve">. </w:t>
      </w:r>
    </w:p>
    <w:p w14:paraId="6B7D10A8" w14:textId="632936AF" w:rsidR="002C6310" w:rsidRPr="006554A6" w:rsidRDefault="002C6310" w:rsidP="002C6310">
      <w:pPr>
        <w:spacing w:line="234" w:lineRule="auto"/>
        <w:ind w:right="-1" w:firstLine="851"/>
        <w:jc w:val="both"/>
        <w:rPr>
          <w:rFonts w:eastAsia="Times New Roman"/>
          <w:sz w:val="28"/>
          <w:szCs w:val="28"/>
        </w:rPr>
      </w:pPr>
      <w:r w:rsidRPr="006554A6">
        <w:rPr>
          <w:rFonts w:eastAsia="Times New Roman"/>
          <w:sz w:val="28"/>
          <w:szCs w:val="28"/>
        </w:rPr>
        <w:t>Телефон:</w:t>
      </w:r>
      <w:r w:rsidRPr="006554A6">
        <w:rPr>
          <w:color w:val="000000"/>
          <w:sz w:val="28"/>
          <w:szCs w:val="28"/>
          <w:shd w:val="clear" w:color="auto" w:fill="FFFFFF"/>
        </w:rPr>
        <w:t>7 (938) 777-82-57</w:t>
      </w:r>
      <w:r w:rsidRPr="006554A6">
        <w:rPr>
          <w:rFonts w:eastAsia="Times New Roman"/>
          <w:sz w:val="28"/>
          <w:szCs w:val="28"/>
        </w:rPr>
        <w:t>, E-</w:t>
      </w:r>
      <w:proofErr w:type="spellStart"/>
      <w:r w:rsidRPr="006554A6">
        <w:rPr>
          <w:rFonts w:eastAsia="Times New Roman"/>
          <w:sz w:val="28"/>
          <w:szCs w:val="28"/>
        </w:rPr>
        <w:t>mail</w:t>
      </w:r>
      <w:proofErr w:type="spellEnd"/>
      <w:r w:rsidRPr="006554A6">
        <w:rPr>
          <w:rFonts w:eastAsia="Times New Roman"/>
          <w:sz w:val="28"/>
          <w:szCs w:val="28"/>
        </w:rPr>
        <w:t>:</w:t>
      </w:r>
      <w:r w:rsidR="00D436E5">
        <w:rPr>
          <w:rFonts w:eastAsia="Times New Roman"/>
          <w:sz w:val="28"/>
          <w:szCs w:val="28"/>
        </w:rPr>
        <w:t xml:space="preserve"> </w:t>
      </w:r>
      <w:r w:rsidRPr="006554A6">
        <w:rPr>
          <w:color w:val="000000"/>
          <w:sz w:val="28"/>
          <w:szCs w:val="28"/>
          <w:shd w:val="clear" w:color="auto" w:fill="FFFFFF"/>
        </w:rPr>
        <w:t>derbent@mfcrd.ru</w:t>
      </w:r>
      <w:r w:rsidRPr="006554A6">
        <w:rPr>
          <w:rFonts w:eastAsia="Times New Roman"/>
          <w:sz w:val="28"/>
          <w:szCs w:val="28"/>
        </w:rPr>
        <w:t xml:space="preserve">. Адрес официального сайта: </w:t>
      </w:r>
      <w:r w:rsidRPr="006554A6">
        <w:rPr>
          <w:rFonts w:eastAsia="Times New Roman"/>
          <w:color w:val="0000FF"/>
          <w:sz w:val="28"/>
          <w:szCs w:val="28"/>
          <w:u w:val="single"/>
        </w:rPr>
        <w:t xml:space="preserve">http://www. </w:t>
      </w:r>
      <w:proofErr w:type="spellStart"/>
      <w:r w:rsidRPr="006554A6">
        <w:rPr>
          <w:rFonts w:eastAsia="Times New Roman"/>
          <w:color w:val="0000FF"/>
          <w:sz w:val="28"/>
          <w:szCs w:val="28"/>
          <w:u w:val="single"/>
        </w:rPr>
        <w:t>mfc</w:t>
      </w:r>
      <w:r w:rsidRPr="006554A6">
        <w:rPr>
          <w:rFonts w:eastAsia="Times New Roman"/>
          <w:color w:val="0000FF"/>
          <w:sz w:val="28"/>
          <w:szCs w:val="28"/>
          <w:u w:val="single"/>
          <w:lang w:val="en-US"/>
        </w:rPr>
        <w:t>rd</w:t>
      </w:r>
      <w:proofErr w:type="spellEnd"/>
      <w:r w:rsidRPr="006554A6">
        <w:rPr>
          <w:rFonts w:eastAsia="Times New Roman"/>
          <w:color w:val="0000FF"/>
          <w:sz w:val="28"/>
          <w:szCs w:val="28"/>
          <w:u w:val="single"/>
        </w:rPr>
        <w:t>.</w:t>
      </w:r>
      <w:proofErr w:type="spellStart"/>
      <w:r w:rsidRPr="006554A6">
        <w:rPr>
          <w:rFonts w:eastAsia="Times New Roman"/>
          <w:color w:val="0000FF"/>
          <w:sz w:val="28"/>
          <w:szCs w:val="28"/>
          <w:u w:val="single"/>
        </w:rPr>
        <w:t>ru</w:t>
      </w:r>
      <w:proofErr w:type="spellEnd"/>
      <w:r w:rsidRPr="006554A6">
        <w:rPr>
          <w:rFonts w:eastAsia="Times New Roman"/>
          <w:color w:val="000000"/>
          <w:sz w:val="28"/>
          <w:szCs w:val="28"/>
        </w:rPr>
        <w:t>;</w:t>
      </w:r>
    </w:p>
    <w:p w14:paraId="37F4F1C5" w14:textId="77777777" w:rsidR="001D7E78" w:rsidRPr="006554A6" w:rsidRDefault="004C4844" w:rsidP="00D04C11">
      <w:pPr>
        <w:numPr>
          <w:ilvl w:val="2"/>
          <w:numId w:val="3"/>
        </w:numPr>
        <w:ind w:left="7" w:firstLine="844"/>
        <w:jc w:val="both"/>
        <w:rPr>
          <w:rFonts w:eastAsia="Times New Roman"/>
          <w:sz w:val="28"/>
          <w:szCs w:val="28"/>
        </w:rPr>
      </w:pPr>
      <w:r w:rsidRPr="006554A6">
        <w:rPr>
          <w:rFonts w:eastAsia="Times New Roman"/>
          <w:sz w:val="28"/>
          <w:szCs w:val="28"/>
        </w:rPr>
        <w:t>в Республиканских Центрах предоставления государственных и муниципальных услуг (ГАУ РД «МФЦ в РД») по месту проживания гражданина.</w:t>
      </w:r>
    </w:p>
    <w:p w14:paraId="4AEBEC68" w14:textId="6EF8543C" w:rsidR="001D7E78" w:rsidRPr="006554A6" w:rsidRDefault="004C4844" w:rsidP="00D04C11">
      <w:pPr>
        <w:ind w:left="7" w:firstLine="844"/>
        <w:jc w:val="both"/>
        <w:rPr>
          <w:rFonts w:eastAsia="Times New Roman"/>
          <w:sz w:val="28"/>
          <w:szCs w:val="28"/>
        </w:rPr>
      </w:pPr>
      <w:r w:rsidRPr="006554A6">
        <w:rPr>
          <w:rFonts w:eastAsia="Times New Roman"/>
          <w:sz w:val="28"/>
          <w:szCs w:val="28"/>
        </w:rPr>
        <w:t>Телефон:</w:t>
      </w:r>
      <w:r w:rsidR="00E04D1B">
        <w:rPr>
          <w:rFonts w:eastAsia="Times New Roman"/>
          <w:sz w:val="28"/>
          <w:szCs w:val="28"/>
        </w:rPr>
        <w:t xml:space="preserve"> </w:t>
      </w:r>
      <w:r w:rsidRPr="006554A6">
        <w:rPr>
          <w:rFonts w:eastAsia="Times New Roman"/>
          <w:sz w:val="28"/>
          <w:szCs w:val="28"/>
        </w:rPr>
        <w:t>8(8722)</w:t>
      </w:r>
      <w:r w:rsidR="00E04D1B">
        <w:rPr>
          <w:rFonts w:eastAsia="Times New Roman"/>
          <w:sz w:val="28"/>
          <w:szCs w:val="28"/>
        </w:rPr>
        <w:t xml:space="preserve"> </w:t>
      </w:r>
      <w:r w:rsidRPr="006554A6">
        <w:rPr>
          <w:rFonts w:eastAsia="Times New Roman"/>
          <w:sz w:val="28"/>
          <w:szCs w:val="28"/>
        </w:rPr>
        <w:t xml:space="preserve">51-11-15, </w:t>
      </w:r>
      <w:proofErr w:type="spellStart"/>
      <w:r w:rsidRPr="006554A6">
        <w:rPr>
          <w:rFonts w:eastAsia="Times New Roman"/>
          <w:sz w:val="28"/>
          <w:szCs w:val="28"/>
        </w:rPr>
        <w:t>Call</w:t>
      </w:r>
      <w:proofErr w:type="spellEnd"/>
      <w:r w:rsidRPr="006554A6">
        <w:rPr>
          <w:rFonts w:eastAsia="Times New Roman"/>
          <w:sz w:val="28"/>
          <w:szCs w:val="28"/>
        </w:rPr>
        <w:t>-центр</w:t>
      </w:r>
      <w:r w:rsidR="001641A2" w:rsidRPr="006554A6">
        <w:rPr>
          <w:rFonts w:eastAsia="Times New Roman"/>
          <w:sz w:val="28"/>
          <w:szCs w:val="28"/>
        </w:rPr>
        <w:t xml:space="preserve"> - </w:t>
      </w:r>
      <w:r w:rsidRPr="006554A6">
        <w:rPr>
          <w:rFonts w:eastAsia="Times New Roman"/>
          <w:sz w:val="28"/>
          <w:szCs w:val="28"/>
        </w:rPr>
        <w:t>666-999, E-</w:t>
      </w:r>
      <w:proofErr w:type="spellStart"/>
      <w:r w:rsidRPr="006554A6">
        <w:rPr>
          <w:rFonts w:eastAsia="Times New Roman"/>
          <w:sz w:val="28"/>
          <w:szCs w:val="28"/>
        </w:rPr>
        <w:t>mail</w:t>
      </w:r>
      <w:proofErr w:type="spellEnd"/>
      <w:r w:rsidRPr="006554A6">
        <w:rPr>
          <w:rFonts w:eastAsia="Times New Roman"/>
          <w:sz w:val="28"/>
          <w:szCs w:val="28"/>
        </w:rPr>
        <w:t xml:space="preserve">: </w:t>
      </w:r>
      <w:r w:rsidRPr="006554A6">
        <w:rPr>
          <w:rFonts w:eastAsia="Times New Roman"/>
          <w:color w:val="0563C1"/>
          <w:sz w:val="28"/>
          <w:szCs w:val="28"/>
          <w:u w:val="single"/>
        </w:rPr>
        <w:t>info@mfcrd.ru</w:t>
      </w:r>
      <w:r w:rsidRPr="006554A6">
        <w:rPr>
          <w:rFonts w:eastAsia="Times New Roman"/>
          <w:sz w:val="28"/>
          <w:szCs w:val="28"/>
        </w:rPr>
        <w:t>.</w:t>
      </w:r>
      <w:r w:rsidR="00E04D1B">
        <w:rPr>
          <w:rFonts w:eastAsia="Times New Roman"/>
          <w:sz w:val="28"/>
          <w:szCs w:val="28"/>
        </w:rPr>
        <w:t xml:space="preserve"> </w:t>
      </w:r>
      <w:r w:rsidRPr="006554A6">
        <w:rPr>
          <w:rFonts w:eastAsia="Times New Roman"/>
          <w:sz w:val="28"/>
          <w:szCs w:val="28"/>
        </w:rPr>
        <w:t>Адрес</w:t>
      </w:r>
      <w:r w:rsidR="00DF133D" w:rsidRPr="006554A6">
        <w:rPr>
          <w:rFonts w:eastAsia="Times New Roman"/>
          <w:sz w:val="28"/>
          <w:szCs w:val="28"/>
        </w:rPr>
        <w:t xml:space="preserve"> </w:t>
      </w:r>
      <w:r w:rsidRPr="006554A6">
        <w:rPr>
          <w:rFonts w:eastAsia="Times New Roman"/>
          <w:sz w:val="28"/>
          <w:szCs w:val="28"/>
        </w:rPr>
        <w:t>официального сайта: http://mfcrd.ru.</w:t>
      </w:r>
    </w:p>
    <w:p w14:paraId="57D92374" w14:textId="77777777" w:rsidR="001D7E78" w:rsidRPr="006554A6" w:rsidRDefault="004C4844" w:rsidP="00667835">
      <w:pPr>
        <w:ind w:left="7" w:firstLine="844"/>
        <w:jc w:val="both"/>
        <w:rPr>
          <w:rFonts w:eastAsia="Times New Roman"/>
          <w:sz w:val="28"/>
          <w:szCs w:val="28"/>
        </w:rPr>
      </w:pPr>
      <w:r w:rsidRPr="006554A6">
        <w:rPr>
          <w:rFonts w:eastAsia="Times New Roman"/>
          <w:sz w:val="28"/>
          <w:szCs w:val="28"/>
        </w:rPr>
        <w:t>1.3.2. В рамках оказания муниципальной услуги предоставляются консультации по следующим вопросам:</w:t>
      </w:r>
    </w:p>
    <w:p w14:paraId="4031F288" w14:textId="77777777" w:rsidR="001D7E78" w:rsidRPr="006554A6" w:rsidRDefault="004C4844" w:rsidP="00D04C11">
      <w:pPr>
        <w:numPr>
          <w:ilvl w:val="2"/>
          <w:numId w:val="3"/>
        </w:numPr>
        <w:ind w:firstLine="851"/>
        <w:jc w:val="both"/>
        <w:rPr>
          <w:rFonts w:eastAsia="Times New Roman"/>
          <w:sz w:val="28"/>
          <w:szCs w:val="28"/>
        </w:rPr>
      </w:pPr>
      <w:r w:rsidRPr="006554A6">
        <w:rPr>
          <w:rFonts w:eastAsia="Times New Roman"/>
          <w:sz w:val="28"/>
          <w:szCs w:val="28"/>
        </w:rPr>
        <w:t>о порядке оказания муниципальной услуги;</w:t>
      </w:r>
    </w:p>
    <w:p w14:paraId="573219A1" w14:textId="77777777" w:rsidR="001D7E78" w:rsidRPr="006554A6" w:rsidRDefault="004C4844" w:rsidP="00D04C11">
      <w:pPr>
        <w:numPr>
          <w:ilvl w:val="2"/>
          <w:numId w:val="3"/>
        </w:numPr>
        <w:ind w:firstLine="851"/>
        <w:jc w:val="both"/>
        <w:rPr>
          <w:rFonts w:eastAsia="Times New Roman"/>
          <w:sz w:val="28"/>
          <w:szCs w:val="28"/>
        </w:rPr>
      </w:pPr>
      <w:r w:rsidRPr="006554A6">
        <w:rPr>
          <w:rFonts w:eastAsia="Times New Roman"/>
          <w:sz w:val="28"/>
          <w:szCs w:val="28"/>
        </w:rPr>
        <w:t>перечня документов, необходимых для предоставления муниципальной</w:t>
      </w:r>
    </w:p>
    <w:p w14:paraId="380E279B" w14:textId="77777777" w:rsidR="001D7E78" w:rsidRPr="006554A6" w:rsidRDefault="004C4844" w:rsidP="00DF133D">
      <w:pPr>
        <w:jc w:val="both"/>
        <w:rPr>
          <w:rFonts w:eastAsia="Times New Roman"/>
          <w:sz w:val="28"/>
          <w:szCs w:val="28"/>
        </w:rPr>
      </w:pPr>
      <w:r w:rsidRPr="006554A6">
        <w:rPr>
          <w:rFonts w:eastAsia="Times New Roman"/>
          <w:sz w:val="28"/>
          <w:szCs w:val="28"/>
        </w:rPr>
        <w:t>услуги;</w:t>
      </w:r>
    </w:p>
    <w:p w14:paraId="1212314A" w14:textId="77777777" w:rsidR="001D7E78" w:rsidRPr="006554A6" w:rsidRDefault="004C4844" w:rsidP="00D04C11">
      <w:pPr>
        <w:numPr>
          <w:ilvl w:val="2"/>
          <w:numId w:val="3"/>
        </w:numPr>
        <w:ind w:firstLine="851"/>
        <w:jc w:val="both"/>
        <w:rPr>
          <w:rFonts w:eastAsia="Times New Roman"/>
          <w:sz w:val="28"/>
          <w:szCs w:val="28"/>
        </w:rPr>
      </w:pPr>
      <w:r w:rsidRPr="006554A6">
        <w:rPr>
          <w:rFonts w:eastAsia="Times New Roman"/>
          <w:sz w:val="28"/>
          <w:szCs w:val="28"/>
        </w:rPr>
        <w:t>времени приема и выдачи документов;</w:t>
      </w:r>
    </w:p>
    <w:p w14:paraId="5EF99E66" w14:textId="77777777" w:rsidR="001D7E78" w:rsidRPr="006554A6" w:rsidRDefault="004C4844" w:rsidP="00D04C11">
      <w:pPr>
        <w:numPr>
          <w:ilvl w:val="2"/>
          <w:numId w:val="3"/>
        </w:numPr>
        <w:ind w:firstLine="851"/>
        <w:jc w:val="both"/>
        <w:rPr>
          <w:rFonts w:eastAsia="Times New Roman"/>
          <w:sz w:val="28"/>
          <w:szCs w:val="28"/>
        </w:rPr>
      </w:pPr>
      <w:r w:rsidRPr="006554A6">
        <w:rPr>
          <w:rFonts w:eastAsia="Times New Roman"/>
          <w:sz w:val="28"/>
          <w:szCs w:val="28"/>
        </w:rPr>
        <w:t>сроков исполнения муниципальной услуги;</w:t>
      </w:r>
    </w:p>
    <w:p w14:paraId="293EA9F0" w14:textId="77777777" w:rsidR="001D7E78" w:rsidRPr="006554A6" w:rsidRDefault="004C4844" w:rsidP="00D04C11">
      <w:pPr>
        <w:numPr>
          <w:ilvl w:val="2"/>
          <w:numId w:val="3"/>
        </w:numPr>
        <w:tabs>
          <w:tab w:val="left" w:pos="878"/>
        </w:tabs>
        <w:ind w:firstLine="851"/>
        <w:jc w:val="both"/>
        <w:rPr>
          <w:rFonts w:eastAsia="Times New Roman"/>
          <w:sz w:val="28"/>
          <w:szCs w:val="28"/>
        </w:rPr>
      </w:pPr>
      <w:r w:rsidRPr="006554A6">
        <w:rPr>
          <w:rFonts w:eastAsia="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14:paraId="640A31D4" w14:textId="77777777" w:rsidR="001D7E78" w:rsidRPr="006554A6" w:rsidRDefault="004C4844" w:rsidP="003923AD">
      <w:pPr>
        <w:ind w:firstLine="844"/>
        <w:jc w:val="both"/>
        <w:rPr>
          <w:rFonts w:eastAsia="Times New Roman"/>
          <w:sz w:val="28"/>
          <w:szCs w:val="28"/>
        </w:rPr>
      </w:pPr>
      <w:r w:rsidRPr="006554A6">
        <w:rPr>
          <w:rFonts w:eastAsia="Times New Roman"/>
          <w:sz w:val="28"/>
          <w:szCs w:val="28"/>
        </w:rPr>
        <w:t>Основными требованиями при консультировании являются:</w:t>
      </w:r>
    </w:p>
    <w:p w14:paraId="76268374" w14:textId="77777777" w:rsidR="001D7E78" w:rsidRPr="006554A6" w:rsidRDefault="004C4844" w:rsidP="00D04C11">
      <w:pPr>
        <w:numPr>
          <w:ilvl w:val="0"/>
          <w:numId w:val="3"/>
        </w:numPr>
        <w:ind w:firstLine="851"/>
        <w:jc w:val="both"/>
        <w:rPr>
          <w:rFonts w:eastAsia="Times New Roman"/>
          <w:sz w:val="28"/>
          <w:szCs w:val="28"/>
        </w:rPr>
      </w:pPr>
      <w:r w:rsidRPr="006554A6">
        <w:rPr>
          <w:rFonts w:eastAsia="Times New Roman"/>
          <w:sz w:val="28"/>
          <w:szCs w:val="28"/>
        </w:rPr>
        <w:t>актуальность;</w:t>
      </w:r>
    </w:p>
    <w:p w14:paraId="3E8DF97E" w14:textId="77777777" w:rsidR="001D7E78" w:rsidRPr="006554A6" w:rsidRDefault="004C4844" w:rsidP="003923AD">
      <w:pPr>
        <w:numPr>
          <w:ilvl w:val="0"/>
          <w:numId w:val="3"/>
        </w:numPr>
        <w:ind w:firstLine="851"/>
        <w:jc w:val="both"/>
        <w:rPr>
          <w:rFonts w:eastAsia="Times New Roman"/>
          <w:sz w:val="28"/>
          <w:szCs w:val="28"/>
        </w:rPr>
      </w:pPr>
      <w:r w:rsidRPr="006554A6">
        <w:rPr>
          <w:rFonts w:eastAsia="Times New Roman"/>
          <w:sz w:val="28"/>
          <w:szCs w:val="28"/>
        </w:rPr>
        <w:t>своевременность;</w:t>
      </w:r>
    </w:p>
    <w:p w14:paraId="67A93674" w14:textId="77777777" w:rsidR="001D7E78" w:rsidRPr="006554A6" w:rsidRDefault="004C4844" w:rsidP="003923AD">
      <w:pPr>
        <w:numPr>
          <w:ilvl w:val="0"/>
          <w:numId w:val="3"/>
        </w:numPr>
        <w:ind w:firstLine="851"/>
        <w:jc w:val="both"/>
        <w:rPr>
          <w:rFonts w:eastAsia="Times New Roman"/>
          <w:sz w:val="28"/>
          <w:szCs w:val="28"/>
        </w:rPr>
      </w:pPr>
      <w:r w:rsidRPr="006554A6">
        <w:rPr>
          <w:rFonts w:eastAsia="Times New Roman"/>
          <w:sz w:val="28"/>
          <w:szCs w:val="28"/>
        </w:rPr>
        <w:t>четкость в изложении материала;</w:t>
      </w:r>
    </w:p>
    <w:p w14:paraId="619AFE9E" w14:textId="77777777" w:rsidR="001D7E78" w:rsidRPr="006554A6" w:rsidRDefault="004C4844" w:rsidP="003923AD">
      <w:pPr>
        <w:numPr>
          <w:ilvl w:val="1"/>
          <w:numId w:val="3"/>
        </w:numPr>
        <w:ind w:firstLine="851"/>
        <w:jc w:val="both"/>
        <w:rPr>
          <w:rFonts w:eastAsia="Times New Roman"/>
          <w:sz w:val="28"/>
          <w:szCs w:val="28"/>
        </w:rPr>
      </w:pPr>
      <w:r w:rsidRPr="006554A6">
        <w:rPr>
          <w:rFonts w:eastAsia="Times New Roman"/>
          <w:sz w:val="28"/>
          <w:szCs w:val="28"/>
        </w:rPr>
        <w:t>полнота консультирования;</w:t>
      </w:r>
    </w:p>
    <w:p w14:paraId="1226E49E" w14:textId="77777777" w:rsidR="001D7E78" w:rsidRPr="006554A6" w:rsidRDefault="004C4844" w:rsidP="003923AD">
      <w:pPr>
        <w:numPr>
          <w:ilvl w:val="1"/>
          <w:numId w:val="3"/>
        </w:numPr>
        <w:ind w:firstLine="851"/>
        <w:jc w:val="both"/>
        <w:rPr>
          <w:rFonts w:eastAsia="Times New Roman"/>
          <w:sz w:val="28"/>
          <w:szCs w:val="28"/>
        </w:rPr>
      </w:pPr>
      <w:r w:rsidRPr="006554A6">
        <w:rPr>
          <w:rFonts w:eastAsia="Times New Roman"/>
          <w:sz w:val="28"/>
          <w:szCs w:val="28"/>
        </w:rPr>
        <w:t>наглядность форм подачи материала;</w:t>
      </w:r>
    </w:p>
    <w:p w14:paraId="791D467B" w14:textId="77777777" w:rsidR="001D7E78" w:rsidRPr="006554A6" w:rsidRDefault="004C4844" w:rsidP="003923AD">
      <w:pPr>
        <w:numPr>
          <w:ilvl w:val="1"/>
          <w:numId w:val="3"/>
        </w:numPr>
        <w:ind w:firstLine="851"/>
        <w:jc w:val="both"/>
        <w:rPr>
          <w:rFonts w:eastAsia="Times New Roman"/>
          <w:sz w:val="28"/>
          <w:szCs w:val="28"/>
        </w:rPr>
      </w:pPr>
      <w:r w:rsidRPr="006554A6">
        <w:rPr>
          <w:rFonts w:eastAsia="Times New Roman"/>
          <w:sz w:val="28"/>
          <w:szCs w:val="28"/>
        </w:rPr>
        <w:t>удобство и доступность.</w:t>
      </w:r>
    </w:p>
    <w:p w14:paraId="7325C8A7" w14:textId="77777777" w:rsidR="001D7E78" w:rsidRPr="006554A6" w:rsidRDefault="004C4844" w:rsidP="00667835">
      <w:pPr>
        <w:ind w:left="7" w:firstLine="844"/>
        <w:jc w:val="both"/>
        <w:rPr>
          <w:sz w:val="20"/>
          <w:szCs w:val="20"/>
        </w:rPr>
      </w:pPr>
      <w:r w:rsidRPr="006554A6">
        <w:rPr>
          <w:rFonts w:eastAsia="Times New Roman"/>
          <w:sz w:val="28"/>
          <w:szCs w:val="28"/>
        </w:rPr>
        <w:t xml:space="preserve">1.3.3. При ответе на телефонные звонки специалист </w:t>
      </w:r>
      <w:r w:rsidR="00667835" w:rsidRPr="006554A6">
        <w:rPr>
          <w:rFonts w:eastAsia="Times New Roman"/>
          <w:sz w:val="28"/>
          <w:szCs w:val="28"/>
        </w:rPr>
        <w:t>Учреждения</w:t>
      </w:r>
      <w:r w:rsidRPr="006554A6">
        <w:rPr>
          <w:rFonts w:eastAsia="Times New Roman"/>
          <w:sz w:val="28"/>
          <w:szCs w:val="28"/>
        </w:rPr>
        <w:t>, осуществляющий консультирование, сняв трубку, должен представиться, назвав:</w:t>
      </w:r>
    </w:p>
    <w:p w14:paraId="0B8FA522" w14:textId="77777777" w:rsidR="001D7E78" w:rsidRPr="006554A6" w:rsidRDefault="004C4844" w:rsidP="00D04C11">
      <w:pPr>
        <w:numPr>
          <w:ilvl w:val="1"/>
          <w:numId w:val="4"/>
        </w:numPr>
        <w:ind w:firstLine="851"/>
        <w:jc w:val="both"/>
        <w:rPr>
          <w:rFonts w:eastAsia="Times New Roman"/>
          <w:sz w:val="28"/>
          <w:szCs w:val="28"/>
        </w:rPr>
      </w:pPr>
      <w:r w:rsidRPr="006554A6">
        <w:rPr>
          <w:rFonts w:eastAsia="Times New Roman"/>
          <w:sz w:val="28"/>
          <w:szCs w:val="28"/>
        </w:rPr>
        <w:lastRenderedPageBreak/>
        <w:t xml:space="preserve">наименование </w:t>
      </w:r>
      <w:r w:rsidR="00667835" w:rsidRPr="006554A6">
        <w:rPr>
          <w:rFonts w:eastAsia="Times New Roman"/>
          <w:sz w:val="28"/>
          <w:szCs w:val="28"/>
        </w:rPr>
        <w:t>Учреждения</w:t>
      </w:r>
      <w:r w:rsidRPr="006554A6">
        <w:rPr>
          <w:rFonts w:eastAsia="Times New Roman"/>
          <w:sz w:val="28"/>
          <w:szCs w:val="28"/>
        </w:rPr>
        <w:t>;</w:t>
      </w:r>
    </w:p>
    <w:p w14:paraId="20BEC393" w14:textId="77777777" w:rsidR="001D7E78" w:rsidRPr="006554A6" w:rsidRDefault="004C4844" w:rsidP="00D04C11">
      <w:pPr>
        <w:numPr>
          <w:ilvl w:val="0"/>
          <w:numId w:val="4"/>
        </w:numPr>
        <w:tabs>
          <w:tab w:val="left" w:pos="167"/>
        </w:tabs>
        <w:ind w:firstLine="851"/>
        <w:jc w:val="both"/>
        <w:rPr>
          <w:rFonts w:eastAsia="Times New Roman"/>
          <w:sz w:val="28"/>
          <w:szCs w:val="28"/>
        </w:rPr>
      </w:pPr>
      <w:r w:rsidRPr="006554A6">
        <w:rPr>
          <w:rFonts w:eastAsia="Times New Roman"/>
          <w:sz w:val="28"/>
          <w:szCs w:val="28"/>
        </w:rPr>
        <w:t>должность;</w:t>
      </w:r>
    </w:p>
    <w:p w14:paraId="5161970C" w14:textId="77777777" w:rsidR="001D7E78" w:rsidRPr="006554A6" w:rsidRDefault="004C4844" w:rsidP="00D04C11">
      <w:pPr>
        <w:numPr>
          <w:ilvl w:val="0"/>
          <w:numId w:val="4"/>
        </w:numPr>
        <w:tabs>
          <w:tab w:val="left" w:pos="167"/>
        </w:tabs>
        <w:ind w:firstLine="851"/>
        <w:jc w:val="both"/>
        <w:rPr>
          <w:rFonts w:eastAsia="Times New Roman"/>
          <w:sz w:val="28"/>
          <w:szCs w:val="28"/>
        </w:rPr>
      </w:pPr>
      <w:r w:rsidRPr="006554A6">
        <w:rPr>
          <w:rFonts w:eastAsia="Times New Roman"/>
          <w:sz w:val="28"/>
          <w:szCs w:val="28"/>
        </w:rPr>
        <w:t>фамилию, имя, отчество.</w:t>
      </w:r>
    </w:p>
    <w:p w14:paraId="27EC8D7D" w14:textId="77777777" w:rsidR="001D7E78" w:rsidRPr="006554A6" w:rsidRDefault="004C4844" w:rsidP="00667835">
      <w:pPr>
        <w:ind w:left="7" w:firstLine="844"/>
        <w:jc w:val="both"/>
        <w:rPr>
          <w:sz w:val="20"/>
          <w:szCs w:val="20"/>
        </w:rPr>
      </w:pPr>
      <w:r w:rsidRPr="006554A6">
        <w:rPr>
          <w:rFonts w:eastAsia="Times New Roman"/>
          <w:sz w:val="28"/>
          <w:szCs w:val="28"/>
        </w:rPr>
        <w:t>Во время разговора произносить слова четко, не допускать параллельных разговоров с окружающими людьми.</w:t>
      </w:r>
    </w:p>
    <w:p w14:paraId="38FCBDFE" w14:textId="77777777" w:rsidR="001D7E78" w:rsidRPr="006554A6" w:rsidRDefault="004C4844" w:rsidP="00667835">
      <w:pPr>
        <w:ind w:left="7" w:firstLine="844"/>
        <w:jc w:val="both"/>
        <w:rPr>
          <w:sz w:val="20"/>
          <w:szCs w:val="20"/>
        </w:rPr>
      </w:pPr>
      <w:r w:rsidRPr="006554A6">
        <w:rPr>
          <w:rFonts w:eastAsia="Times New Roman"/>
          <w:sz w:val="28"/>
          <w:szCs w:val="28"/>
        </w:rPr>
        <w:t>1.3.4. При устном обращении граждан специалист, осуществляющий консультирование, в пределах своей компетенции, дает ответ самостоятельно. Если специалист не может дать ответ самостоятельно, либо подготовка ответа требует продолжительного времени, он обязан предложить заявителю изложить суть обращения в письменной форме;</w:t>
      </w:r>
    </w:p>
    <w:p w14:paraId="53117AFC" w14:textId="77777777" w:rsidR="001D7E78" w:rsidRPr="006554A6" w:rsidRDefault="004C4844" w:rsidP="00667835">
      <w:pPr>
        <w:spacing w:line="248" w:lineRule="auto"/>
        <w:ind w:left="7" w:firstLine="708"/>
        <w:jc w:val="both"/>
        <w:rPr>
          <w:sz w:val="20"/>
          <w:szCs w:val="20"/>
        </w:rPr>
      </w:pPr>
      <w:r w:rsidRPr="006554A6">
        <w:rPr>
          <w:rFonts w:eastAsia="Times New Roman"/>
          <w:sz w:val="28"/>
          <w:szCs w:val="28"/>
        </w:rPr>
        <w:t>1.3.5. Письменные разъяснения даются в установленном порядке при наличии письменного обращения заявителя.</w:t>
      </w:r>
      <w:r w:rsidR="00607345" w:rsidRPr="006554A6">
        <w:rPr>
          <w:rFonts w:eastAsia="Times New Roman"/>
          <w:sz w:val="28"/>
          <w:szCs w:val="28"/>
        </w:rPr>
        <w:t xml:space="preserve"> </w:t>
      </w:r>
      <w:r w:rsidRPr="006554A6">
        <w:rPr>
          <w:rFonts w:eastAsia="Times New Roman"/>
          <w:sz w:val="28"/>
          <w:szCs w:val="28"/>
        </w:rPr>
        <w:t xml:space="preserve">Специалист </w:t>
      </w:r>
      <w:r w:rsidR="00667835" w:rsidRPr="006554A6">
        <w:rPr>
          <w:rFonts w:eastAsia="Times New Roman"/>
          <w:sz w:val="28"/>
          <w:szCs w:val="28"/>
        </w:rPr>
        <w:t>Учреждения</w:t>
      </w:r>
      <w:r w:rsidRPr="006554A6">
        <w:rPr>
          <w:rFonts w:eastAsia="Times New Roman"/>
          <w:sz w:val="28"/>
          <w:szCs w:val="28"/>
        </w:rPr>
        <w:t>, осуществляющий консультирование, обязан относиться к обратившимся гражданам корректно и внимательно, не унижая их чести и достоинства.</w:t>
      </w:r>
    </w:p>
    <w:p w14:paraId="60A7FAD9" w14:textId="77777777" w:rsidR="001D7E78" w:rsidRPr="006554A6" w:rsidRDefault="001D7E78">
      <w:pPr>
        <w:spacing w:line="246" w:lineRule="exact"/>
        <w:rPr>
          <w:sz w:val="20"/>
          <w:szCs w:val="20"/>
        </w:rPr>
      </w:pPr>
    </w:p>
    <w:p w14:paraId="274F46DA" w14:textId="77777777" w:rsidR="00667835" w:rsidRPr="006554A6" w:rsidRDefault="004C4844" w:rsidP="00D02672">
      <w:pPr>
        <w:numPr>
          <w:ilvl w:val="0"/>
          <w:numId w:val="5"/>
        </w:numPr>
        <w:spacing w:line="480" w:lineRule="auto"/>
        <w:ind w:right="-7" w:firstLine="15"/>
        <w:jc w:val="center"/>
        <w:rPr>
          <w:rFonts w:eastAsia="Times New Roman"/>
          <w:sz w:val="28"/>
          <w:szCs w:val="28"/>
        </w:rPr>
      </w:pPr>
      <w:r w:rsidRPr="006554A6">
        <w:rPr>
          <w:rFonts w:eastAsia="Times New Roman"/>
          <w:sz w:val="28"/>
          <w:szCs w:val="28"/>
        </w:rPr>
        <w:t xml:space="preserve">Стандарт предоставления муниципальной услуги </w:t>
      </w:r>
    </w:p>
    <w:p w14:paraId="275DE1E1" w14:textId="77777777" w:rsidR="001D7E78" w:rsidRPr="006554A6" w:rsidRDefault="004C4844" w:rsidP="00667835">
      <w:pPr>
        <w:spacing w:line="480" w:lineRule="auto"/>
        <w:ind w:left="15" w:right="-7"/>
        <w:jc w:val="center"/>
        <w:rPr>
          <w:rFonts w:eastAsia="Times New Roman"/>
          <w:sz w:val="28"/>
          <w:szCs w:val="28"/>
        </w:rPr>
      </w:pPr>
      <w:r w:rsidRPr="006554A6">
        <w:rPr>
          <w:rFonts w:eastAsia="Times New Roman"/>
          <w:sz w:val="28"/>
          <w:szCs w:val="28"/>
        </w:rPr>
        <w:t>2.1. Наименование муниципальной услуги</w:t>
      </w:r>
    </w:p>
    <w:p w14:paraId="57AF2F8E" w14:textId="77777777" w:rsidR="001D7E78" w:rsidRPr="006554A6" w:rsidRDefault="004C4844" w:rsidP="00D04C11">
      <w:pPr>
        <w:spacing w:line="259" w:lineRule="auto"/>
        <w:ind w:firstLine="851"/>
        <w:jc w:val="both"/>
        <w:rPr>
          <w:sz w:val="20"/>
          <w:szCs w:val="20"/>
        </w:rPr>
      </w:pPr>
      <w:r w:rsidRPr="006554A6">
        <w:rPr>
          <w:rFonts w:eastAsia="Times New Roman"/>
          <w:sz w:val="28"/>
          <w:szCs w:val="28"/>
        </w:rPr>
        <w:t xml:space="preserve">2.1.1. Наименование муниципальной услуги: - «Принятие на учет </w:t>
      </w:r>
      <w:r w:rsidR="00DF133D" w:rsidRPr="006554A6">
        <w:rPr>
          <w:rFonts w:eastAsia="Times New Roman"/>
          <w:sz w:val="28"/>
          <w:szCs w:val="28"/>
        </w:rPr>
        <w:t xml:space="preserve">и ведение учета </w:t>
      </w:r>
      <w:r w:rsidRPr="006554A6">
        <w:rPr>
          <w:rFonts w:eastAsia="Times New Roman"/>
          <w:sz w:val="28"/>
          <w:szCs w:val="28"/>
        </w:rPr>
        <w:t>граждан в качестве нуждающихся в жилых помещениях, предоставляемых по договорам социального найма».</w:t>
      </w:r>
    </w:p>
    <w:p w14:paraId="76C04AFA" w14:textId="77777777" w:rsidR="00D04C11" w:rsidRPr="006554A6" w:rsidRDefault="00D04C11" w:rsidP="00D04C11">
      <w:pPr>
        <w:ind w:right="-539" w:firstLine="851"/>
        <w:jc w:val="both"/>
        <w:rPr>
          <w:rFonts w:eastAsia="Times New Roman"/>
          <w:sz w:val="28"/>
          <w:szCs w:val="28"/>
        </w:rPr>
      </w:pPr>
    </w:p>
    <w:p w14:paraId="4A094458" w14:textId="77777777" w:rsidR="001D7E78" w:rsidRPr="006554A6" w:rsidRDefault="004C4844" w:rsidP="00D04C11">
      <w:pPr>
        <w:ind w:right="-7"/>
        <w:jc w:val="center"/>
        <w:rPr>
          <w:sz w:val="20"/>
          <w:szCs w:val="20"/>
        </w:rPr>
      </w:pPr>
      <w:r w:rsidRPr="006554A6">
        <w:rPr>
          <w:rFonts w:eastAsia="Times New Roman"/>
          <w:sz w:val="28"/>
          <w:szCs w:val="28"/>
        </w:rPr>
        <w:t>2.2. Наименование органа, предоставляющего муниципальную услугу</w:t>
      </w:r>
    </w:p>
    <w:p w14:paraId="608FB09E" w14:textId="77777777" w:rsidR="001D7E78" w:rsidRPr="006554A6" w:rsidRDefault="001D7E78">
      <w:pPr>
        <w:spacing w:line="322" w:lineRule="exact"/>
        <w:rPr>
          <w:sz w:val="20"/>
          <w:szCs w:val="20"/>
        </w:rPr>
      </w:pPr>
    </w:p>
    <w:p w14:paraId="037796A3" w14:textId="77777777" w:rsidR="001D7E78" w:rsidRPr="006554A6" w:rsidRDefault="004C4844" w:rsidP="00D04C11">
      <w:pPr>
        <w:spacing w:line="254" w:lineRule="auto"/>
        <w:ind w:firstLine="851"/>
        <w:jc w:val="both"/>
        <w:rPr>
          <w:sz w:val="20"/>
          <w:szCs w:val="20"/>
        </w:rPr>
      </w:pPr>
      <w:r w:rsidRPr="006554A6">
        <w:rPr>
          <w:rFonts w:eastAsia="Times New Roman"/>
          <w:sz w:val="28"/>
          <w:szCs w:val="28"/>
        </w:rPr>
        <w:t xml:space="preserve">2.2.1. Органом местного самоуправления, предоставляющим </w:t>
      </w:r>
      <w:r w:rsidR="00C7099D" w:rsidRPr="006554A6">
        <w:rPr>
          <w:rFonts w:eastAsia="Times New Roman"/>
          <w:sz w:val="28"/>
          <w:szCs w:val="28"/>
        </w:rPr>
        <w:t>муниципальную услугу, является а</w:t>
      </w:r>
      <w:r w:rsidRPr="006554A6">
        <w:rPr>
          <w:rFonts w:eastAsia="Times New Roman"/>
          <w:sz w:val="28"/>
          <w:szCs w:val="28"/>
        </w:rPr>
        <w:t xml:space="preserve">дминистрация города </w:t>
      </w:r>
      <w:r w:rsidR="008A7289" w:rsidRPr="006554A6">
        <w:rPr>
          <w:rFonts w:eastAsia="Times New Roman"/>
          <w:sz w:val="28"/>
          <w:szCs w:val="28"/>
        </w:rPr>
        <w:t>Дербента</w:t>
      </w:r>
      <w:r w:rsidRPr="006554A6">
        <w:rPr>
          <w:rFonts w:eastAsia="Times New Roman"/>
          <w:sz w:val="28"/>
          <w:szCs w:val="28"/>
        </w:rPr>
        <w:t>.</w:t>
      </w:r>
    </w:p>
    <w:p w14:paraId="1DDA9AA6" w14:textId="77777777" w:rsidR="001D7E78" w:rsidRPr="006554A6" w:rsidRDefault="001D7E78" w:rsidP="00D04C11">
      <w:pPr>
        <w:spacing w:line="2" w:lineRule="exact"/>
        <w:ind w:firstLine="851"/>
        <w:jc w:val="both"/>
        <w:rPr>
          <w:sz w:val="20"/>
          <w:szCs w:val="20"/>
        </w:rPr>
      </w:pPr>
    </w:p>
    <w:p w14:paraId="666B84F4" w14:textId="77777777" w:rsidR="001D7E78" w:rsidRPr="006554A6" w:rsidRDefault="004C4844" w:rsidP="00D04C11">
      <w:pPr>
        <w:ind w:firstLine="851"/>
        <w:jc w:val="both"/>
        <w:rPr>
          <w:sz w:val="20"/>
          <w:szCs w:val="20"/>
        </w:rPr>
      </w:pPr>
      <w:r w:rsidRPr="006554A6">
        <w:rPr>
          <w:rFonts w:eastAsia="Times New Roman"/>
          <w:sz w:val="28"/>
          <w:szCs w:val="28"/>
        </w:rPr>
        <w:t>Структурным подразделением, ответственным за непосредственное предоставление муниципальной услуги, является М</w:t>
      </w:r>
      <w:r w:rsidR="008A7289" w:rsidRPr="006554A6">
        <w:rPr>
          <w:rFonts w:eastAsia="Times New Roman"/>
          <w:sz w:val="28"/>
          <w:szCs w:val="28"/>
        </w:rPr>
        <w:t>Б</w:t>
      </w:r>
      <w:r w:rsidRPr="006554A6">
        <w:rPr>
          <w:rFonts w:eastAsia="Times New Roman"/>
          <w:sz w:val="28"/>
          <w:szCs w:val="28"/>
        </w:rPr>
        <w:t>У «</w:t>
      </w:r>
      <w:r w:rsidR="00C7099D" w:rsidRPr="006554A6">
        <w:rPr>
          <w:rFonts w:eastAsia="Times New Roman"/>
          <w:sz w:val="28"/>
          <w:szCs w:val="28"/>
        </w:rPr>
        <w:t>Управление по жилищным вопросам</w:t>
      </w:r>
      <w:r w:rsidRPr="006554A6">
        <w:rPr>
          <w:rFonts w:eastAsia="Times New Roman"/>
          <w:sz w:val="28"/>
          <w:szCs w:val="28"/>
        </w:rPr>
        <w:t xml:space="preserve">» </w:t>
      </w:r>
      <w:r w:rsidR="008A7289" w:rsidRPr="006554A6">
        <w:rPr>
          <w:rFonts w:eastAsia="Times New Roman"/>
          <w:sz w:val="28"/>
          <w:szCs w:val="28"/>
        </w:rPr>
        <w:t>ГО «</w:t>
      </w:r>
      <w:r w:rsidRPr="006554A6">
        <w:rPr>
          <w:rFonts w:eastAsia="Times New Roman"/>
          <w:sz w:val="28"/>
          <w:szCs w:val="28"/>
        </w:rPr>
        <w:t xml:space="preserve">город </w:t>
      </w:r>
      <w:r w:rsidR="008A7289" w:rsidRPr="006554A6">
        <w:rPr>
          <w:rFonts w:eastAsia="Times New Roman"/>
          <w:sz w:val="28"/>
          <w:szCs w:val="28"/>
        </w:rPr>
        <w:t>«Дербент»</w:t>
      </w:r>
      <w:r w:rsidRPr="006554A6">
        <w:rPr>
          <w:rFonts w:eastAsia="Times New Roman"/>
          <w:sz w:val="28"/>
          <w:szCs w:val="28"/>
        </w:rPr>
        <w:t xml:space="preserve"> (далее - У</w:t>
      </w:r>
      <w:r w:rsidR="008A7289" w:rsidRPr="006554A6">
        <w:rPr>
          <w:rFonts w:eastAsia="Times New Roman"/>
          <w:sz w:val="28"/>
          <w:szCs w:val="28"/>
        </w:rPr>
        <w:t>чреждение</w:t>
      </w:r>
      <w:r w:rsidRPr="006554A6">
        <w:rPr>
          <w:rFonts w:eastAsia="Times New Roman"/>
          <w:sz w:val="28"/>
          <w:szCs w:val="28"/>
        </w:rPr>
        <w:t>).</w:t>
      </w:r>
    </w:p>
    <w:p w14:paraId="45D87CC0" w14:textId="77777777" w:rsidR="001D7E78" w:rsidRPr="006554A6" w:rsidRDefault="004C4844" w:rsidP="00D04C11">
      <w:pPr>
        <w:spacing w:line="242" w:lineRule="auto"/>
        <w:ind w:firstLine="851"/>
        <w:jc w:val="both"/>
        <w:rPr>
          <w:sz w:val="20"/>
          <w:szCs w:val="20"/>
        </w:rPr>
      </w:pPr>
      <w:r w:rsidRPr="006554A6">
        <w:rPr>
          <w:rFonts w:eastAsia="Times New Roman"/>
          <w:sz w:val="28"/>
          <w:szCs w:val="28"/>
        </w:rPr>
        <w:t>2.2.2. 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в Республиканских многофункциональных центрах предоставления государственных и муниципальных услуг (далее - МФЦ).</w:t>
      </w:r>
    </w:p>
    <w:p w14:paraId="1D36B21C" w14:textId="77777777" w:rsidR="001D7E78" w:rsidRPr="006554A6" w:rsidRDefault="001D7E78">
      <w:pPr>
        <w:spacing w:line="271" w:lineRule="exact"/>
        <w:rPr>
          <w:sz w:val="20"/>
          <w:szCs w:val="20"/>
        </w:rPr>
      </w:pPr>
    </w:p>
    <w:p w14:paraId="565BA646" w14:textId="77777777" w:rsidR="001D7E78" w:rsidRPr="006554A6" w:rsidRDefault="004C4844" w:rsidP="00D04C11">
      <w:pPr>
        <w:ind w:firstLine="851"/>
        <w:rPr>
          <w:sz w:val="20"/>
          <w:szCs w:val="20"/>
        </w:rPr>
      </w:pPr>
      <w:r w:rsidRPr="006554A6">
        <w:rPr>
          <w:rFonts w:eastAsia="Times New Roman"/>
          <w:sz w:val="28"/>
          <w:szCs w:val="28"/>
        </w:rPr>
        <w:t>2.3. Результат предоставления муниципальной услуги</w:t>
      </w:r>
    </w:p>
    <w:p w14:paraId="1506BDEC" w14:textId="77777777" w:rsidR="001D7E78" w:rsidRPr="006554A6" w:rsidRDefault="001D7E78">
      <w:pPr>
        <w:spacing w:line="322" w:lineRule="exact"/>
        <w:rPr>
          <w:sz w:val="20"/>
          <w:szCs w:val="20"/>
        </w:rPr>
      </w:pPr>
    </w:p>
    <w:p w14:paraId="3EB0CF31" w14:textId="77777777" w:rsidR="001D7E78" w:rsidRPr="006554A6" w:rsidRDefault="004C4844" w:rsidP="00D04C11">
      <w:pPr>
        <w:ind w:firstLine="851"/>
        <w:jc w:val="both"/>
        <w:rPr>
          <w:sz w:val="20"/>
          <w:szCs w:val="20"/>
        </w:rPr>
      </w:pPr>
      <w:r w:rsidRPr="006554A6">
        <w:rPr>
          <w:rFonts w:eastAsia="Times New Roman"/>
          <w:sz w:val="28"/>
          <w:szCs w:val="28"/>
        </w:rPr>
        <w:t>2.3.1. Результатами предоставления муниципальной услуги являются:</w:t>
      </w:r>
    </w:p>
    <w:p w14:paraId="20095714" w14:textId="77777777" w:rsidR="001D7E78" w:rsidRPr="006554A6" w:rsidRDefault="004C4844" w:rsidP="00D04C11">
      <w:pPr>
        <w:numPr>
          <w:ilvl w:val="0"/>
          <w:numId w:val="6"/>
        </w:numPr>
        <w:ind w:firstLine="851"/>
        <w:jc w:val="both"/>
        <w:rPr>
          <w:rFonts w:eastAsia="Times New Roman"/>
          <w:sz w:val="28"/>
          <w:szCs w:val="28"/>
        </w:rPr>
      </w:pPr>
      <w:r w:rsidRPr="006554A6">
        <w:rPr>
          <w:rFonts w:eastAsia="Times New Roman"/>
          <w:sz w:val="28"/>
          <w:szCs w:val="28"/>
        </w:rPr>
        <w:t>решение о принятии на учет граждан в качестве нуждающихся в жилых помещениях, предоставляемых по договорам социального найма;</w:t>
      </w:r>
    </w:p>
    <w:p w14:paraId="215E70A9" w14:textId="77777777" w:rsidR="00784B59" w:rsidRPr="006554A6" w:rsidRDefault="004C4844" w:rsidP="002D6FA0">
      <w:pPr>
        <w:numPr>
          <w:ilvl w:val="0"/>
          <w:numId w:val="6"/>
        </w:numPr>
        <w:spacing w:line="248" w:lineRule="auto"/>
        <w:ind w:firstLine="851"/>
        <w:jc w:val="both"/>
        <w:rPr>
          <w:rFonts w:eastAsia="Times New Roman"/>
          <w:sz w:val="28"/>
          <w:szCs w:val="28"/>
        </w:rPr>
      </w:pPr>
      <w:r w:rsidRPr="006554A6">
        <w:rPr>
          <w:rFonts w:eastAsia="Times New Roman"/>
          <w:sz w:val="28"/>
          <w:szCs w:val="28"/>
        </w:rPr>
        <w:t>решение об отказе в принятии на учет в качестве нуждающихся в жилых помещениях, предоставляемых по договорам социального найма.</w:t>
      </w:r>
    </w:p>
    <w:p w14:paraId="3F14C76E" w14:textId="77777777" w:rsidR="002D6FA0" w:rsidRPr="006554A6" w:rsidRDefault="002D6FA0" w:rsidP="002D6FA0">
      <w:pPr>
        <w:spacing w:line="248" w:lineRule="auto"/>
        <w:jc w:val="both"/>
        <w:rPr>
          <w:rFonts w:eastAsia="Times New Roman"/>
          <w:sz w:val="28"/>
          <w:szCs w:val="28"/>
        </w:rPr>
      </w:pPr>
    </w:p>
    <w:p w14:paraId="1B339E1B" w14:textId="77777777" w:rsidR="002D6FA0" w:rsidRPr="006554A6" w:rsidRDefault="002D6FA0" w:rsidP="002D6FA0">
      <w:pPr>
        <w:spacing w:line="248" w:lineRule="auto"/>
        <w:jc w:val="both"/>
        <w:rPr>
          <w:rFonts w:eastAsia="Times New Roman"/>
          <w:sz w:val="28"/>
          <w:szCs w:val="28"/>
        </w:rPr>
      </w:pPr>
    </w:p>
    <w:p w14:paraId="26452ECD" w14:textId="77777777" w:rsidR="001D7E78" w:rsidRPr="006554A6" w:rsidRDefault="004C4844">
      <w:pPr>
        <w:ind w:right="-539"/>
        <w:jc w:val="center"/>
        <w:rPr>
          <w:sz w:val="20"/>
          <w:szCs w:val="20"/>
        </w:rPr>
      </w:pPr>
      <w:r w:rsidRPr="006554A6">
        <w:rPr>
          <w:rFonts w:eastAsia="Times New Roman"/>
          <w:sz w:val="28"/>
          <w:szCs w:val="28"/>
        </w:rPr>
        <w:lastRenderedPageBreak/>
        <w:t>2.4. Срок предоставления муниципальной услуги</w:t>
      </w:r>
    </w:p>
    <w:p w14:paraId="472142C4" w14:textId="77777777" w:rsidR="001D7E78" w:rsidRPr="006554A6" w:rsidRDefault="001D7E78">
      <w:pPr>
        <w:spacing w:line="322" w:lineRule="exact"/>
        <w:rPr>
          <w:sz w:val="20"/>
          <w:szCs w:val="20"/>
        </w:rPr>
      </w:pPr>
    </w:p>
    <w:p w14:paraId="620B404D" w14:textId="77777777" w:rsidR="001D7E78" w:rsidRPr="006554A6" w:rsidRDefault="004C4844" w:rsidP="008A7289">
      <w:pPr>
        <w:spacing w:line="249" w:lineRule="auto"/>
        <w:ind w:firstLine="851"/>
        <w:jc w:val="both"/>
        <w:rPr>
          <w:sz w:val="20"/>
          <w:szCs w:val="20"/>
        </w:rPr>
      </w:pPr>
      <w:r w:rsidRPr="006554A6">
        <w:rPr>
          <w:rFonts w:eastAsia="Times New Roman"/>
          <w:sz w:val="28"/>
          <w:szCs w:val="28"/>
        </w:rPr>
        <w:t>2.</w:t>
      </w:r>
      <w:r w:rsidR="008A7289" w:rsidRPr="006554A6">
        <w:rPr>
          <w:rFonts w:eastAsia="Times New Roman"/>
          <w:sz w:val="28"/>
          <w:szCs w:val="28"/>
        </w:rPr>
        <w:t>4</w:t>
      </w:r>
      <w:r w:rsidRPr="006554A6">
        <w:rPr>
          <w:rFonts w:eastAsia="Times New Roman"/>
          <w:sz w:val="28"/>
          <w:szCs w:val="28"/>
        </w:rPr>
        <w:t>.1. Срок предоставления муниципальной услуги составляет не более 30 рабочих дней со дня регистрации заявления и представленных документов, в системе электронного делопроизводства уполномоченного органа.</w:t>
      </w:r>
    </w:p>
    <w:p w14:paraId="64AEC7C6" w14:textId="77777777" w:rsidR="001D7E78" w:rsidRPr="006554A6" w:rsidRDefault="001D7E78" w:rsidP="008A7289">
      <w:pPr>
        <w:spacing w:line="4" w:lineRule="exact"/>
        <w:ind w:firstLine="851"/>
        <w:jc w:val="both"/>
        <w:rPr>
          <w:sz w:val="20"/>
          <w:szCs w:val="20"/>
        </w:rPr>
      </w:pPr>
    </w:p>
    <w:p w14:paraId="2032F629" w14:textId="77777777" w:rsidR="001D7E78" w:rsidRPr="006554A6" w:rsidRDefault="004C4844" w:rsidP="008A7289">
      <w:pPr>
        <w:ind w:firstLine="851"/>
        <w:jc w:val="both"/>
        <w:rPr>
          <w:sz w:val="20"/>
          <w:szCs w:val="20"/>
        </w:rPr>
      </w:pPr>
      <w:r w:rsidRPr="006554A6">
        <w:rPr>
          <w:rFonts w:eastAsia="Times New Roman"/>
          <w:sz w:val="28"/>
          <w:szCs w:val="28"/>
        </w:rPr>
        <w:t>2.</w:t>
      </w:r>
      <w:r w:rsidR="008A7289" w:rsidRPr="006554A6">
        <w:rPr>
          <w:rFonts w:eastAsia="Times New Roman"/>
          <w:sz w:val="28"/>
          <w:szCs w:val="28"/>
        </w:rPr>
        <w:t>4</w:t>
      </w:r>
      <w:r w:rsidRPr="006554A6">
        <w:rPr>
          <w:rFonts w:eastAsia="Times New Roman"/>
          <w:sz w:val="28"/>
          <w:szCs w:val="28"/>
        </w:rPr>
        <w:t>.2. В случае обращения заявителя за получением муниципальной услуги в МФЦ срок предоставления муниципальной услуги также исчисляется со дня регистрации заявления и представленных документов, в системе электронного делопроизводства уполномоченного органа.</w:t>
      </w:r>
    </w:p>
    <w:p w14:paraId="5E1A46B4" w14:textId="77777777" w:rsidR="00CC6336" w:rsidRPr="006554A6" w:rsidRDefault="004C4844" w:rsidP="00D7011C">
      <w:pPr>
        <w:spacing w:line="244" w:lineRule="auto"/>
        <w:ind w:firstLine="851"/>
        <w:jc w:val="both"/>
        <w:rPr>
          <w:rFonts w:eastAsia="Times New Roman"/>
          <w:sz w:val="28"/>
          <w:szCs w:val="28"/>
        </w:rPr>
      </w:pPr>
      <w:r w:rsidRPr="006554A6">
        <w:rPr>
          <w:rFonts w:eastAsia="Times New Roman"/>
          <w:sz w:val="28"/>
          <w:szCs w:val="28"/>
        </w:rPr>
        <w:t>2.</w:t>
      </w:r>
      <w:r w:rsidR="008A7289" w:rsidRPr="006554A6">
        <w:rPr>
          <w:rFonts w:eastAsia="Times New Roman"/>
          <w:sz w:val="28"/>
          <w:szCs w:val="28"/>
        </w:rPr>
        <w:t>4</w:t>
      </w:r>
      <w:r w:rsidRPr="006554A6">
        <w:rPr>
          <w:rFonts w:eastAsia="Times New Roman"/>
          <w:sz w:val="28"/>
          <w:szCs w:val="28"/>
        </w:rPr>
        <w:t>.3. «Срок предоставления муниципальной услуги в электронной форме исчисляется со дня представления заявителем оригинала документов, необходимых для предоставления муниципальной услуги в орган, оказывающий услугу».</w:t>
      </w:r>
    </w:p>
    <w:p w14:paraId="31174FFE" w14:textId="77777777" w:rsidR="001D7E78" w:rsidRPr="006554A6" w:rsidRDefault="004C4844" w:rsidP="00D7011C">
      <w:pPr>
        <w:spacing w:line="244" w:lineRule="auto"/>
        <w:ind w:firstLine="851"/>
        <w:jc w:val="both"/>
        <w:rPr>
          <w:sz w:val="20"/>
          <w:szCs w:val="20"/>
        </w:rPr>
      </w:pPr>
      <w:r w:rsidRPr="006554A6">
        <w:rPr>
          <w:rFonts w:eastAsia="Times New Roman"/>
          <w:sz w:val="28"/>
          <w:szCs w:val="28"/>
        </w:rPr>
        <w:t>2.</w:t>
      </w:r>
      <w:r w:rsidR="008A7289" w:rsidRPr="006554A6">
        <w:rPr>
          <w:rFonts w:eastAsia="Times New Roman"/>
          <w:sz w:val="28"/>
          <w:szCs w:val="28"/>
        </w:rPr>
        <w:t>4</w:t>
      </w:r>
      <w:r w:rsidRPr="006554A6">
        <w:rPr>
          <w:rFonts w:eastAsia="Times New Roman"/>
          <w:sz w:val="28"/>
          <w:szCs w:val="28"/>
        </w:rPr>
        <w:t>.</w:t>
      </w:r>
      <w:r w:rsidR="008A7289" w:rsidRPr="006554A6">
        <w:rPr>
          <w:rFonts w:eastAsia="Times New Roman"/>
          <w:sz w:val="28"/>
          <w:szCs w:val="28"/>
        </w:rPr>
        <w:t>4</w:t>
      </w:r>
      <w:r w:rsidRPr="006554A6">
        <w:rPr>
          <w:rFonts w:eastAsia="Times New Roman"/>
          <w:sz w:val="28"/>
          <w:szCs w:val="28"/>
        </w:rPr>
        <w:t xml:space="preserve">. При оказании муниципальной услуги </w:t>
      </w:r>
      <w:r w:rsidR="008A7289" w:rsidRPr="006554A6">
        <w:rPr>
          <w:rFonts w:eastAsia="Times New Roman"/>
          <w:sz w:val="28"/>
          <w:szCs w:val="28"/>
        </w:rPr>
        <w:t xml:space="preserve">Учреждение </w:t>
      </w:r>
      <w:r w:rsidRPr="006554A6">
        <w:rPr>
          <w:rFonts w:eastAsia="Times New Roman"/>
          <w:sz w:val="28"/>
          <w:szCs w:val="28"/>
        </w:rPr>
        <w:t>взаимодействует:</w:t>
      </w:r>
    </w:p>
    <w:p w14:paraId="66648CA0" w14:textId="77777777" w:rsidR="001D7E78" w:rsidRPr="006554A6" w:rsidRDefault="004C4844" w:rsidP="00D04C11">
      <w:pPr>
        <w:numPr>
          <w:ilvl w:val="0"/>
          <w:numId w:val="7"/>
        </w:numPr>
        <w:ind w:firstLine="851"/>
        <w:jc w:val="both"/>
        <w:rPr>
          <w:rFonts w:eastAsia="Times New Roman"/>
          <w:sz w:val="28"/>
          <w:szCs w:val="28"/>
        </w:rPr>
      </w:pPr>
      <w:r w:rsidRPr="006554A6">
        <w:rPr>
          <w:rFonts w:eastAsia="Times New Roman"/>
          <w:sz w:val="28"/>
          <w:szCs w:val="28"/>
        </w:rPr>
        <w:t>с ФГУП «</w:t>
      </w:r>
      <w:proofErr w:type="spellStart"/>
      <w:r w:rsidRPr="006554A6">
        <w:rPr>
          <w:rFonts w:eastAsia="Times New Roman"/>
          <w:sz w:val="28"/>
          <w:szCs w:val="28"/>
        </w:rPr>
        <w:t>Ростехинвентаризация</w:t>
      </w:r>
      <w:proofErr w:type="spellEnd"/>
      <w:r w:rsidRPr="006554A6">
        <w:rPr>
          <w:rFonts w:eastAsia="Times New Roman"/>
          <w:sz w:val="28"/>
          <w:szCs w:val="28"/>
        </w:rPr>
        <w:t xml:space="preserve"> – Федеральное БТИ»;</w:t>
      </w:r>
    </w:p>
    <w:p w14:paraId="3A73CFA9" w14:textId="0DC9D4A9" w:rsidR="001D7E78" w:rsidRPr="006554A6" w:rsidRDefault="004C4844" w:rsidP="00D04C11">
      <w:pPr>
        <w:numPr>
          <w:ilvl w:val="0"/>
          <w:numId w:val="7"/>
        </w:numPr>
        <w:tabs>
          <w:tab w:val="left" w:pos="860"/>
        </w:tabs>
        <w:ind w:firstLine="851"/>
        <w:jc w:val="both"/>
        <w:rPr>
          <w:rFonts w:eastAsia="Times New Roman"/>
          <w:sz w:val="28"/>
          <w:szCs w:val="28"/>
        </w:rPr>
      </w:pPr>
      <w:r w:rsidRPr="006554A6">
        <w:rPr>
          <w:rFonts w:eastAsia="Times New Roman"/>
          <w:sz w:val="28"/>
          <w:szCs w:val="28"/>
        </w:rPr>
        <w:t>ГБУ РД «</w:t>
      </w:r>
      <w:proofErr w:type="spellStart"/>
      <w:r w:rsidRPr="006554A6">
        <w:rPr>
          <w:rFonts w:eastAsia="Times New Roman"/>
          <w:sz w:val="28"/>
          <w:szCs w:val="28"/>
        </w:rPr>
        <w:t>Дагтехкадастр</w:t>
      </w:r>
      <w:proofErr w:type="spellEnd"/>
      <w:r w:rsidRPr="006554A6">
        <w:rPr>
          <w:rFonts w:eastAsia="Times New Roman"/>
          <w:sz w:val="28"/>
          <w:szCs w:val="28"/>
        </w:rPr>
        <w:t>»;</w:t>
      </w:r>
    </w:p>
    <w:p w14:paraId="12F004BB" w14:textId="551057B4" w:rsidR="00840AE4" w:rsidRPr="006554A6" w:rsidRDefault="00840AE4" w:rsidP="00D04C11">
      <w:pPr>
        <w:numPr>
          <w:ilvl w:val="0"/>
          <w:numId w:val="7"/>
        </w:numPr>
        <w:tabs>
          <w:tab w:val="left" w:pos="860"/>
        </w:tabs>
        <w:ind w:firstLine="851"/>
        <w:jc w:val="both"/>
        <w:rPr>
          <w:rFonts w:eastAsia="Times New Roman"/>
          <w:sz w:val="28"/>
          <w:szCs w:val="28"/>
        </w:rPr>
      </w:pPr>
      <w:r w:rsidRPr="006554A6">
        <w:rPr>
          <w:rFonts w:eastAsia="Times New Roman"/>
          <w:sz w:val="28"/>
          <w:szCs w:val="28"/>
        </w:rPr>
        <w:t>ФГИС ФРИ</w:t>
      </w:r>
      <w:r w:rsidR="008A005D" w:rsidRPr="006554A6">
        <w:rPr>
          <w:rFonts w:eastAsia="Times New Roman"/>
          <w:sz w:val="28"/>
          <w:szCs w:val="28"/>
        </w:rPr>
        <w:t>- Федеральный реестр инвалидов</w:t>
      </w:r>
      <w:r w:rsidRPr="006554A6">
        <w:rPr>
          <w:rFonts w:eastAsia="Times New Roman"/>
          <w:sz w:val="28"/>
          <w:szCs w:val="28"/>
        </w:rPr>
        <w:t>;</w:t>
      </w:r>
    </w:p>
    <w:p w14:paraId="07F251B4" w14:textId="77777777" w:rsidR="001D7E78" w:rsidRPr="006554A6" w:rsidRDefault="004C4844" w:rsidP="00D04C11">
      <w:pPr>
        <w:numPr>
          <w:ilvl w:val="0"/>
          <w:numId w:val="7"/>
        </w:numPr>
        <w:ind w:firstLine="851"/>
        <w:jc w:val="both"/>
        <w:rPr>
          <w:rFonts w:eastAsia="Times New Roman"/>
          <w:sz w:val="28"/>
          <w:szCs w:val="28"/>
        </w:rPr>
      </w:pPr>
      <w:r w:rsidRPr="006554A6">
        <w:rPr>
          <w:rFonts w:eastAsia="Times New Roman"/>
          <w:sz w:val="28"/>
          <w:szCs w:val="28"/>
        </w:rPr>
        <w:t>с</w:t>
      </w:r>
      <w:r w:rsidR="00C7099D" w:rsidRPr="006554A6">
        <w:rPr>
          <w:rFonts w:eastAsia="Times New Roman"/>
          <w:sz w:val="28"/>
          <w:szCs w:val="28"/>
        </w:rPr>
        <w:t>о структурными подразделениями а</w:t>
      </w:r>
      <w:r w:rsidRPr="006554A6">
        <w:rPr>
          <w:rFonts w:eastAsia="Times New Roman"/>
          <w:sz w:val="28"/>
          <w:szCs w:val="28"/>
        </w:rPr>
        <w:t xml:space="preserve">дминистрации города </w:t>
      </w:r>
      <w:r w:rsidR="008A7289" w:rsidRPr="006554A6">
        <w:rPr>
          <w:rFonts w:eastAsia="Times New Roman"/>
          <w:sz w:val="28"/>
          <w:szCs w:val="28"/>
        </w:rPr>
        <w:t>Дербента</w:t>
      </w:r>
      <w:r w:rsidRPr="006554A6">
        <w:rPr>
          <w:rFonts w:eastAsia="Times New Roman"/>
          <w:sz w:val="28"/>
          <w:szCs w:val="28"/>
        </w:rPr>
        <w:t>, отраслев</w:t>
      </w:r>
      <w:r w:rsidR="00C7099D" w:rsidRPr="006554A6">
        <w:rPr>
          <w:rFonts w:eastAsia="Times New Roman"/>
          <w:sz w:val="28"/>
          <w:szCs w:val="28"/>
        </w:rPr>
        <w:t>ыми (функциональными) органами а</w:t>
      </w:r>
      <w:r w:rsidRPr="006554A6">
        <w:rPr>
          <w:rFonts w:eastAsia="Times New Roman"/>
          <w:sz w:val="28"/>
          <w:szCs w:val="28"/>
        </w:rPr>
        <w:t xml:space="preserve">дминистрации города </w:t>
      </w:r>
      <w:r w:rsidR="008A7289" w:rsidRPr="006554A6">
        <w:rPr>
          <w:rFonts w:eastAsia="Times New Roman"/>
          <w:sz w:val="28"/>
          <w:szCs w:val="28"/>
        </w:rPr>
        <w:t>Дербента</w:t>
      </w:r>
      <w:r w:rsidRPr="006554A6">
        <w:rPr>
          <w:rFonts w:eastAsia="Times New Roman"/>
          <w:sz w:val="28"/>
          <w:szCs w:val="28"/>
        </w:rPr>
        <w:t>.</w:t>
      </w:r>
    </w:p>
    <w:p w14:paraId="7635088E" w14:textId="77777777" w:rsidR="001D7E78" w:rsidRPr="006554A6" w:rsidRDefault="004C4844" w:rsidP="008A7289">
      <w:pPr>
        <w:ind w:firstLine="851"/>
        <w:jc w:val="both"/>
        <w:rPr>
          <w:rFonts w:eastAsia="Times New Roman"/>
          <w:sz w:val="28"/>
          <w:szCs w:val="28"/>
        </w:rPr>
      </w:pPr>
      <w:r w:rsidRPr="006554A6">
        <w:rPr>
          <w:rFonts w:eastAsia="Times New Roman"/>
          <w:sz w:val="28"/>
          <w:szCs w:val="28"/>
        </w:rPr>
        <w:t>2.</w:t>
      </w:r>
      <w:r w:rsidR="008A7289" w:rsidRPr="006554A6">
        <w:rPr>
          <w:rFonts w:eastAsia="Times New Roman"/>
          <w:sz w:val="28"/>
          <w:szCs w:val="28"/>
        </w:rPr>
        <w:t>4</w:t>
      </w:r>
      <w:r w:rsidRPr="006554A6">
        <w:rPr>
          <w:rFonts w:eastAsia="Times New Roman"/>
          <w:sz w:val="28"/>
          <w:szCs w:val="28"/>
        </w:rPr>
        <w:t>.</w:t>
      </w:r>
      <w:r w:rsidR="008A7289" w:rsidRPr="006554A6">
        <w:rPr>
          <w:rFonts w:eastAsia="Times New Roman"/>
          <w:sz w:val="28"/>
          <w:szCs w:val="28"/>
        </w:rPr>
        <w:t>5</w:t>
      </w:r>
      <w:r w:rsidRPr="006554A6">
        <w:rPr>
          <w:rFonts w:eastAsia="Times New Roman"/>
          <w:sz w:val="28"/>
          <w:szCs w:val="28"/>
        </w:rPr>
        <w:t>. Приостановление предоставления муниципальной услуги не предусмотрено.</w:t>
      </w:r>
    </w:p>
    <w:p w14:paraId="6B962931" w14:textId="77777777" w:rsidR="001D7E78" w:rsidRPr="006554A6" w:rsidRDefault="004C4844" w:rsidP="00B453A3">
      <w:pPr>
        <w:spacing w:line="244" w:lineRule="auto"/>
        <w:ind w:firstLine="851"/>
        <w:jc w:val="both"/>
        <w:rPr>
          <w:rFonts w:eastAsia="Times New Roman"/>
          <w:sz w:val="28"/>
          <w:szCs w:val="28"/>
        </w:rPr>
      </w:pPr>
      <w:r w:rsidRPr="006554A6">
        <w:rPr>
          <w:rFonts w:eastAsia="Times New Roman"/>
          <w:sz w:val="28"/>
          <w:szCs w:val="28"/>
        </w:rPr>
        <w:t>2.</w:t>
      </w:r>
      <w:r w:rsidR="008A7289" w:rsidRPr="006554A6">
        <w:rPr>
          <w:rFonts w:eastAsia="Times New Roman"/>
          <w:sz w:val="28"/>
          <w:szCs w:val="28"/>
        </w:rPr>
        <w:t>4</w:t>
      </w:r>
      <w:r w:rsidRPr="006554A6">
        <w:rPr>
          <w:rFonts w:eastAsia="Times New Roman"/>
          <w:sz w:val="28"/>
          <w:szCs w:val="28"/>
        </w:rPr>
        <w:t>.</w:t>
      </w:r>
      <w:r w:rsidR="008A7289" w:rsidRPr="006554A6">
        <w:rPr>
          <w:rFonts w:eastAsia="Times New Roman"/>
          <w:sz w:val="28"/>
          <w:szCs w:val="28"/>
        </w:rPr>
        <w:t>6</w:t>
      </w:r>
      <w:r w:rsidRPr="006554A6">
        <w:rPr>
          <w:rFonts w:eastAsia="Times New Roman"/>
          <w:sz w:val="28"/>
          <w:szCs w:val="28"/>
        </w:rPr>
        <w:t>. Срок выдачи результата муниципальной услуги составляет не более 3-х рабочих дней со дня принятия одного из решений, указанных в п. 2.3.1 Административного регламента.</w:t>
      </w:r>
    </w:p>
    <w:p w14:paraId="7AB73582" w14:textId="77777777" w:rsidR="001D7E78" w:rsidRPr="006554A6" w:rsidRDefault="001D7E78" w:rsidP="00B453A3">
      <w:pPr>
        <w:spacing w:line="266" w:lineRule="exact"/>
        <w:jc w:val="both"/>
        <w:rPr>
          <w:sz w:val="20"/>
          <w:szCs w:val="20"/>
        </w:rPr>
      </w:pPr>
    </w:p>
    <w:p w14:paraId="618CAE0A" w14:textId="77777777" w:rsidR="001D7E78" w:rsidRPr="006554A6" w:rsidRDefault="004C4844" w:rsidP="008A7289">
      <w:pPr>
        <w:jc w:val="center"/>
        <w:rPr>
          <w:sz w:val="20"/>
          <w:szCs w:val="20"/>
        </w:rPr>
      </w:pPr>
      <w:r w:rsidRPr="006554A6">
        <w:rPr>
          <w:rFonts w:eastAsia="Times New Roman"/>
          <w:sz w:val="28"/>
          <w:szCs w:val="28"/>
        </w:rPr>
        <w:t>2.5. Правовые основания для предоставления муниципальной услуги</w:t>
      </w:r>
    </w:p>
    <w:p w14:paraId="6CFDB289" w14:textId="77777777" w:rsidR="001D7E78" w:rsidRPr="006554A6" w:rsidRDefault="001D7E78">
      <w:pPr>
        <w:spacing w:line="322" w:lineRule="exact"/>
        <w:rPr>
          <w:sz w:val="20"/>
          <w:szCs w:val="20"/>
        </w:rPr>
      </w:pPr>
    </w:p>
    <w:p w14:paraId="5BB72A1A" w14:textId="77777777" w:rsidR="001D7E78" w:rsidRPr="006554A6" w:rsidRDefault="004C4844" w:rsidP="00B453A3">
      <w:pPr>
        <w:ind w:firstLine="851"/>
        <w:jc w:val="both"/>
        <w:rPr>
          <w:sz w:val="20"/>
          <w:szCs w:val="20"/>
        </w:rPr>
      </w:pPr>
      <w:r w:rsidRPr="006554A6">
        <w:rPr>
          <w:rFonts w:eastAsia="Times New Roman"/>
          <w:sz w:val="28"/>
          <w:szCs w:val="28"/>
        </w:rPr>
        <w:t>2.5.1. Предоставление муниципальной услуги осуществляется в соответствии с:</w:t>
      </w:r>
    </w:p>
    <w:p w14:paraId="1CD71CDC" w14:textId="77777777" w:rsidR="001D7E78" w:rsidRPr="006554A6" w:rsidRDefault="00CC6336" w:rsidP="004A00E8">
      <w:pPr>
        <w:spacing w:line="254" w:lineRule="auto"/>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Конституцией Российской Федерации («Российская газета»,1993, № 237, Собрание законодательства РФ, 2014, № 31, ст. 4398);</w:t>
      </w:r>
    </w:p>
    <w:p w14:paraId="037AEF9A" w14:textId="77777777" w:rsidR="001D7E78" w:rsidRPr="006554A6" w:rsidRDefault="001D7E78" w:rsidP="004A00E8">
      <w:pPr>
        <w:spacing w:line="2" w:lineRule="exact"/>
        <w:ind w:firstLine="851"/>
        <w:jc w:val="both"/>
        <w:rPr>
          <w:rFonts w:eastAsia="Times New Roman"/>
          <w:sz w:val="28"/>
          <w:szCs w:val="28"/>
        </w:rPr>
      </w:pPr>
    </w:p>
    <w:p w14:paraId="1E46ABF5"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Жилищным кодексом Российской Федерации от 29.12.2004 г. № 188-ФЗ (Собрание законодательства РФ. 2005. № 1 (Часть 1), ст. 14);</w:t>
      </w:r>
    </w:p>
    <w:p w14:paraId="183F94A6"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Федеральным законом «О введении в действие Жилищного кодекса Российской Федерации» от 29.12.2004 г. № 189-ФЗ (Собрание законодательства РФ</w:t>
      </w:r>
      <w:r w:rsidR="00B453A3" w:rsidRPr="006554A6">
        <w:rPr>
          <w:rFonts w:eastAsia="Times New Roman"/>
          <w:sz w:val="28"/>
          <w:szCs w:val="28"/>
        </w:rPr>
        <w:t>)</w:t>
      </w:r>
      <w:r w:rsidR="004C4844" w:rsidRPr="006554A6">
        <w:rPr>
          <w:rFonts w:eastAsia="Times New Roman"/>
          <w:sz w:val="28"/>
          <w:szCs w:val="28"/>
        </w:rPr>
        <w:t>2005. № 1 (Часть 1), ст. 15);</w:t>
      </w:r>
    </w:p>
    <w:p w14:paraId="5A365216"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Федеральным законом от 06.10.2003 г. № 131-ФЗ «Об общих принципах организации местного самоуправления в Российской Федерации» (Собрание законодательства РФ, 2003, № 40, ст. 3822; 2017, № 1 (часть 1), ст. 42);</w:t>
      </w:r>
    </w:p>
    <w:p w14:paraId="70F7EF27"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Федеральным законом от 12.01.1995 N 5-ФЗ «О ветеранах» (Собрание законодательства РФ. 1995, № 3, ст. 168; 2016, № 52 (часть 5), ст. 7510);</w:t>
      </w:r>
    </w:p>
    <w:p w14:paraId="729EB136"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Федеральным законом от 24.11.1995 г. № 181-ФЗ «О социальной защите инвалидов в Российской Федерации» (Собрание законодательства РФ, 1995, № 48,ст. 4563; 2017, № 11, ст. 1539);</w:t>
      </w:r>
    </w:p>
    <w:p w14:paraId="4D01632C"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lastRenderedPageBreak/>
        <w:t xml:space="preserve">- </w:t>
      </w:r>
      <w:r w:rsidR="004C4844" w:rsidRPr="006554A6">
        <w:rPr>
          <w:rFonts w:eastAsia="Times New Roman"/>
          <w:sz w:val="28"/>
          <w:szCs w:val="28"/>
        </w:rPr>
        <w:t>Федеральным законом от 27.07.2006 г. № 152-ФЗ «О персональных данных» (Собрание законодательства РФ, 2006, № 31 (1 ч.), ст. 3451; 2017, № 9, ст. 1276);</w:t>
      </w:r>
    </w:p>
    <w:p w14:paraId="494660E1"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Федеральным законом от 27.07.2010 г. № 210-ФЗ «Об организации предоставления государственных и муниципальных услуг» (Собрание законодательства РФ, 2010, № 31, ст. 4179; 2017, № 1 (часть 1), ст. 12);</w:t>
      </w:r>
    </w:p>
    <w:p w14:paraId="2BFF8609"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Федеральным законом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РФ, 2014, № 49 (часть VI), ст. 6928; 2016, № 1 (часть 1),ст. 14);</w:t>
      </w:r>
    </w:p>
    <w:p w14:paraId="04C5C923" w14:textId="77777777" w:rsidR="001D7E78" w:rsidRPr="006554A6" w:rsidRDefault="00CC6336" w:rsidP="007F4504">
      <w:pPr>
        <w:spacing w:line="247" w:lineRule="auto"/>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Законом РФ от 18.10.1991 г. № 1761-1 «О реабилитации жертв политических репрессий» (Ведомостях СНД и ВС РСФСР,1991, № 44, ст. 1428); Собрание законодательства РФ, 2016, № 11, ст. 1494);</w:t>
      </w:r>
    </w:p>
    <w:p w14:paraId="32C1EA3B" w14:textId="77777777" w:rsidR="001D7E78" w:rsidRPr="006554A6" w:rsidRDefault="001D7E78" w:rsidP="004A00E8">
      <w:pPr>
        <w:spacing w:line="2" w:lineRule="exact"/>
        <w:ind w:firstLine="851"/>
        <w:jc w:val="both"/>
        <w:rPr>
          <w:rFonts w:eastAsia="Times New Roman"/>
          <w:sz w:val="28"/>
          <w:szCs w:val="28"/>
        </w:rPr>
      </w:pPr>
    </w:p>
    <w:p w14:paraId="54439AD8" w14:textId="77777777" w:rsidR="007F4504" w:rsidRPr="006554A6" w:rsidRDefault="007F4504" w:rsidP="004A00E8">
      <w:pPr>
        <w:ind w:firstLine="851"/>
        <w:jc w:val="both"/>
        <w:rPr>
          <w:rFonts w:eastAsia="Times New Roman"/>
          <w:sz w:val="28"/>
          <w:szCs w:val="28"/>
        </w:rPr>
      </w:pPr>
      <w:r w:rsidRPr="006554A6">
        <w:rPr>
          <w:rFonts w:eastAsia="Times New Roman"/>
          <w:sz w:val="28"/>
          <w:szCs w:val="28"/>
        </w:rPr>
        <w:t>-</w:t>
      </w:r>
      <w:r w:rsidRPr="006554A6">
        <w:rPr>
          <w:rFonts w:eastAsia="Times New Roman"/>
          <w:sz w:val="28"/>
          <w:szCs w:val="28"/>
        </w:rPr>
        <w:tab/>
        <w:t>Приказ Минздрава России от 29.11.2012 №987н «Об утверждении перечня тяжелых форм хронических заболеваний, при которых невозможно совместное проживание граждан в одной квартире»;</w:t>
      </w:r>
    </w:p>
    <w:p w14:paraId="40984043"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Конституцией Республики Дагестан (Собрание законодательства РД, 2003,</w:t>
      </w:r>
      <w:r w:rsidR="00B453A3" w:rsidRPr="006554A6">
        <w:rPr>
          <w:rFonts w:eastAsia="Times New Roman"/>
          <w:sz w:val="28"/>
          <w:szCs w:val="28"/>
        </w:rPr>
        <w:t xml:space="preserve"> №</w:t>
      </w:r>
      <w:r w:rsidRPr="006554A6">
        <w:rPr>
          <w:rFonts w:eastAsia="Times New Roman"/>
          <w:sz w:val="28"/>
          <w:szCs w:val="28"/>
        </w:rPr>
        <w:t>7, ст.</w:t>
      </w:r>
      <w:r w:rsidR="004C4844" w:rsidRPr="006554A6">
        <w:rPr>
          <w:rFonts w:eastAsia="Times New Roman"/>
          <w:sz w:val="28"/>
          <w:szCs w:val="28"/>
        </w:rPr>
        <w:t>503);</w:t>
      </w:r>
    </w:p>
    <w:p w14:paraId="2BE6247B"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Законом Ре</w:t>
      </w:r>
      <w:r w:rsidRPr="006554A6">
        <w:rPr>
          <w:rFonts w:eastAsia="Times New Roman"/>
          <w:sz w:val="28"/>
          <w:szCs w:val="28"/>
        </w:rPr>
        <w:t>спублики Дагестан от 03.02.2006г. №</w:t>
      </w:r>
      <w:r w:rsidR="004C4844" w:rsidRPr="006554A6">
        <w:rPr>
          <w:rFonts w:eastAsia="Times New Roman"/>
          <w:sz w:val="28"/>
          <w:szCs w:val="28"/>
        </w:rPr>
        <w:t>2 «О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в Республике Дагестан» (Собрание законодательства РД, 2006, № 2, ст. 54);</w:t>
      </w:r>
    </w:p>
    <w:p w14:paraId="371249DE" w14:textId="77777777" w:rsidR="001D7E78" w:rsidRPr="006554A6" w:rsidRDefault="00CC6336" w:rsidP="004A00E8">
      <w:pPr>
        <w:tabs>
          <w:tab w:val="left" w:pos="752"/>
        </w:tabs>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Законом Республики Дагестан от 03.02.2006 г. № 4 «О категориях граждан, имеющих право на получение жилого помещения из жилищного фонда Республики Дагестан по договору социального найма, и порядке его предоставления данным категориям граждан» (Собрание законодательства РД, 2006, № 2, ст. 56; 2014, № 13, ст.719);</w:t>
      </w:r>
    </w:p>
    <w:p w14:paraId="53A8928E"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Законом Республики Дагестан от 04.12.2008 г. № 57 «О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детей-сирот и детей, оставшихся без попечения родителей» (Собрание законодательства РД, 2008, № 23, ст. 974; 2010, № 13, ст. 651);</w:t>
      </w:r>
    </w:p>
    <w:p w14:paraId="050B2150" w14:textId="77777777" w:rsidR="007F4504" w:rsidRPr="006554A6" w:rsidRDefault="00CC6336" w:rsidP="007F4504">
      <w:pPr>
        <w:spacing w:line="282" w:lineRule="exact"/>
        <w:ind w:firstLine="851"/>
        <w:jc w:val="both"/>
        <w:rPr>
          <w:rFonts w:eastAsia="Times New Roman"/>
          <w:sz w:val="28"/>
          <w:szCs w:val="28"/>
        </w:rPr>
      </w:pPr>
      <w:r w:rsidRPr="006554A6">
        <w:rPr>
          <w:rFonts w:eastAsia="Times New Roman"/>
          <w:sz w:val="28"/>
          <w:szCs w:val="28"/>
        </w:rPr>
        <w:t>-</w:t>
      </w:r>
      <w:r w:rsidR="007F4504" w:rsidRPr="006554A6">
        <w:rPr>
          <w:rFonts w:eastAsia="Times New Roman"/>
          <w:sz w:val="28"/>
          <w:szCs w:val="28"/>
        </w:rPr>
        <w:tab/>
        <w:t>Устав муниципального образования городской округ город Дербент»;</w:t>
      </w:r>
    </w:p>
    <w:p w14:paraId="1709B7BB" w14:textId="77777777" w:rsidR="00CC6336" w:rsidRPr="006554A6" w:rsidRDefault="007F4504" w:rsidP="007F4504">
      <w:pPr>
        <w:spacing w:line="282" w:lineRule="exact"/>
        <w:ind w:firstLine="851"/>
        <w:jc w:val="both"/>
        <w:rPr>
          <w:sz w:val="20"/>
          <w:szCs w:val="20"/>
        </w:rPr>
      </w:pPr>
      <w:r w:rsidRPr="006554A6">
        <w:rPr>
          <w:rFonts w:eastAsia="Times New Roman"/>
          <w:sz w:val="28"/>
          <w:szCs w:val="28"/>
        </w:rPr>
        <w:t>-</w:t>
      </w:r>
      <w:r w:rsidRPr="006554A6">
        <w:rPr>
          <w:rFonts w:eastAsia="Times New Roman"/>
          <w:sz w:val="28"/>
          <w:szCs w:val="28"/>
        </w:rPr>
        <w:tab/>
        <w:t>Устав Муниципального бюджетного учрежден</w:t>
      </w:r>
      <w:r w:rsidR="00C7099D" w:rsidRPr="006554A6">
        <w:rPr>
          <w:rFonts w:eastAsia="Times New Roman"/>
          <w:sz w:val="28"/>
          <w:szCs w:val="28"/>
        </w:rPr>
        <w:t>ия «Управление по жилищным вопросам</w:t>
      </w:r>
      <w:r w:rsidRPr="006554A6">
        <w:rPr>
          <w:rFonts w:eastAsia="Times New Roman"/>
          <w:sz w:val="28"/>
          <w:szCs w:val="28"/>
        </w:rPr>
        <w:t>» ГО «город Дербент».</w:t>
      </w:r>
    </w:p>
    <w:p w14:paraId="6ADA4737" w14:textId="77777777" w:rsidR="004A00E8" w:rsidRPr="006554A6" w:rsidRDefault="004A00E8" w:rsidP="00B453A3">
      <w:pPr>
        <w:jc w:val="center"/>
        <w:rPr>
          <w:rFonts w:eastAsia="Times New Roman"/>
          <w:sz w:val="28"/>
          <w:szCs w:val="28"/>
        </w:rPr>
      </w:pPr>
    </w:p>
    <w:p w14:paraId="52EAF15B" w14:textId="77777777" w:rsidR="00BB3C03" w:rsidRPr="006554A6" w:rsidRDefault="00BB3C03" w:rsidP="00B453A3">
      <w:pPr>
        <w:jc w:val="center"/>
        <w:rPr>
          <w:rFonts w:eastAsia="Times New Roman"/>
          <w:sz w:val="28"/>
          <w:szCs w:val="28"/>
        </w:rPr>
      </w:pPr>
    </w:p>
    <w:p w14:paraId="1A3A0AF3" w14:textId="77777777" w:rsidR="001D7E78" w:rsidRPr="006554A6" w:rsidRDefault="004C4844" w:rsidP="00B453A3">
      <w:pPr>
        <w:jc w:val="center"/>
        <w:rPr>
          <w:sz w:val="28"/>
          <w:szCs w:val="28"/>
        </w:rPr>
      </w:pPr>
      <w:r w:rsidRPr="006554A6">
        <w:rPr>
          <w:rFonts w:eastAsia="Times New Roman"/>
          <w:sz w:val="28"/>
          <w:szCs w:val="28"/>
        </w:rPr>
        <w:t>2.6. Исчерпывающий перечень документов, необходимых</w:t>
      </w:r>
    </w:p>
    <w:p w14:paraId="3FC2CC6B" w14:textId="77777777" w:rsidR="001D7E78" w:rsidRPr="006554A6" w:rsidRDefault="008A7289" w:rsidP="004A00E8">
      <w:pPr>
        <w:tabs>
          <w:tab w:val="left" w:pos="1101"/>
        </w:tabs>
        <w:spacing w:line="248" w:lineRule="auto"/>
        <w:ind w:right="180"/>
        <w:jc w:val="center"/>
        <w:rPr>
          <w:sz w:val="28"/>
          <w:szCs w:val="28"/>
        </w:rPr>
      </w:pPr>
      <w:r w:rsidRPr="006554A6">
        <w:rPr>
          <w:rFonts w:eastAsia="Times New Roman"/>
          <w:sz w:val="28"/>
          <w:szCs w:val="28"/>
        </w:rPr>
        <w:t xml:space="preserve">в </w:t>
      </w:r>
      <w:r w:rsidR="004C4844" w:rsidRPr="006554A6">
        <w:rPr>
          <w:rFonts w:eastAsia="Times New Roman"/>
          <w:sz w:val="28"/>
          <w:szCs w:val="28"/>
        </w:rPr>
        <w:t>соответствии с законодательными или иными нормативными правовыми актами для предоставления муниципальной услуги с разделением</w:t>
      </w:r>
      <w:r w:rsidR="00C7099D" w:rsidRPr="006554A6">
        <w:rPr>
          <w:rFonts w:eastAsia="Times New Roman"/>
          <w:sz w:val="28"/>
          <w:szCs w:val="28"/>
        </w:rPr>
        <w:t xml:space="preserve"> на документы и</w:t>
      </w:r>
      <w:r w:rsidR="004C4844" w:rsidRPr="006554A6">
        <w:rPr>
          <w:rFonts w:eastAsia="Times New Roman"/>
          <w:sz w:val="28"/>
          <w:szCs w:val="28"/>
        </w:rPr>
        <w:t>нформацию, которые заявитель должен представить самостоятельно, и документы,</w:t>
      </w:r>
      <w:r w:rsidR="00C7099D" w:rsidRPr="006554A6">
        <w:rPr>
          <w:rFonts w:eastAsia="Times New Roman"/>
          <w:sz w:val="28"/>
          <w:szCs w:val="28"/>
        </w:rPr>
        <w:t xml:space="preserve"> </w:t>
      </w:r>
      <w:r w:rsidR="004C4844" w:rsidRPr="006554A6">
        <w:rPr>
          <w:rFonts w:eastAsia="Times New Roman"/>
          <w:sz w:val="28"/>
          <w:szCs w:val="28"/>
        </w:rPr>
        <w:t>которые заявитель вправе представить по собственной инициативе, так как они подлежат представлению в рамках межведомственного</w:t>
      </w:r>
    </w:p>
    <w:p w14:paraId="2F28EAEE" w14:textId="77777777" w:rsidR="001D7E78" w:rsidRPr="006554A6" w:rsidRDefault="001D7E78" w:rsidP="00B453A3">
      <w:pPr>
        <w:spacing w:line="2" w:lineRule="exact"/>
        <w:jc w:val="center"/>
        <w:rPr>
          <w:sz w:val="28"/>
          <w:szCs w:val="28"/>
        </w:rPr>
      </w:pPr>
    </w:p>
    <w:p w14:paraId="4FC97FEE" w14:textId="77777777" w:rsidR="001D7E78" w:rsidRPr="006554A6" w:rsidRDefault="004C4844" w:rsidP="00B453A3">
      <w:pPr>
        <w:ind w:right="-6"/>
        <w:jc w:val="center"/>
        <w:rPr>
          <w:rFonts w:eastAsia="Times New Roman"/>
          <w:sz w:val="28"/>
          <w:szCs w:val="28"/>
        </w:rPr>
      </w:pPr>
      <w:r w:rsidRPr="006554A6">
        <w:rPr>
          <w:rFonts w:eastAsia="Times New Roman"/>
          <w:sz w:val="28"/>
          <w:szCs w:val="28"/>
        </w:rPr>
        <w:t>информационного взаимодействия</w:t>
      </w:r>
    </w:p>
    <w:p w14:paraId="003DB4A4" w14:textId="77777777" w:rsidR="001D7E78" w:rsidRPr="006554A6" w:rsidRDefault="004C4844" w:rsidP="008A7289">
      <w:pPr>
        <w:spacing w:line="249" w:lineRule="auto"/>
        <w:ind w:left="7" w:firstLine="844"/>
        <w:jc w:val="both"/>
        <w:rPr>
          <w:sz w:val="20"/>
          <w:szCs w:val="20"/>
        </w:rPr>
      </w:pPr>
      <w:r w:rsidRPr="006554A6">
        <w:rPr>
          <w:rFonts w:eastAsia="Times New Roman"/>
          <w:sz w:val="28"/>
          <w:szCs w:val="28"/>
        </w:rPr>
        <w:lastRenderedPageBreak/>
        <w:t>2.6.1. Граждане, указанные в подпункте 1 пункта 1.2. настоящего Административного регламента для принятия на учет должны представить самостоятельно:</w:t>
      </w:r>
    </w:p>
    <w:p w14:paraId="5A47AFA0" w14:textId="77777777" w:rsidR="001D7E78" w:rsidRPr="006554A6" w:rsidRDefault="001D7E78" w:rsidP="008A7289">
      <w:pPr>
        <w:spacing w:line="4" w:lineRule="exact"/>
        <w:ind w:firstLine="844"/>
        <w:jc w:val="both"/>
        <w:rPr>
          <w:sz w:val="20"/>
          <w:szCs w:val="20"/>
        </w:rPr>
      </w:pPr>
    </w:p>
    <w:p w14:paraId="0B2961E0" w14:textId="77777777" w:rsidR="001D7E78" w:rsidRPr="006554A6" w:rsidRDefault="004C4844" w:rsidP="00B453A3">
      <w:pPr>
        <w:numPr>
          <w:ilvl w:val="0"/>
          <w:numId w:val="10"/>
        </w:numPr>
        <w:ind w:left="7" w:firstLine="844"/>
        <w:jc w:val="both"/>
        <w:rPr>
          <w:rFonts w:eastAsia="Times New Roman"/>
          <w:sz w:val="28"/>
          <w:szCs w:val="28"/>
        </w:rPr>
      </w:pPr>
      <w:r w:rsidRPr="006554A6">
        <w:rPr>
          <w:rFonts w:eastAsia="Times New Roman"/>
          <w:sz w:val="28"/>
          <w:szCs w:val="28"/>
        </w:rPr>
        <w:t>заявление по установленной форме согласно Приложению 1 настоящего Административного регламента;</w:t>
      </w:r>
    </w:p>
    <w:p w14:paraId="4D9C7A95" w14:textId="77777777" w:rsidR="008A7289" w:rsidRPr="006554A6" w:rsidRDefault="004C4844" w:rsidP="00B453A3">
      <w:pPr>
        <w:pStyle w:val="a4"/>
        <w:numPr>
          <w:ilvl w:val="0"/>
          <w:numId w:val="10"/>
        </w:numPr>
        <w:ind w:left="0" w:firstLine="851"/>
        <w:jc w:val="both"/>
        <w:rPr>
          <w:rFonts w:eastAsia="Times New Roman"/>
          <w:sz w:val="28"/>
          <w:szCs w:val="28"/>
        </w:rPr>
      </w:pPr>
      <w:r w:rsidRPr="006554A6">
        <w:rPr>
          <w:rFonts w:eastAsia="Times New Roman"/>
          <w:sz w:val="28"/>
          <w:szCs w:val="28"/>
        </w:rPr>
        <w:t>решение органа местного самоуправления о признании гражданина малоимущим;</w:t>
      </w:r>
    </w:p>
    <w:p w14:paraId="0717866A" w14:textId="77777777" w:rsidR="008A7289" w:rsidRPr="006554A6" w:rsidRDefault="004C4844" w:rsidP="00B453A3">
      <w:pPr>
        <w:pStyle w:val="a4"/>
        <w:numPr>
          <w:ilvl w:val="1"/>
          <w:numId w:val="11"/>
        </w:numPr>
        <w:ind w:left="0" w:firstLine="851"/>
        <w:jc w:val="both"/>
        <w:rPr>
          <w:rFonts w:eastAsia="Times New Roman"/>
          <w:sz w:val="28"/>
          <w:szCs w:val="28"/>
        </w:rPr>
      </w:pPr>
      <w:r w:rsidRPr="006554A6">
        <w:rPr>
          <w:rFonts w:eastAsia="Times New Roman"/>
          <w:sz w:val="28"/>
          <w:szCs w:val="28"/>
        </w:rPr>
        <w:t>копия паспорта или иного документа, удостоверяющего личность заявителя</w:t>
      </w:r>
      <w:r w:rsidR="008A7289" w:rsidRPr="006554A6">
        <w:rPr>
          <w:rFonts w:eastAsia="Times New Roman"/>
          <w:sz w:val="28"/>
          <w:szCs w:val="28"/>
        </w:rPr>
        <w:t xml:space="preserve"> и членов его семьи;</w:t>
      </w:r>
    </w:p>
    <w:p w14:paraId="2C8C53A5" w14:textId="77777777" w:rsidR="001D7E78" w:rsidRPr="006554A6" w:rsidRDefault="004C4844" w:rsidP="00B453A3">
      <w:pPr>
        <w:numPr>
          <w:ilvl w:val="1"/>
          <w:numId w:val="11"/>
        </w:numPr>
        <w:ind w:left="7" w:firstLine="844"/>
        <w:jc w:val="both"/>
        <w:rPr>
          <w:rFonts w:eastAsia="Times New Roman"/>
          <w:sz w:val="28"/>
          <w:szCs w:val="28"/>
        </w:rPr>
      </w:pPr>
      <w:r w:rsidRPr="006554A6">
        <w:rPr>
          <w:rFonts w:eastAsia="Times New Roman"/>
          <w:sz w:val="28"/>
          <w:szCs w:val="28"/>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14:paraId="1E71B131" w14:textId="77777777" w:rsidR="001D7E78" w:rsidRPr="006554A6" w:rsidRDefault="004C4844" w:rsidP="00B453A3">
      <w:pPr>
        <w:numPr>
          <w:ilvl w:val="1"/>
          <w:numId w:val="11"/>
        </w:numPr>
        <w:tabs>
          <w:tab w:val="left" w:pos="998"/>
        </w:tabs>
        <w:ind w:left="7" w:firstLine="844"/>
        <w:jc w:val="both"/>
        <w:rPr>
          <w:rFonts w:eastAsia="Times New Roman"/>
          <w:sz w:val="28"/>
          <w:szCs w:val="28"/>
        </w:rPr>
      </w:pPr>
      <w:r w:rsidRPr="006554A6">
        <w:rPr>
          <w:rFonts w:eastAsia="Times New Roman"/>
          <w:sz w:val="28"/>
          <w:szCs w:val="28"/>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другое);</w:t>
      </w:r>
    </w:p>
    <w:p w14:paraId="0AA76CE3" w14:textId="77777777" w:rsidR="001D7E78" w:rsidRPr="006554A6" w:rsidRDefault="004C4844" w:rsidP="008043EF">
      <w:pPr>
        <w:pStyle w:val="a4"/>
        <w:numPr>
          <w:ilvl w:val="1"/>
          <w:numId w:val="11"/>
        </w:numPr>
        <w:ind w:left="0" w:firstLine="851"/>
        <w:jc w:val="both"/>
        <w:rPr>
          <w:rFonts w:eastAsia="Times New Roman"/>
          <w:sz w:val="28"/>
          <w:szCs w:val="28"/>
        </w:rPr>
      </w:pPr>
      <w:r w:rsidRPr="006554A6">
        <w:rPr>
          <w:rFonts w:eastAsia="Times New Roman"/>
          <w:sz w:val="28"/>
          <w:szCs w:val="28"/>
        </w:rPr>
        <w:t>выписка из технического паспорта жилого помещения с поэтажным планом (при наличии) и экспликацией;</w:t>
      </w:r>
    </w:p>
    <w:p w14:paraId="5408E9E6" w14:textId="77777777" w:rsidR="001D7E78" w:rsidRPr="006554A6" w:rsidRDefault="004C4844" w:rsidP="008043EF">
      <w:pPr>
        <w:numPr>
          <w:ilvl w:val="1"/>
          <w:numId w:val="11"/>
        </w:numPr>
        <w:ind w:left="7" w:firstLine="844"/>
        <w:jc w:val="both"/>
        <w:rPr>
          <w:rFonts w:eastAsia="Times New Roman"/>
          <w:color w:val="000000" w:themeColor="text1"/>
          <w:sz w:val="28"/>
          <w:szCs w:val="28"/>
        </w:rPr>
      </w:pPr>
      <w:r w:rsidRPr="006554A6">
        <w:rPr>
          <w:rFonts w:eastAsia="Times New Roman"/>
          <w:color w:val="000000" w:themeColor="text1"/>
          <w:sz w:val="28"/>
          <w:szCs w:val="28"/>
        </w:rPr>
        <w:t>выписка из Единого государственного реестра недвижимости о наличии в собственности заявителя и членов его семьи жилого помещения, а также о совершенных заявителем и членами его семьи сделках с жилым помещением за по</w:t>
      </w:r>
      <w:r w:rsidR="00BB3C03" w:rsidRPr="006554A6">
        <w:rPr>
          <w:rFonts w:eastAsia="Times New Roman"/>
          <w:color w:val="000000" w:themeColor="text1"/>
          <w:sz w:val="28"/>
          <w:szCs w:val="28"/>
        </w:rPr>
        <w:t>следние пять лет</w:t>
      </w:r>
      <w:r w:rsidR="008043EF" w:rsidRPr="006554A6">
        <w:rPr>
          <w:rFonts w:eastAsia="Times New Roman"/>
          <w:color w:val="000000" w:themeColor="text1"/>
          <w:sz w:val="28"/>
          <w:szCs w:val="28"/>
        </w:rPr>
        <w:t>;</w:t>
      </w:r>
    </w:p>
    <w:p w14:paraId="7502078D" w14:textId="7C33E31E" w:rsidR="008043EF" w:rsidRPr="006554A6" w:rsidRDefault="008043EF" w:rsidP="008043EF">
      <w:pPr>
        <w:numPr>
          <w:ilvl w:val="1"/>
          <w:numId w:val="11"/>
        </w:numPr>
        <w:ind w:left="7" w:firstLine="844"/>
        <w:jc w:val="both"/>
        <w:rPr>
          <w:rFonts w:eastAsia="Times New Roman"/>
          <w:color w:val="000000" w:themeColor="text1"/>
          <w:sz w:val="28"/>
          <w:szCs w:val="28"/>
        </w:rPr>
      </w:pPr>
      <w:r w:rsidRPr="006554A6">
        <w:rPr>
          <w:rFonts w:eastAsia="Times New Roman"/>
          <w:color w:val="000000" w:themeColor="text1"/>
          <w:sz w:val="28"/>
          <w:szCs w:val="28"/>
        </w:rPr>
        <w:t>документ, подтверждающий право гражданина состоять на учете, относится к категории граждан, имеющих право на получение жилых помещений, предоставляемых из жилищного фонда республики Дагестан по договору социального найма;</w:t>
      </w:r>
    </w:p>
    <w:p w14:paraId="69E894BF" w14:textId="0542BCAF" w:rsidR="00BB3C03" w:rsidRPr="006554A6" w:rsidRDefault="00BB3C03" w:rsidP="00AF7D9D">
      <w:pPr>
        <w:numPr>
          <w:ilvl w:val="1"/>
          <w:numId w:val="11"/>
        </w:numPr>
        <w:ind w:left="7" w:firstLine="844"/>
        <w:jc w:val="both"/>
        <w:rPr>
          <w:rFonts w:eastAsia="Times New Roman"/>
          <w:color w:val="000000" w:themeColor="text1"/>
          <w:sz w:val="28"/>
          <w:szCs w:val="28"/>
        </w:rPr>
      </w:pPr>
      <w:r w:rsidRPr="006554A6">
        <w:rPr>
          <w:rFonts w:eastAsia="Times New Roman"/>
          <w:color w:val="000000" w:themeColor="text1"/>
          <w:sz w:val="28"/>
          <w:szCs w:val="28"/>
        </w:rPr>
        <w:t>копия СНИЛС</w:t>
      </w:r>
      <w:r w:rsidR="00B568B7" w:rsidRPr="006554A6">
        <w:rPr>
          <w:rFonts w:eastAsia="Times New Roman"/>
          <w:color w:val="000000" w:themeColor="text1"/>
          <w:sz w:val="28"/>
          <w:szCs w:val="28"/>
        </w:rPr>
        <w:t>.</w:t>
      </w:r>
    </w:p>
    <w:p w14:paraId="1A9F4C37" w14:textId="77777777" w:rsidR="00BB3C03" w:rsidRPr="006554A6" w:rsidRDefault="00BB3C03" w:rsidP="008A7289">
      <w:pPr>
        <w:ind w:left="7" w:firstLine="844"/>
        <w:jc w:val="both"/>
        <w:rPr>
          <w:rFonts w:eastAsia="Times New Roman"/>
          <w:sz w:val="28"/>
          <w:szCs w:val="28"/>
        </w:rPr>
      </w:pPr>
    </w:p>
    <w:p w14:paraId="6C3B91E0" w14:textId="0CC0FF08" w:rsidR="001D7E78" w:rsidRPr="006554A6" w:rsidRDefault="004C4844" w:rsidP="008A7289">
      <w:pPr>
        <w:ind w:left="7" w:firstLine="844"/>
        <w:jc w:val="both"/>
        <w:rPr>
          <w:rFonts w:eastAsia="Times New Roman"/>
          <w:sz w:val="28"/>
          <w:szCs w:val="28"/>
        </w:rPr>
      </w:pPr>
      <w:r w:rsidRPr="006554A6">
        <w:rPr>
          <w:rFonts w:eastAsia="Times New Roman"/>
          <w:sz w:val="28"/>
          <w:szCs w:val="28"/>
        </w:rPr>
        <w:t>2.6.2 Граждане, указанные в подпунктах 2-1</w:t>
      </w:r>
      <w:r w:rsidR="00AF7D9D" w:rsidRPr="006554A6">
        <w:rPr>
          <w:rFonts w:eastAsia="Times New Roman"/>
          <w:sz w:val="28"/>
          <w:szCs w:val="28"/>
        </w:rPr>
        <w:t>5</w:t>
      </w:r>
      <w:r w:rsidRPr="006554A6">
        <w:rPr>
          <w:rFonts w:eastAsia="Times New Roman"/>
          <w:sz w:val="28"/>
          <w:szCs w:val="28"/>
        </w:rPr>
        <w:t xml:space="preserve"> пункта 1.2 настоящего Административного регламента, для принятия на учет должны представить самостоятельно:</w:t>
      </w:r>
    </w:p>
    <w:p w14:paraId="44582B8C" w14:textId="77777777" w:rsidR="001D7E78" w:rsidRPr="006554A6" w:rsidRDefault="006F4C1B"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 xml:space="preserve">заявление по </w:t>
      </w:r>
      <w:r w:rsidR="004C4844" w:rsidRPr="006554A6">
        <w:rPr>
          <w:rFonts w:eastAsia="Times New Roman"/>
          <w:color w:val="000000" w:themeColor="text1"/>
          <w:sz w:val="28"/>
          <w:szCs w:val="28"/>
        </w:rPr>
        <w:t>форме</w:t>
      </w:r>
      <w:r w:rsidRPr="006554A6">
        <w:rPr>
          <w:rFonts w:eastAsia="Times New Roman"/>
          <w:color w:val="000000" w:themeColor="text1"/>
          <w:sz w:val="28"/>
          <w:szCs w:val="28"/>
        </w:rPr>
        <w:t>, установленной Правительством Республики Дагестан</w:t>
      </w:r>
      <w:r w:rsidR="004C4844" w:rsidRPr="006554A6">
        <w:rPr>
          <w:rFonts w:eastAsia="Times New Roman"/>
          <w:color w:val="000000" w:themeColor="text1"/>
          <w:sz w:val="28"/>
          <w:szCs w:val="28"/>
        </w:rPr>
        <w:t xml:space="preserve"> согласно Приложению 1 настоящего Административного регламента.</w:t>
      </w:r>
    </w:p>
    <w:p w14:paraId="058B665D" w14:textId="77777777"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документ, подтверждающий право гражданина состоять на учете, относиться к категории граждан, имеющих право на получение жилых помещений, предоставляемых из жилищного фонда Республики Дагестан по договору социального найма;</w:t>
      </w:r>
    </w:p>
    <w:p w14:paraId="4FE2C2B8" w14:textId="77777777"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акт проверки жилищных условий Заявителя;</w:t>
      </w:r>
    </w:p>
    <w:p w14:paraId="4954EAE1" w14:textId="77777777"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копии паспорта или иного документа, удостоверяющего личность заявителя</w:t>
      </w:r>
      <w:r w:rsidR="00607345" w:rsidRPr="006554A6">
        <w:rPr>
          <w:rFonts w:eastAsia="Times New Roman"/>
          <w:color w:val="000000" w:themeColor="text1"/>
          <w:sz w:val="28"/>
          <w:szCs w:val="28"/>
        </w:rPr>
        <w:t xml:space="preserve"> </w:t>
      </w:r>
      <w:r w:rsidR="00B453A3" w:rsidRPr="006554A6">
        <w:rPr>
          <w:rFonts w:eastAsia="Times New Roman"/>
          <w:color w:val="000000" w:themeColor="text1"/>
          <w:sz w:val="28"/>
          <w:szCs w:val="28"/>
        </w:rPr>
        <w:t xml:space="preserve">и </w:t>
      </w:r>
      <w:r w:rsidRPr="006554A6">
        <w:rPr>
          <w:rFonts w:eastAsia="Times New Roman"/>
          <w:color w:val="000000" w:themeColor="text1"/>
          <w:sz w:val="28"/>
          <w:szCs w:val="28"/>
        </w:rPr>
        <w:t>членов его семьи;</w:t>
      </w:r>
    </w:p>
    <w:p w14:paraId="59C39201" w14:textId="77777777"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копия трудовой книжки;</w:t>
      </w:r>
    </w:p>
    <w:p w14:paraId="3EC50927" w14:textId="77777777"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выписка из Единого государственного реестра недвижимости о наличии в собственности заявителя и членов его семьи жилого помещения, а также о совершенных заявителем и членами его семьи сделках с жилым помещением за последние пять лет;</w:t>
      </w:r>
    </w:p>
    <w:p w14:paraId="27FD0060" w14:textId="77777777" w:rsidR="001D7E78" w:rsidRPr="006554A6" w:rsidRDefault="006F4C1B"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lastRenderedPageBreak/>
        <w:t>декларация сведений</w:t>
      </w:r>
      <w:r w:rsidR="004C4844" w:rsidRPr="006554A6">
        <w:rPr>
          <w:rFonts w:eastAsia="Times New Roman"/>
          <w:color w:val="000000" w:themeColor="text1"/>
          <w:sz w:val="28"/>
          <w:szCs w:val="28"/>
        </w:rPr>
        <w:t xml:space="preserve"> о составе семьи и других, совместно проживающих лицах, выданная в установленном порядке, либо выписка из домовой книги;</w:t>
      </w:r>
    </w:p>
    <w:p w14:paraId="3004293C" w14:textId="77777777"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копия свидетельства о браке, о расторжении брака и другие документы, подтверждающие родственные отношения гражданина и лиц, указанных в качестве членов его семьи;</w:t>
      </w:r>
    </w:p>
    <w:p w14:paraId="2AAEABC7" w14:textId="404F9E23"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справка о наличии или отсутствии в собственности Заявителя и членов его семьи объектов недвижимого имущества, выданная организацией, осуществляющей технический учет и техническую инвентаризацию объектов капитального строительства, - для лиц, родившихся ранее 31.01.1998;</w:t>
      </w:r>
      <w:r w:rsidR="00840AE4" w:rsidRPr="006554A6">
        <w:rPr>
          <w:rFonts w:eastAsia="Times New Roman"/>
          <w:color w:val="000000" w:themeColor="text1"/>
          <w:sz w:val="28"/>
          <w:szCs w:val="28"/>
        </w:rPr>
        <w:t xml:space="preserve"> </w:t>
      </w:r>
      <w:r w:rsidRPr="006554A6">
        <w:rPr>
          <w:rFonts w:eastAsia="Times New Roman"/>
          <w:color w:val="000000" w:themeColor="text1"/>
          <w:sz w:val="28"/>
          <w:szCs w:val="28"/>
        </w:rPr>
        <w:t>выписка из технического паспорта жилого помещения, занимаемого Заявителем и членами его семьи;</w:t>
      </w:r>
    </w:p>
    <w:p w14:paraId="0A00C7FD" w14:textId="77777777" w:rsidR="004A00E8" w:rsidRPr="006554A6" w:rsidRDefault="004A00E8"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 xml:space="preserve"> выписка из технического паспорта жилого помещения, занимаемого заявителем и членами его семьи;</w:t>
      </w:r>
    </w:p>
    <w:p w14:paraId="673CC529" w14:textId="75508531"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документы, подтверждающие право на предоставление жилых помещений вне очереди, согласно Приложению 3 к настоящему Административному регламенту</w:t>
      </w:r>
      <w:r w:rsidR="00AF7D9D" w:rsidRPr="006554A6">
        <w:rPr>
          <w:rFonts w:eastAsia="Times New Roman"/>
          <w:color w:val="000000" w:themeColor="text1"/>
          <w:sz w:val="28"/>
          <w:szCs w:val="28"/>
        </w:rPr>
        <w:t>;</w:t>
      </w:r>
    </w:p>
    <w:p w14:paraId="21649AC0" w14:textId="77777777" w:rsidR="001D7E78" w:rsidRPr="006554A6" w:rsidRDefault="004C4844" w:rsidP="00B453A3">
      <w:pPr>
        <w:ind w:left="7" w:firstLine="844"/>
        <w:jc w:val="both"/>
        <w:rPr>
          <w:rFonts w:eastAsia="Times New Roman"/>
          <w:sz w:val="28"/>
          <w:szCs w:val="28"/>
        </w:rPr>
      </w:pPr>
      <w:r w:rsidRPr="006554A6">
        <w:rPr>
          <w:rFonts w:eastAsia="Times New Roman"/>
          <w:sz w:val="28"/>
          <w:szCs w:val="28"/>
        </w:rPr>
        <w:t>2.6.3. При подаче заявления и документов представителем заявителя, дополнительно предоставляются копии документов, удостоверяющих личность представителя заявителя и его полномочия.</w:t>
      </w:r>
    </w:p>
    <w:p w14:paraId="2B917DF6" w14:textId="77777777" w:rsidR="001D7E78" w:rsidRPr="006554A6" w:rsidRDefault="004C4844" w:rsidP="00B453A3">
      <w:pPr>
        <w:ind w:left="7" w:firstLine="844"/>
        <w:jc w:val="both"/>
        <w:rPr>
          <w:rFonts w:eastAsia="Times New Roman"/>
          <w:sz w:val="28"/>
          <w:szCs w:val="28"/>
        </w:rPr>
      </w:pPr>
      <w:r w:rsidRPr="006554A6">
        <w:rPr>
          <w:rFonts w:eastAsia="Times New Roman"/>
          <w:sz w:val="28"/>
          <w:szCs w:val="28"/>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079A016A" w14:textId="77777777" w:rsidR="001D7E78" w:rsidRPr="006554A6" w:rsidRDefault="004C4844" w:rsidP="00B453A3">
      <w:pPr>
        <w:numPr>
          <w:ilvl w:val="0"/>
          <w:numId w:val="15"/>
        </w:numPr>
        <w:ind w:left="7" w:firstLine="844"/>
        <w:jc w:val="both"/>
        <w:rPr>
          <w:rFonts w:eastAsia="Times New Roman"/>
          <w:sz w:val="28"/>
          <w:szCs w:val="28"/>
        </w:rPr>
      </w:pPr>
      <w:r w:rsidRPr="006554A6">
        <w:rPr>
          <w:rFonts w:eastAsia="Times New Roman"/>
          <w:sz w:val="28"/>
          <w:szCs w:val="28"/>
        </w:rPr>
        <w:t>справка органа, осуществляющего государственную регистрацию прав на недвижимое имущество, о существующих и прекращенных правах на жилые помещения на заявителя и каждого члена его семьи либо об отсутствии сведений о регистрации прав на недвижимое имущество (в том числе в других регионах РФ);</w:t>
      </w:r>
    </w:p>
    <w:p w14:paraId="3A34F814" w14:textId="25476E1B" w:rsidR="001D7E78" w:rsidRPr="006554A6" w:rsidRDefault="004C4844" w:rsidP="00B453A3">
      <w:pPr>
        <w:numPr>
          <w:ilvl w:val="0"/>
          <w:numId w:val="15"/>
        </w:numPr>
        <w:tabs>
          <w:tab w:val="left" w:pos="893"/>
        </w:tabs>
        <w:ind w:left="7" w:firstLine="844"/>
        <w:jc w:val="both"/>
        <w:rPr>
          <w:rFonts w:eastAsia="Times New Roman"/>
          <w:sz w:val="28"/>
          <w:szCs w:val="28"/>
        </w:rPr>
      </w:pPr>
      <w:r w:rsidRPr="006554A6">
        <w:rPr>
          <w:rFonts w:eastAsia="Times New Roman"/>
          <w:sz w:val="28"/>
          <w:szCs w:val="28"/>
        </w:rPr>
        <w:t xml:space="preserve">правоустанавливающий документ (сведения) на жилое помещение (в части договора социального найма, заключенного с администрацией города </w:t>
      </w:r>
      <w:r w:rsidR="008A7289" w:rsidRPr="006554A6">
        <w:rPr>
          <w:rFonts w:eastAsia="Times New Roman"/>
          <w:sz w:val="28"/>
          <w:szCs w:val="28"/>
        </w:rPr>
        <w:t>Дербента</w:t>
      </w:r>
      <w:r w:rsidRPr="006554A6">
        <w:rPr>
          <w:rFonts w:eastAsia="Times New Roman"/>
          <w:sz w:val="28"/>
          <w:szCs w:val="28"/>
        </w:rPr>
        <w:t>, и правоустанавливающего документа на жилое помещение, права на которое зарегистрировано в Едином государственном реестре прав на недвижимое имущество и сделок с ним);</w:t>
      </w:r>
    </w:p>
    <w:p w14:paraId="4057D222" w14:textId="49D87C69" w:rsidR="00235CCF" w:rsidRPr="006554A6" w:rsidRDefault="00235CCF" w:rsidP="00B453A3">
      <w:pPr>
        <w:numPr>
          <w:ilvl w:val="0"/>
          <w:numId w:val="15"/>
        </w:numPr>
        <w:tabs>
          <w:tab w:val="left" w:pos="893"/>
        </w:tabs>
        <w:ind w:left="7" w:firstLine="844"/>
        <w:jc w:val="both"/>
        <w:rPr>
          <w:rFonts w:eastAsia="Times New Roman"/>
          <w:sz w:val="28"/>
          <w:szCs w:val="28"/>
        </w:rPr>
      </w:pPr>
      <w:r w:rsidRPr="006554A6">
        <w:rPr>
          <w:rFonts w:eastAsia="Times New Roman"/>
          <w:sz w:val="28"/>
          <w:szCs w:val="28"/>
        </w:rPr>
        <w:t xml:space="preserve">сведения об инвалидности гражданина (выписка из индивидуальной программы реабилитации или </w:t>
      </w:r>
      <w:proofErr w:type="spellStart"/>
      <w:r w:rsidRPr="006554A6">
        <w:rPr>
          <w:rFonts w:eastAsia="Times New Roman"/>
          <w:sz w:val="28"/>
          <w:szCs w:val="28"/>
        </w:rPr>
        <w:t>абилитации</w:t>
      </w:r>
      <w:proofErr w:type="spellEnd"/>
      <w:r w:rsidRPr="006554A6">
        <w:rPr>
          <w:rFonts w:eastAsia="Times New Roman"/>
          <w:sz w:val="28"/>
          <w:szCs w:val="28"/>
        </w:rPr>
        <w:t xml:space="preserve"> инвалида - при указании гражданином в заявлении соответствующей информации), запрашиваемые </w:t>
      </w:r>
      <w:r w:rsidR="001E7E33" w:rsidRPr="006554A6">
        <w:rPr>
          <w:rFonts w:eastAsia="Times New Roman"/>
          <w:sz w:val="28"/>
          <w:szCs w:val="28"/>
        </w:rPr>
        <w:t>У</w:t>
      </w:r>
      <w:r w:rsidRPr="006554A6">
        <w:rPr>
          <w:rFonts w:eastAsia="Times New Roman"/>
          <w:sz w:val="28"/>
          <w:szCs w:val="28"/>
        </w:rPr>
        <w:t>чреждением из федеральной государственной информационной системы «Федеральный реестр инвалидов» в порядке межведомственного электронного взаимодействия с использованием единой цифровой платформы (далее - ФГИС ФРИ).</w:t>
      </w:r>
    </w:p>
    <w:p w14:paraId="1D1DF66D" w14:textId="77777777" w:rsidR="001D7E78" w:rsidRPr="006554A6" w:rsidRDefault="004C4844" w:rsidP="00B453A3">
      <w:pPr>
        <w:ind w:left="7" w:firstLine="844"/>
        <w:jc w:val="both"/>
        <w:rPr>
          <w:sz w:val="20"/>
          <w:szCs w:val="20"/>
        </w:rPr>
      </w:pPr>
      <w:r w:rsidRPr="006554A6">
        <w:rPr>
          <w:rFonts w:eastAsia="Times New Roman"/>
          <w:sz w:val="28"/>
          <w:szCs w:val="28"/>
        </w:rPr>
        <w:t xml:space="preserve">При непредставлении заявителем по собственной инициативе документов, указанных в настоящем пункте, </w:t>
      </w:r>
      <w:r w:rsidR="00B453A3" w:rsidRPr="006554A6">
        <w:rPr>
          <w:rFonts w:eastAsia="Times New Roman"/>
          <w:sz w:val="28"/>
          <w:szCs w:val="28"/>
        </w:rPr>
        <w:t>Учреждение</w:t>
      </w:r>
      <w:r w:rsidRPr="006554A6">
        <w:rPr>
          <w:rFonts w:eastAsia="Times New Roman"/>
          <w:sz w:val="28"/>
          <w:szCs w:val="28"/>
        </w:rPr>
        <w:t xml:space="preserve"> запрашивает недостающие документы (информацию), необходимые (-ую) в целях предоставления муниципальной услуги,</w:t>
      </w:r>
    </w:p>
    <w:p w14:paraId="2183814D" w14:textId="77777777" w:rsidR="001D7E78" w:rsidRPr="006554A6" w:rsidRDefault="00B453A3" w:rsidP="00B453A3">
      <w:pPr>
        <w:tabs>
          <w:tab w:val="left" w:pos="278"/>
        </w:tabs>
        <w:jc w:val="both"/>
        <w:rPr>
          <w:rFonts w:eastAsia="Times New Roman"/>
          <w:sz w:val="28"/>
          <w:szCs w:val="28"/>
        </w:rPr>
      </w:pPr>
      <w:r w:rsidRPr="006554A6">
        <w:rPr>
          <w:rFonts w:eastAsia="Times New Roman"/>
          <w:sz w:val="28"/>
          <w:szCs w:val="28"/>
        </w:rPr>
        <w:t xml:space="preserve"> в </w:t>
      </w:r>
      <w:r w:rsidR="004C4844" w:rsidRPr="006554A6">
        <w:rPr>
          <w:rFonts w:eastAsia="Times New Roman"/>
          <w:sz w:val="28"/>
          <w:szCs w:val="28"/>
        </w:rPr>
        <w:t xml:space="preserve">соответствующих государственных органах, органах местного самоуправления, организациях, участвующих в предоставлении государственных и муниципальных </w:t>
      </w:r>
      <w:r w:rsidR="004C4844" w:rsidRPr="006554A6">
        <w:rPr>
          <w:rFonts w:eastAsia="Times New Roman"/>
          <w:sz w:val="28"/>
          <w:szCs w:val="28"/>
        </w:rPr>
        <w:lastRenderedPageBreak/>
        <w:t>услуг, в рамках системы межведомственного и внутриведомственного информационного взаимодействия.</w:t>
      </w:r>
    </w:p>
    <w:p w14:paraId="4D04284F" w14:textId="77777777" w:rsidR="001D7E78" w:rsidRPr="006554A6" w:rsidRDefault="004C4844" w:rsidP="00C64F18">
      <w:pPr>
        <w:spacing w:line="244" w:lineRule="auto"/>
        <w:ind w:left="7" w:firstLine="844"/>
        <w:jc w:val="both"/>
        <w:rPr>
          <w:sz w:val="20"/>
          <w:szCs w:val="20"/>
        </w:rPr>
      </w:pPr>
      <w:r w:rsidRPr="006554A6">
        <w:rPr>
          <w:rFonts w:eastAsia="Times New Roman"/>
          <w:sz w:val="28"/>
          <w:szCs w:val="28"/>
        </w:rPr>
        <w:t>Документы, предусмотренные пунктами 2.6.1 - 2.6.3 настоящего Административного регламента и не указанные в настоящем пункте, должны быть предоставлены заявителем самостоятельно.</w:t>
      </w:r>
    </w:p>
    <w:p w14:paraId="338B4786" w14:textId="77777777" w:rsidR="001D7E78" w:rsidRPr="006554A6" w:rsidRDefault="001D7E78" w:rsidP="00C64F18">
      <w:pPr>
        <w:spacing w:line="266" w:lineRule="exact"/>
        <w:ind w:firstLine="844"/>
        <w:rPr>
          <w:sz w:val="20"/>
          <w:szCs w:val="20"/>
        </w:rPr>
      </w:pPr>
    </w:p>
    <w:p w14:paraId="0143BDF2" w14:textId="77777777" w:rsidR="001D7E78" w:rsidRPr="006554A6" w:rsidRDefault="004C4844" w:rsidP="000076F4">
      <w:pPr>
        <w:spacing w:line="252" w:lineRule="auto"/>
        <w:ind w:right="-7"/>
        <w:jc w:val="center"/>
        <w:rPr>
          <w:sz w:val="20"/>
          <w:szCs w:val="20"/>
        </w:rPr>
      </w:pPr>
      <w:r w:rsidRPr="006554A6">
        <w:rPr>
          <w:rFonts w:eastAsia="Times New Roman"/>
          <w:sz w:val="28"/>
          <w:szCs w:val="28"/>
        </w:rP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предоставляемых организациями, участвующими в предоставлении муниципальной услуги</w:t>
      </w:r>
    </w:p>
    <w:p w14:paraId="1EDA8D5C" w14:textId="77777777" w:rsidR="001D7E78" w:rsidRPr="006554A6" w:rsidRDefault="001D7E78">
      <w:pPr>
        <w:spacing w:line="258" w:lineRule="exact"/>
        <w:rPr>
          <w:sz w:val="20"/>
          <w:szCs w:val="20"/>
        </w:rPr>
      </w:pPr>
    </w:p>
    <w:p w14:paraId="416DCEDA" w14:textId="77777777" w:rsidR="001D7E78" w:rsidRPr="006554A6" w:rsidRDefault="004C4844" w:rsidP="008B2EFD">
      <w:pPr>
        <w:spacing w:line="254" w:lineRule="auto"/>
        <w:ind w:left="7" w:firstLine="844"/>
        <w:jc w:val="both"/>
        <w:rPr>
          <w:sz w:val="20"/>
          <w:szCs w:val="20"/>
        </w:rPr>
      </w:pPr>
      <w:r w:rsidRPr="006554A6">
        <w:rPr>
          <w:rFonts w:eastAsia="Times New Roman"/>
          <w:sz w:val="28"/>
          <w:szCs w:val="28"/>
        </w:rPr>
        <w:t>2.7.1. Услуги, которые являются необходимыми и обязательными для предоставления муниципальной услуги:</w:t>
      </w:r>
    </w:p>
    <w:p w14:paraId="2CA54AAA" w14:textId="77777777" w:rsidR="001D7E78" w:rsidRPr="006554A6" w:rsidRDefault="001D7E78" w:rsidP="008B2EFD">
      <w:pPr>
        <w:spacing w:line="2" w:lineRule="exact"/>
        <w:ind w:firstLine="844"/>
        <w:jc w:val="both"/>
        <w:rPr>
          <w:sz w:val="20"/>
          <w:szCs w:val="20"/>
        </w:rPr>
      </w:pPr>
    </w:p>
    <w:p w14:paraId="5C2E263C" w14:textId="77777777" w:rsidR="001D7E78" w:rsidRPr="006554A6" w:rsidRDefault="008A7289" w:rsidP="000076F4">
      <w:pPr>
        <w:ind w:firstLine="844"/>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запрос копии поквартирной карточки, выписки из похозяйственной книги, заверенной уполномоченным лицом и печатью выдающей организации;</w:t>
      </w:r>
    </w:p>
    <w:p w14:paraId="717DBAC3" w14:textId="77777777" w:rsidR="008A7289" w:rsidRPr="006554A6" w:rsidRDefault="004C4844" w:rsidP="00C64F18">
      <w:pPr>
        <w:pStyle w:val="a4"/>
        <w:numPr>
          <w:ilvl w:val="0"/>
          <w:numId w:val="41"/>
        </w:numPr>
        <w:ind w:left="0" w:firstLine="844"/>
        <w:jc w:val="both"/>
        <w:rPr>
          <w:rFonts w:eastAsia="Times New Roman"/>
          <w:sz w:val="28"/>
          <w:szCs w:val="28"/>
        </w:rPr>
      </w:pPr>
      <w:r w:rsidRPr="006554A6">
        <w:rPr>
          <w:rFonts w:eastAsia="Times New Roman"/>
          <w:sz w:val="28"/>
          <w:szCs w:val="28"/>
        </w:rPr>
        <w:t>услуги нотариуса, при необходимости получения доверенности, заверенных</w:t>
      </w:r>
      <w:r w:rsidR="00C7099D" w:rsidRPr="006554A6">
        <w:rPr>
          <w:rFonts w:eastAsia="Times New Roman"/>
          <w:sz w:val="28"/>
          <w:szCs w:val="28"/>
        </w:rPr>
        <w:t xml:space="preserve"> </w:t>
      </w:r>
      <w:r w:rsidRPr="006554A6">
        <w:rPr>
          <w:rFonts w:eastAsia="Times New Roman"/>
          <w:sz w:val="28"/>
          <w:szCs w:val="28"/>
        </w:rPr>
        <w:t>копий;</w:t>
      </w:r>
    </w:p>
    <w:p w14:paraId="7F72CB6A" w14:textId="77777777" w:rsidR="001D7E78" w:rsidRPr="006554A6" w:rsidRDefault="008A7289" w:rsidP="000076F4">
      <w:pPr>
        <w:pStyle w:val="a4"/>
        <w:ind w:left="0" w:firstLine="844"/>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запрос выписки из технического паспорта жилого помещения, выданн</w:t>
      </w:r>
      <w:r w:rsidR="00A52B3D" w:rsidRPr="006554A6">
        <w:rPr>
          <w:rFonts w:eastAsia="Times New Roman"/>
          <w:sz w:val="28"/>
          <w:szCs w:val="28"/>
        </w:rPr>
        <w:t>ой</w:t>
      </w:r>
      <w:r w:rsidR="004C4844" w:rsidRPr="006554A6">
        <w:rPr>
          <w:rFonts w:eastAsia="Times New Roman"/>
          <w:sz w:val="28"/>
          <w:szCs w:val="28"/>
        </w:rPr>
        <w:t xml:space="preserve"> аккредитованной организацией технической инвентаризации, с описанием общей и жилой площади;</w:t>
      </w:r>
    </w:p>
    <w:p w14:paraId="71F29605" w14:textId="77777777" w:rsidR="001D7E78" w:rsidRPr="006554A6" w:rsidRDefault="001D7E78" w:rsidP="000076F4">
      <w:pPr>
        <w:spacing w:line="3" w:lineRule="exact"/>
        <w:ind w:firstLine="844"/>
        <w:jc w:val="both"/>
        <w:rPr>
          <w:rFonts w:eastAsia="Times New Roman"/>
          <w:sz w:val="28"/>
          <w:szCs w:val="28"/>
        </w:rPr>
      </w:pPr>
    </w:p>
    <w:p w14:paraId="0272290B" w14:textId="77777777" w:rsidR="001D7E78" w:rsidRPr="006554A6" w:rsidRDefault="004C4844" w:rsidP="00D02672">
      <w:pPr>
        <w:pStyle w:val="a4"/>
        <w:numPr>
          <w:ilvl w:val="0"/>
          <w:numId w:val="41"/>
        </w:numPr>
        <w:ind w:left="0" w:firstLine="844"/>
        <w:jc w:val="both"/>
        <w:rPr>
          <w:rFonts w:eastAsia="Times New Roman"/>
          <w:sz w:val="28"/>
          <w:szCs w:val="28"/>
        </w:rPr>
      </w:pPr>
      <w:r w:rsidRPr="006554A6">
        <w:rPr>
          <w:rFonts w:eastAsia="Times New Roman"/>
          <w:sz w:val="28"/>
          <w:szCs w:val="28"/>
        </w:rPr>
        <w:t>запрос справки о наличии или отсутствии в собственности Заявителя и членов его семьи объектов недвижимого имущества, выданн</w:t>
      </w:r>
      <w:r w:rsidR="00A52B3D" w:rsidRPr="006554A6">
        <w:rPr>
          <w:rFonts w:eastAsia="Times New Roman"/>
          <w:sz w:val="28"/>
          <w:szCs w:val="28"/>
        </w:rPr>
        <w:t>ой</w:t>
      </w:r>
      <w:r w:rsidRPr="006554A6">
        <w:rPr>
          <w:rFonts w:eastAsia="Times New Roman"/>
          <w:sz w:val="28"/>
          <w:szCs w:val="28"/>
        </w:rPr>
        <w:t xml:space="preserve"> организацией, осуществляющей технический учет и техническую инвентаризацию объектов капитального строительства, - для лиц, родившихся ранее 31.01.1998;</w:t>
      </w:r>
    </w:p>
    <w:p w14:paraId="709D3BC6" w14:textId="77777777" w:rsidR="001D7E78" w:rsidRPr="006554A6" w:rsidRDefault="004C4844" w:rsidP="000076F4">
      <w:pPr>
        <w:spacing w:line="248" w:lineRule="auto"/>
        <w:ind w:firstLine="851"/>
        <w:jc w:val="both"/>
        <w:rPr>
          <w:rFonts w:eastAsia="Times New Roman"/>
          <w:sz w:val="28"/>
          <w:szCs w:val="28"/>
        </w:rPr>
      </w:pPr>
      <w:r w:rsidRPr="006554A6">
        <w:rPr>
          <w:rFonts w:eastAsia="Times New Roman"/>
          <w:sz w:val="28"/>
          <w:szCs w:val="28"/>
        </w:rPr>
        <w:t>2.7.2. Услуги, указанные в пункте 2.7.1., предоставляются организациями по самостоятельным обращениям заявителей.</w:t>
      </w:r>
    </w:p>
    <w:p w14:paraId="5B0AFE49" w14:textId="77777777" w:rsidR="001D7E78" w:rsidRPr="006554A6" w:rsidRDefault="001D7E78">
      <w:pPr>
        <w:spacing w:line="261" w:lineRule="exact"/>
        <w:rPr>
          <w:sz w:val="20"/>
          <w:szCs w:val="20"/>
        </w:rPr>
      </w:pPr>
    </w:p>
    <w:p w14:paraId="4FCA21E4" w14:textId="77777777" w:rsidR="000076F4" w:rsidRPr="006554A6" w:rsidRDefault="004C4844" w:rsidP="008B2EFD">
      <w:pPr>
        <w:spacing w:line="278" w:lineRule="auto"/>
        <w:ind w:right="-7"/>
        <w:jc w:val="center"/>
        <w:rPr>
          <w:rFonts w:eastAsia="Times New Roman"/>
          <w:sz w:val="28"/>
          <w:szCs w:val="28"/>
        </w:rPr>
      </w:pPr>
      <w:r w:rsidRPr="006554A6">
        <w:rPr>
          <w:rFonts w:eastAsia="Times New Roman"/>
          <w:sz w:val="28"/>
          <w:szCs w:val="28"/>
        </w:rPr>
        <w:t>2.8. Исчерпывающий перечень оснований для отказа</w:t>
      </w:r>
    </w:p>
    <w:p w14:paraId="18830CD6" w14:textId="77777777" w:rsidR="000076F4" w:rsidRPr="006554A6" w:rsidRDefault="004C4844" w:rsidP="008B2EFD">
      <w:pPr>
        <w:spacing w:line="278" w:lineRule="auto"/>
        <w:ind w:right="-7"/>
        <w:jc w:val="center"/>
        <w:rPr>
          <w:rFonts w:eastAsia="Times New Roman"/>
          <w:sz w:val="28"/>
          <w:szCs w:val="28"/>
        </w:rPr>
      </w:pPr>
      <w:r w:rsidRPr="006554A6">
        <w:rPr>
          <w:rFonts w:eastAsia="Times New Roman"/>
          <w:sz w:val="28"/>
          <w:szCs w:val="28"/>
        </w:rPr>
        <w:t xml:space="preserve"> в приеме документов, необходимых для предоставления</w:t>
      </w:r>
    </w:p>
    <w:p w14:paraId="76901B85" w14:textId="77777777" w:rsidR="001D7E78" w:rsidRPr="006554A6" w:rsidRDefault="004C4844" w:rsidP="008B2EFD">
      <w:pPr>
        <w:spacing w:line="278" w:lineRule="auto"/>
        <w:ind w:right="-7"/>
        <w:jc w:val="center"/>
        <w:rPr>
          <w:sz w:val="20"/>
          <w:szCs w:val="20"/>
        </w:rPr>
      </w:pPr>
      <w:r w:rsidRPr="006554A6">
        <w:rPr>
          <w:rFonts w:eastAsia="Times New Roman"/>
          <w:sz w:val="28"/>
          <w:szCs w:val="28"/>
        </w:rPr>
        <w:t xml:space="preserve"> муниципальной услуги.</w:t>
      </w:r>
    </w:p>
    <w:p w14:paraId="117CBCD9" w14:textId="77777777" w:rsidR="001D7E78" w:rsidRPr="006554A6" w:rsidRDefault="001D7E78">
      <w:pPr>
        <w:spacing w:line="220" w:lineRule="exact"/>
        <w:rPr>
          <w:sz w:val="20"/>
          <w:szCs w:val="20"/>
        </w:rPr>
      </w:pPr>
    </w:p>
    <w:p w14:paraId="79658A4D" w14:textId="77777777" w:rsidR="001D7E78" w:rsidRPr="006554A6" w:rsidRDefault="004C4844" w:rsidP="000076F4">
      <w:pPr>
        <w:spacing w:line="259" w:lineRule="auto"/>
        <w:ind w:firstLine="851"/>
        <w:jc w:val="both"/>
        <w:rPr>
          <w:sz w:val="20"/>
          <w:szCs w:val="20"/>
        </w:rPr>
      </w:pPr>
      <w:r w:rsidRPr="006554A6">
        <w:rPr>
          <w:rFonts w:eastAsia="Times New Roman"/>
          <w:sz w:val="28"/>
          <w:szCs w:val="28"/>
        </w:rPr>
        <w:t>2.8.1. Отказ в приеме документов, предусмотренных действующим законодательством и настоящим Регламентом, не допускается. Заявление подлежит обязательному рассмотрению.</w:t>
      </w:r>
    </w:p>
    <w:p w14:paraId="47779206" w14:textId="77777777" w:rsidR="001D7E78" w:rsidRPr="006554A6" w:rsidRDefault="001D7E78">
      <w:pPr>
        <w:spacing w:line="246" w:lineRule="exact"/>
        <w:rPr>
          <w:sz w:val="20"/>
          <w:szCs w:val="20"/>
        </w:rPr>
      </w:pPr>
    </w:p>
    <w:p w14:paraId="5129D94E" w14:textId="77777777" w:rsidR="001D7E78" w:rsidRPr="006554A6" w:rsidRDefault="004C4844" w:rsidP="009C430A">
      <w:pPr>
        <w:spacing w:line="278" w:lineRule="auto"/>
        <w:ind w:right="-7" w:firstLine="6"/>
        <w:jc w:val="center"/>
        <w:rPr>
          <w:sz w:val="20"/>
          <w:szCs w:val="20"/>
        </w:rPr>
      </w:pPr>
      <w:r w:rsidRPr="006554A6">
        <w:rPr>
          <w:rFonts w:eastAsia="Times New Roman"/>
          <w:sz w:val="28"/>
          <w:szCs w:val="28"/>
        </w:rPr>
        <w:t>2.9. Исчерпывающий перечень оснований для отказа в предоставлении муниципальной услуги.</w:t>
      </w:r>
    </w:p>
    <w:p w14:paraId="4D82591B" w14:textId="77777777" w:rsidR="001D7E78" w:rsidRPr="006554A6" w:rsidRDefault="001D7E78">
      <w:pPr>
        <w:spacing w:line="220" w:lineRule="exact"/>
        <w:rPr>
          <w:sz w:val="20"/>
          <w:szCs w:val="20"/>
        </w:rPr>
      </w:pPr>
    </w:p>
    <w:p w14:paraId="1CA13D7F" w14:textId="77777777" w:rsidR="001D7E78" w:rsidRPr="006554A6" w:rsidRDefault="004C4844" w:rsidP="009C430A">
      <w:pPr>
        <w:spacing w:line="254" w:lineRule="auto"/>
        <w:ind w:firstLine="851"/>
        <w:jc w:val="both"/>
        <w:rPr>
          <w:sz w:val="20"/>
          <w:szCs w:val="20"/>
        </w:rPr>
      </w:pPr>
      <w:r w:rsidRPr="006554A6">
        <w:rPr>
          <w:rFonts w:eastAsia="Times New Roman"/>
          <w:sz w:val="28"/>
          <w:szCs w:val="28"/>
        </w:rPr>
        <w:t>2.9.1. В принятии граждан на учет в качестве нуждающихся в жилых помещениях отказывается при наличии одного из следующих оснований:</w:t>
      </w:r>
    </w:p>
    <w:p w14:paraId="70C0FF0F" w14:textId="77777777" w:rsidR="001D7E78" w:rsidRPr="006554A6" w:rsidRDefault="001D7E78" w:rsidP="009C430A">
      <w:pPr>
        <w:spacing w:line="2" w:lineRule="exact"/>
        <w:ind w:firstLine="851"/>
        <w:rPr>
          <w:sz w:val="20"/>
          <w:szCs w:val="20"/>
        </w:rPr>
      </w:pPr>
    </w:p>
    <w:p w14:paraId="3705DF0E" w14:textId="77777777" w:rsidR="001D7E78" w:rsidRPr="006554A6" w:rsidRDefault="004C4844" w:rsidP="009C430A">
      <w:pPr>
        <w:ind w:firstLine="851"/>
        <w:jc w:val="both"/>
        <w:rPr>
          <w:sz w:val="20"/>
          <w:szCs w:val="20"/>
        </w:rPr>
      </w:pPr>
      <w:r w:rsidRPr="006554A6">
        <w:rPr>
          <w:rFonts w:eastAsia="Times New Roman"/>
          <w:sz w:val="28"/>
          <w:szCs w:val="28"/>
        </w:rPr>
        <w:t>а) непредставление или представление не в полном объеме документов, предусмотренных пунктами 2.6.2 или 2.6.3. настоящего Регламента;</w:t>
      </w:r>
    </w:p>
    <w:p w14:paraId="774AF89F" w14:textId="77777777" w:rsidR="001D7E78" w:rsidRPr="006554A6" w:rsidRDefault="004C4844" w:rsidP="009C430A">
      <w:pPr>
        <w:ind w:firstLine="851"/>
        <w:jc w:val="both"/>
        <w:rPr>
          <w:sz w:val="20"/>
          <w:szCs w:val="20"/>
        </w:rPr>
      </w:pPr>
      <w:r w:rsidRPr="006554A6">
        <w:rPr>
          <w:rFonts w:eastAsia="Times New Roman"/>
          <w:sz w:val="28"/>
          <w:szCs w:val="28"/>
        </w:rPr>
        <w:t xml:space="preserve">б) 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6554A6">
        <w:rPr>
          <w:rFonts w:eastAsia="Times New Roman"/>
          <w:sz w:val="28"/>
          <w:szCs w:val="28"/>
        </w:rPr>
        <w:lastRenderedPageBreak/>
        <w:t>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1230D21E" w14:textId="77777777" w:rsidR="001D7E78" w:rsidRPr="006554A6" w:rsidRDefault="004C4844" w:rsidP="009C430A">
      <w:pPr>
        <w:ind w:firstLine="851"/>
        <w:jc w:val="both"/>
        <w:rPr>
          <w:sz w:val="20"/>
          <w:szCs w:val="20"/>
        </w:rPr>
      </w:pPr>
      <w:r w:rsidRPr="006554A6">
        <w:rPr>
          <w:rFonts w:eastAsia="Times New Roman"/>
          <w:sz w:val="28"/>
          <w:szCs w:val="28"/>
        </w:rPr>
        <w:t>в) представлены документы, которые не подтверждают право соответствующих граждан состоять на учете в качестве нуждающихся в жилых помещениях;</w:t>
      </w:r>
    </w:p>
    <w:p w14:paraId="75F9812B" w14:textId="77777777" w:rsidR="001D7E78" w:rsidRPr="006554A6" w:rsidRDefault="004C4844" w:rsidP="009C430A">
      <w:pPr>
        <w:spacing w:line="241" w:lineRule="auto"/>
        <w:ind w:firstLine="851"/>
        <w:jc w:val="both"/>
        <w:rPr>
          <w:sz w:val="20"/>
          <w:szCs w:val="20"/>
        </w:rPr>
      </w:pPr>
      <w:r w:rsidRPr="006554A6">
        <w:rPr>
          <w:rFonts w:eastAsia="Times New Roman"/>
          <w:sz w:val="28"/>
          <w:szCs w:val="28"/>
        </w:rPr>
        <w:t>г) не истек предусмотренный статьей 53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Жилищного кодекса Российской Федерации срок.</w:t>
      </w:r>
      <w:r w:rsidR="00C7099D" w:rsidRPr="006554A6">
        <w:rPr>
          <w:rFonts w:eastAsia="Times New Roman"/>
          <w:sz w:val="28"/>
          <w:szCs w:val="28"/>
        </w:rPr>
        <w:t xml:space="preserve"> </w:t>
      </w:r>
      <w:r w:rsidRPr="006554A6">
        <w:rPr>
          <w:rFonts w:eastAsia="Times New Roman"/>
          <w:sz w:val="28"/>
          <w:szCs w:val="28"/>
        </w:rPr>
        <w:t>Отказ в предоставлении муниципальной услуги не препятствует повторной подаче документов при устранении выявленного основания для отказа в предоставлении муниципальной услуги.</w:t>
      </w:r>
    </w:p>
    <w:p w14:paraId="7FDD3844" w14:textId="77777777" w:rsidR="001D7E78" w:rsidRPr="006554A6" w:rsidRDefault="001D7E78">
      <w:pPr>
        <w:spacing w:line="246" w:lineRule="exact"/>
        <w:rPr>
          <w:sz w:val="20"/>
          <w:szCs w:val="20"/>
        </w:rPr>
      </w:pPr>
    </w:p>
    <w:p w14:paraId="64C48D66" w14:textId="77777777" w:rsidR="001D7E78" w:rsidRPr="006554A6" w:rsidRDefault="004C4844" w:rsidP="00C7099D">
      <w:pPr>
        <w:spacing w:line="254" w:lineRule="auto"/>
        <w:ind w:right="40"/>
        <w:jc w:val="center"/>
        <w:rPr>
          <w:sz w:val="20"/>
          <w:szCs w:val="20"/>
        </w:rPr>
      </w:pPr>
      <w:r w:rsidRPr="006554A6">
        <w:rPr>
          <w:rFonts w:eastAsia="Times New Roman"/>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w:t>
      </w:r>
      <w:r w:rsidR="00607345" w:rsidRPr="006554A6">
        <w:rPr>
          <w:rFonts w:eastAsia="Times New Roman"/>
          <w:sz w:val="28"/>
          <w:szCs w:val="28"/>
        </w:rPr>
        <w:t xml:space="preserve"> </w:t>
      </w:r>
      <w:r w:rsidRPr="006554A6">
        <w:rPr>
          <w:rFonts w:eastAsia="Times New Roman"/>
          <w:sz w:val="28"/>
          <w:szCs w:val="28"/>
        </w:rPr>
        <w:t>законами, принимаемыми в соответствии с ними иными нормативными правовыми актами Российской Федерации, нормативными правовыми актами Республики Дагестан, муниципальными правовыми актами.</w:t>
      </w:r>
    </w:p>
    <w:p w14:paraId="63717644" w14:textId="77777777" w:rsidR="001D7E78" w:rsidRPr="006554A6" w:rsidRDefault="001D7E78">
      <w:pPr>
        <w:spacing w:line="266" w:lineRule="exact"/>
        <w:rPr>
          <w:sz w:val="20"/>
          <w:szCs w:val="20"/>
        </w:rPr>
      </w:pPr>
    </w:p>
    <w:p w14:paraId="12D30458" w14:textId="77777777" w:rsidR="001D7E78" w:rsidRPr="006554A6" w:rsidRDefault="004C4844" w:rsidP="00F7762C">
      <w:pPr>
        <w:spacing w:line="278" w:lineRule="auto"/>
        <w:ind w:firstLine="851"/>
        <w:jc w:val="both"/>
        <w:rPr>
          <w:sz w:val="20"/>
          <w:szCs w:val="20"/>
        </w:rPr>
      </w:pPr>
      <w:r w:rsidRPr="006554A6">
        <w:rPr>
          <w:rFonts w:eastAsia="Times New Roman"/>
          <w:sz w:val="28"/>
          <w:szCs w:val="28"/>
        </w:rPr>
        <w:t>2.10.1. Муниципальная услуга предоставляется на бесплатной и безвозмездной основе.</w:t>
      </w:r>
    </w:p>
    <w:p w14:paraId="445A5E30" w14:textId="77777777" w:rsidR="001D7E78" w:rsidRPr="006554A6" w:rsidRDefault="001D7E78" w:rsidP="00F7762C">
      <w:pPr>
        <w:spacing w:line="220" w:lineRule="exact"/>
        <w:jc w:val="center"/>
        <w:rPr>
          <w:sz w:val="20"/>
          <w:szCs w:val="20"/>
        </w:rPr>
      </w:pPr>
    </w:p>
    <w:p w14:paraId="59DC3672" w14:textId="77777777" w:rsidR="001D7E78" w:rsidRPr="006554A6" w:rsidRDefault="004C4844" w:rsidP="000076F4">
      <w:pPr>
        <w:spacing w:line="254" w:lineRule="auto"/>
        <w:ind w:right="20"/>
        <w:jc w:val="center"/>
        <w:rPr>
          <w:sz w:val="20"/>
          <w:szCs w:val="20"/>
        </w:rPr>
      </w:pPr>
      <w:r w:rsidRPr="006554A6">
        <w:rPr>
          <w:rFonts w:eastAsia="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w:t>
      </w:r>
      <w:r w:rsidR="00607345" w:rsidRPr="006554A6">
        <w:rPr>
          <w:rFonts w:eastAsia="Times New Roman"/>
          <w:sz w:val="28"/>
          <w:szCs w:val="28"/>
        </w:rPr>
        <w:t xml:space="preserve"> </w:t>
      </w:r>
      <w:r w:rsidRPr="006554A6">
        <w:rPr>
          <w:rFonts w:eastAsia="Times New Roman"/>
          <w:sz w:val="28"/>
          <w:szCs w:val="28"/>
        </w:rPr>
        <w:t>муниципальной услуги.</w:t>
      </w:r>
    </w:p>
    <w:p w14:paraId="7021998A" w14:textId="77777777" w:rsidR="001D7E78" w:rsidRPr="006554A6" w:rsidRDefault="001D7E78" w:rsidP="000076F4">
      <w:pPr>
        <w:spacing w:line="282" w:lineRule="exact"/>
        <w:jc w:val="center"/>
        <w:rPr>
          <w:sz w:val="20"/>
          <w:szCs w:val="20"/>
        </w:rPr>
      </w:pPr>
    </w:p>
    <w:p w14:paraId="540C3313" w14:textId="77777777" w:rsidR="001D7E78" w:rsidRPr="006554A6" w:rsidRDefault="004C4844" w:rsidP="00F7762C">
      <w:pPr>
        <w:spacing w:line="259" w:lineRule="auto"/>
        <w:ind w:firstLine="851"/>
        <w:jc w:val="both"/>
        <w:rPr>
          <w:sz w:val="20"/>
          <w:szCs w:val="20"/>
        </w:rPr>
      </w:pPr>
      <w:r w:rsidRPr="006554A6">
        <w:rPr>
          <w:rFonts w:eastAsia="Times New Roman"/>
          <w:sz w:val="28"/>
          <w:szCs w:val="28"/>
        </w:rPr>
        <w:t>2.11.1. Максимальное время ожидания в очереди при подаче документов заявителями на предоставлении муниципальной услуги или при получении результата предоставления услуги не должно превышать 15 минут.</w:t>
      </w:r>
    </w:p>
    <w:p w14:paraId="73104820" w14:textId="77777777" w:rsidR="001D7E78" w:rsidRPr="006554A6" w:rsidRDefault="001D7E78">
      <w:pPr>
        <w:spacing w:line="246" w:lineRule="exact"/>
        <w:rPr>
          <w:sz w:val="20"/>
          <w:szCs w:val="20"/>
        </w:rPr>
      </w:pPr>
    </w:p>
    <w:p w14:paraId="52ABE6DD" w14:textId="77777777" w:rsidR="0059319D" w:rsidRPr="006554A6" w:rsidRDefault="0059319D" w:rsidP="00C64F18">
      <w:pPr>
        <w:ind w:right="-7"/>
        <w:jc w:val="center"/>
        <w:rPr>
          <w:rFonts w:eastAsia="Times New Roman"/>
          <w:sz w:val="28"/>
          <w:szCs w:val="28"/>
        </w:rPr>
      </w:pPr>
    </w:p>
    <w:p w14:paraId="27C49436" w14:textId="77777777" w:rsidR="001D7E78" w:rsidRPr="006554A6" w:rsidRDefault="004C4844" w:rsidP="00C64F18">
      <w:pPr>
        <w:ind w:right="-7"/>
        <w:jc w:val="center"/>
        <w:rPr>
          <w:sz w:val="20"/>
          <w:szCs w:val="20"/>
        </w:rPr>
      </w:pPr>
      <w:r w:rsidRPr="006554A6">
        <w:rPr>
          <w:rFonts w:eastAsia="Times New Roman"/>
          <w:sz w:val="28"/>
          <w:szCs w:val="28"/>
        </w:rPr>
        <w:t>2.12. Срок регистрации запроса заявителя о предоставлении</w:t>
      </w:r>
    </w:p>
    <w:p w14:paraId="3B76B2FC" w14:textId="77777777" w:rsidR="001D7E78" w:rsidRPr="006554A6" w:rsidRDefault="001D7E78" w:rsidP="00C64F18">
      <w:pPr>
        <w:spacing w:line="40" w:lineRule="exact"/>
        <w:ind w:right="-7"/>
        <w:jc w:val="center"/>
        <w:rPr>
          <w:sz w:val="20"/>
          <w:szCs w:val="20"/>
        </w:rPr>
      </w:pPr>
    </w:p>
    <w:p w14:paraId="53BD3F71" w14:textId="77777777" w:rsidR="001D7E78" w:rsidRPr="006554A6" w:rsidRDefault="004C4844" w:rsidP="00C64F18">
      <w:pPr>
        <w:ind w:right="-7"/>
        <w:jc w:val="center"/>
        <w:rPr>
          <w:rFonts w:eastAsia="Times New Roman"/>
          <w:sz w:val="28"/>
          <w:szCs w:val="28"/>
        </w:rPr>
      </w:pPr>
      <w:r w:rsidRPr="006554A6">
        <w:rPr>
          <w:rFonts w:eastAsia="Times New Roman"/>
          <w:sz w:val="28"/>
          <w:szCs w:val="28"/>
        </w:rPr>
        <w:t>муниципальной услуги</w:t>
      </w:r>
    </w:p>
    <w:p w14:paraId="1E37C059" w14:textId="77777777" w:rsidR="003741CD" w:rsidRPr="006554A6" w:rsidRDefault="003741CD" w:rsidP="00C64F18">
      <w:pPr>
        <w:ind w:right="-7"/>
        <w:jc w:val="center"/>
        <w:rPr>
          <w:sz w:val="20"/>
          <w:szCs w:val="20"/>
        </w:rPr>
      </w:pPr>
    </w:p>
    <w:p w14:paraId="5BDAD831" w14:textId="77777777" w:rsidR="001D7E78" w:rsidRPr="006554A6" w:rsidRDefault="004C4844" w:rsidP="00F7762C">
      <w:pPr>
        <w:spacing w:line="249" w:lineRule="auto"/>
        <w:ind w:firstLine="851"/>
        <w:jc w:val="both"/>
        <w:rPr>
          <w:sz w:val="20"/>
          <w:szCs w:val="20"/>
        </w:rPr>
      </w:pPr>
      <w:r w:rsidRPr="006554A6">
        <w:rPr>
          <w:rFonts w:eastAsia="Times New Roman"/>
          <w:sz w:val="28"/>
          <w:szCs w:val="28"/>
        </w:rPr>
        <w:lastRenderedPageBreak/>
        <w:t xml:space="preserve">2.12.1. Заявление, поданное через МФЦ, регистрируется в системе электронного </w:t>
      </w:r>
      <w:r w:rsidR="00C7099D" w:rsidRPr="006554A6">
        <w:rPr>
          <w:rFonts w:eastAsia="Times New Roman"/>
          <w:sz w:val="28"/>
          <w:szCs w:val="28"/>
        </w:rPr>
        <w:t>документооборота (далее - СЭД) а</w:t>
      </w:r>
      <w:r w:rsidRPr="006554A6">
        <w:rPr>
          <w:rFonts w:eastAsia="Times New Roman"/>
          <w:sz w:val="28"/>
          <w:szCs w:val="28"/>
        </w:rPr>
        <w:t>дминистрации в первые два рабочих дня, следующие за днем подачи заявления в МФЦ.</w:t>
      </w:r>
    </w:p>
    <w:p w14:paraId="75A4C30A" w14:textId="77777777" w:rsidR="001D7E78" w:rsidRPr="006554A6" w:rsidRDefault="001D7E78" w:rsidP="00F7762C">
      <w:pPr>
        <w:spacing w:line="4" w:lineRule="exact"/>
        <w:ind w:firstLine="851"/>
        <w:rPr>
          <w:sz w:val="20"/>
          <w:szCs w:val="20"/>
        </w:rPr>
      </w:pPr>
    </w:p>
    <w:p w14:paraId="4CDB3E68" w14:textId="77777777" w:rsidR="001D7E78" w:rsidRPr="006554A6" w:rsidRDefault="004C4844" w:rsidP="00F7762C">
      <w:pPr>
        <w:spacing w:line="242" w:lineRule="auto"/>
        <w:ind w:firstLine="851"/>
        <w:jc w:val="both"/>
        <w:rPr>
          <w:sz w:val="20"/>
          <w:szCs w:val="20"/>
        </w:rPr>
      </w:pPr>
      <w:r w:rsidRPr="006554A6">
        <w:rPr>
          <w:rFonts w:eastAsia="Times New Roman"/>
          <w:sz w:val="28"/>
          <w:szCs w:val="28"/>
        </w:rPr>
        <w:t>2.12.2. Заявление, поданное в электронной форме через «Единый портал государственных и муниципальных услуг (функций)» (www.gosuslugi.ru) (далее - Портал)</w:t>
      </w:r>
      <w:r w:rsidR="00C7099D" w:rsidRPr="006554A6">
        <w:rPr>
          <w:rFonts w:eastAsia="Times New Roman"/>
          <w:sz w:val="28"/>
          <w:szCs w:val="28"/>
        </w:rPr>
        <w:t xml:space="preserve"> до 16:00 регистрируется в СЭД а</w:t>
      </w:r>
      <w:r w:rsidRPr="006554A6">
        <w:rPr>
          <w:rFonts w:eastAsia="Times New Roman"/>
          <w:sz w:val="28"/>
          <w:szCs w:val="28"/>
        </w:rPr>
        <w:t>дминистрации день его подачи. Заявление, поданное через портал после 16:00 рабочего дня, либо в нерабо</w:t>
      </w:r>
      <w:r w:rsidR="00C7099D" w:rsidRPr="006554A6">
        <w:rPr>
          <w:rFonts w:eastAsia="Times New Roman"/>
          <w:sz w:val="28"/>
          <w:szCs w:val="28"/>
        </w:rPr>
        <w:t>чий день, регистрируется в СЭД а</w:t>
      </w:r>
      <w:r w:rsidRPr="006554A6">
        <w:rPr>
          <w:rFonts w:eastAsia="Times New Roman"/>
          <w:sz w:val="28"/>
          <w:szCs w:val="28"/>
        </w:rPr>
        <w:t>дминистрации на следующий рабочий день.</w:t>
      </w:r>
    </w:p>
    <w:p w14:paraId="11F60BA7" w14:textId="77777777" w:rsidR="000076F4" w:rsidRPr="006554A6" w:rsidRDefault="000076F4" w:rsidP="00C7099D">
      <w:pPr>
        <w:spacing w:line="264" w:lineRule="auto"/>
        <w:ind w:right="-7"/>
        <w:rPr>
          <w:rFonts w:eastAsia="Times New Roman"/>
          <w:sz w:val="28"/>
          <w:szCs w:val="28"/>
        </w:rPr>
      </w:pPr>
    </w:p>
    <w:p w14:paraId="2729C06A" w14:textId="77777777" w:rsidR="001D7E78" w:rsidRPr="006554A6" w:rsidRDefault="004C4844" w:rsidP="00C64F18">
      <w:pPr>
        <w:spacing w:line="264" w:lineRule="auto"/>
        <w:ind w:right="-7"/>
        <w:jc w:val="center"/>
        <w:rPr>
          <w:sz w:val="28"/>
          <w:szCs w:val="28"/>
        </w:rPr>
      </w:pPr>
      <w:r w:rsidRPr="006554A6">
        <w:rPr>
          <w:rFonts w:eastAsia="Times New Roman"/>
          <w:sz w:val="28"/>
          <w:szCs w:val="28"/>
        </w:rPr>
        <w:t>2.13. Требования к помещению, в котором предоставляется муниципальная услуга, к залу ожидания, местам для заполнения запросов о предоставлении</w:t>
      </w:r>
    </w:p>
    <w:p w14:paraId="07C76593" w14:textId="77777777" w:rsidR="001D7E78" w:rsidRPr="006554A6" w:rsidRDefault="001D7E78" w:rsidP="00C64F18">
      <w:pPr>
        <w:spacing w:line="1" w:lineRule="exact"/>
        <w:ind w:right="-7"/>
        <w:jc w:val="center"/>
        <w:rPr>
          <w:sz w:val="28"/>
          <w:szCs w:val="28"/>
        </w:rPr>
      </w:pPr>
    </w:p>
    <w:p w14:paraId="07905B53" w14:textId="77777777" w:rsidR="001D7E78" w:rsidRPr="006554A6" w:rsidRDefault="004C4844" w:rsidP="00C64F18">
      <w:pPr>
        <w:ind w:right="-7"/>
        <w:jc w:val="center"/>
        <w:rPr>
          <w:sz w:val="28"/>
          <w:szCs w:val="28"/>
        </w:rPr>
      </w:pPr>
      <w:r w:rsidRPr="006554A6">
        <w:rPr>
          <w:rFonts w:eastAsia="Times New Roman"/>
          <w:sz w:val="28"/>
          <w:szCs w:val="28"/>
        </w:rPr>
        <w:t>государственной муниципальной услуги, информационным стендам с образцами их заполнения и перечнем документов, необходимых для предоставления</w:t>
      </w:r>
    </w:p>
    <w:p w14:paraId="480C24FE" w14:textId="77777777" w:rsidR="001D7E78" w:rsidRPr="006554A6" w:rsidRDefault="004C4844" w:rsidP="00C64F18">
      <w:pPr>
        <w:spacing w:line="244" w:lineRule="auto"/>
        <w:ind w:right="-7"/>
        <w:jc w:val="center"/>
        <w:rPr>
          <w:sz w:val="28"/>
          <w:szCs w:val="28"/>
        </w:rPr>
      </w:pPr>
      <w:r w:rsidRPr="006554A6">
        <w:rPr>
          <w:rFonts w:eastAsia="Times New Roman"/>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4F3F3B3" w14:textId="77777777" w:rsidR="001D7E78" w:rsidRPr="006554A6" w:rsidRDefault="001D7E78" w:rsidP="00C64F18">
      <w:pPr>
        <w:spacing w:line="266" w:lineRule="exact"/>
        <w:jc w:val="center"/>
        <w:rPr>
          <w:sz w:val="20"/>
          <w:szCs w:val="20"/>
        </w:rPr>
      </w:pPr>
    </w:p>
    <w:p w14:paraId="6DD8E22E" w14:textId="77777777" w:rsidR="001D7E78" w:rsidRPr="006554A6" w:rsidRDefault="004C4844" w:rsidP="00C64F18">
      <w:pPr>
        <w:spacing w:line="252" w:lineRule="auto"/>
        <w:ind w:firstLine="851"/>
        <w:jc w:val="both"/>
        <w:rPr>
          <w:sz w:val="20"/>
          <w:szCs w:val="20"/>
        </w:rPr>
      </w:pPr>
      <w:r w:rsidRPr="006554A6">
        <w:rPr>
          <w:rFonts w:eastAsia="Times New Roman"/>
          <w:sz w:val="28"/>
          <w:szCs w:val="28"/>
        </w:rPr>
        <w:t>2.13.1.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w:t>
      </w:r>
      <w:r w:rsidR="00607345" w:rsidRPr="006554A6">
        <w:rPr>
          <w:rFonts w:eastAsia="Times New Roman"/>
          <w:sz w:val="28"/>
          <w:szCs w:val="28"/>
        </w:rPr>
        <w:t xml:space="preserve"> </w:t>
      </w:r>
      <w:r w:rsidRPr="006554A6">
        <w:rPr>
          <w:rFonts w:eastAsia="Times New Roman"/>
          <w:sz w:val="28"/>
          <w:szCs w:val="28"/>
        </w:rPr>
        <w:t>содержащими информацию о наименовании учреждения, его режима работы, телефонов.</w:t>
      </w:r>
    </w:p>
    <w:p w14:paraId="3469FBD8" w14:textId="77777777" w:rsidR="001D7E78" w:rsidRPr="006554A6" w:rsidRDefault="001D7E78" w:rsidP="00C64F18">
      <w:pPr>
        <w:spacing w:line="2" w:lineRule="exact"/>
        <w:ind w:firstLine="851"/>
        <w:jc w:val="both"/>
        <w:rPr>
          <w:sz w:val="20"/>
          <w:szCs w:val="20"/>
        </w:rPr>
      </w:pPr>
    </w:p>
    <w:p w14:paraId="60EF4E21" w14:textId="77777777" w:rsidR="001D7E78" w:rsidRPr="006554A6" w:rsidRDefault="004C4844" w:rsidP="00C64F18">
      <w:pPr>
        <w:ind w:left="7" w:firstLine="851"/>
        <w:jc w:val="both"/>
        <w:rPr>
          <w:sz w:val="20"/>
          <w:szCs w:val="20"/>
        </w:rPr>
      </w:pPr>
      <w:r w:rsidRPr="006554A6">
        <w:rPr>
          <w:rFonts w:eastAsia="Times New Roman"/>
          <w:sz w:val="28"/>
          <w:szCs w:val="28"/>
        </w:rPr>
        <w:t>2.13.2. На стоянке возле здания учреждения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57953ED3" w14:textId="77777777" w:rsidR="001D7E78" w:rsidRPr="006554A6" w:rsidRDefault="004C4844" w:rsidP="00C64F18">
      <w:pPr>
        <w:ind w:firstLine="851"/>
        <w:jc w:val="both"/>
        <w:rPr>
          <w:rFonts w:eastAsia="Times New Roman"/>
          <w:sz w:val="28"/>
          <w:szCs w:val="28"/>
        </w:rPr>
      </w:pPr>
      <w:r w:rsidRPr="006554A6">
        <w:rPr>
          <w:rFonts w:eastAsia="Times New Roman"/>
          <w:sz w:val="28"/>
          <w:szCs w:val="28"/>
        </w:rPr>
        <w:t>Инвалидам обеспечивается возможность самостоятельного входа в помещение</w:t>
      </w:r>
      <w:r w:rsidR="00F7762C" w:rsidRPr="006554A6">
        <w:rPr>
          <w:rFonts w:eastAsia="Times New Roman"/>
          <w:sz w:val="28"/>
          <w:szCs w:val="28"/>
        </w:rPr>
        <w:t xml:space="preserve"> и </w:t>
      </w:r>
      <w:r w:rsidRPr="006554A6">
        <w:rPr>
          <w:rFonts w:eastAsia="Times New Roman"/>
          <w:sz w:val="28"/>
          <w:szCs w:val="28"/>
        </w:rPr>
        <w:t>выхода из него, посадки в транспортное средство и высадки из него, в том числе с использованием кресла-коляски.</w:t>
      </w:r>
    </w:p>
    <w:p w14:paraId="139801A4" w14:textId="77777777" w:rsidR="001D7E78" w:rsidRPr="006554A6" w:rsidRDefault="004C4844" w:rsidP="00C64F18">
      <w:pPr>
        <w:ind w:left="7" w:firstLine="851"/>
        <w:jc w:val="both"/>
        <w:rPr>
          <w:rFonts w:eastAsia="Times New Roman"/>
          <w:sz w:val="28"/>
          <w:szCs w:val="28"/>
        </w:rPr>
      </w:pPr>
      <w:r w:rsidRPr="006554A6">
        <w:rPr>
          <w:rFonts w:eastAsia="Times New Roman"/>
          <w:sz w:val="28"/>
          <w:szCs w:val="28"/>
        </w:rPr>
        <w:t>2.13.3. Информационные стенды размещаются на видном, доступном месте и призваны обеспечить заявителей исчерпывающей информацией.</w:t>
      </w:r>
    </w:p>
    <w:p w14:paraId="4983B403" w14:textId="77777777" w:rsidR="001D7E78" w:rsidRPr="006554A6" w:rsidRDefault="004C4844" w:rsidP="00C64F18">
      <w:pPr>
        <w:ind w:left="7" w:firstLine="851"/>
        <w:jc w:val="both"/>
        <w:rPr>
          <w:rFonts w:eastAsia="Times New Roman"/>
          <w:sz w:val="28"/>
          <w:szCs w:val="28"/>
        </w:rPr>
      </w:pPr>
      <w:r w:rsidRPr="006554A6">
        <w:rPr>
          <w:rFonts w:eastAsia="Times New Roman"/>
          <w:sz w:val="28"/>
          <w:szCs w:val="28"/>
        </w:rPr>
        <w:t>Сотрудники учреждения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5C9DC336"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2.13.4. Помещения, в которых предоставляется муниципальная услуга, оборудуются соответствующими информационными стендами, вывесками, указателями.</w:t>
      </w:r>
    </w:p>
    <w:p w14:paraId="2B56CC94" w14:textId="77777777" w:rsidR="001D7E78" w:rsidRPr="006554A6" w:rsidRDefault="00F7762C" w:rsidP="00F7762C">
      <w:pPr>
        <w:ind w:firstLine="851"/>
        <w:jc w:val="both"/>
        <w:rPr>
          <w:rFonts w:eastAsia="Times New Roman"/>
          <w:sz w:val="28"/>
          <w:szCs w:val="28"/>
        </w:rPr>
      </w:pPr>
      <w:r w:rsidRPr="006554A6">
        <w:rPr>
          <w:rFonts w:eastAsia="Times New Roman"/>
          <w:sz w:val="28"/>
          <w:szCs w:val="28"/>
        </w:rPr>
        <w:t xml:space="preserve">В </w:t>
      </w:r>
      <w:r w:rsidR="004C4844" w:rsidRPr="006554A6">
        <w:rPr>
          <w:rFonts w:eastAsia="Times New Roman"/>
          <w:sz w:val="28"/>
          <w:szCs w:val="28"/>
        </w:rPr>
        <w:t xml:space="preserve">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4C4844" w:rsidRPr="006554A6">
        <w:rPr>
          <w:rFonts w:eastAsia="Times New Roman"/>
          <w:sz w:val="28"/>
          <w:szCs w:val="28"/>
        </w:rPr>
        <w:t>тифлосурдопереводчика</w:t>
      </w:r>
      <w:proofErr w:type="spellEnd"/>
      <w:r w:rsidR="004C4844" w:rsidRPr="006554A6">
        <w:rPr>
          <w:rFonts w:eastAsia="Times New Roman"/>
          <w:sz w:val="28"/>
          <w:szCs w:val="28"/>
        </w:rPr>
        <w:t>».</w:t>
      </w:r>
    </w:p>
    <w:p w14:paraId="3BF31B10"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lastRenderedPageBreak/>
        <w:t>2.13.5.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786211B8"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2.13.6.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654EC909"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2.13.7.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1A834E97"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Здание учреждения оборудуется информационной табличкой (вывеской) с указанием полного наименования и режима работы. 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14:paraId="3A6AB50C"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2AB05E0F"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Информационные стенды должны содержать:</w:t>
      </w:r>
    </w:p>
    <w:p w14:paraId="4B1530FA" w14:textId="77777777" w:rsidR="001D7E78" w:rsidRPr="006554A6" w:rsidRDefault="004C4844" w:rsidP="00F7762C">
      <w:pPr>
        <w:spacing w:line="248" w:lineRule="auto"/>
        <w:ind w:left="7" w:firstLine="851"/>
        <w:jc w:val="both"/>
        <w:rPr>
          <w:rFonts w:eastAsia="Times New Roman"/>
          <w:sz w:val="28"/>
          <w:szCs w:val="28"/>
        </w:rPr>
      </w:pPr>
      <w:r w:rsidRPr="006554A6">
        <w:rPr>
          <w:rFonts w:eastAsia="Times New Roman"/>
          <w:sz w:val="28"/>
          <w:szCs w:val="28"/>
        </w:rPr>
        <w:t>- сведения о местонахождении, контактных телефонах, графике (режиме) работы органа, осуществляющего предоставление муниципальной услуги;</w:t>
      </w:r>
      <w:r w:rsidR="00607345" w:rsidRPr="006554A6">
        <w:rPr>
          <w:rFonts w:eastAsia="Times New Roman"/>
          <w:sz w:val="28"/>
          <w:szCs w:val="28"/>
        </w:rPr>
        <w:t xml:space="preserve"> </w:t>
      </w:r>
      <w:r w:rsidRPr="006554A6">
        <w:rPr>
          <w:rFonts w:eastAsia="Times New Roman"/>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0704C442" w14:textId="77777777" w:rsidR="001D7E78" w:rsidRPr="006554A6" w:rsidRDefault="001D7E78" w:rsidP="00F7762C">
      <w:pPr>
        <w:spacing w:line="6" w:lineRule="exact"/>
        <w:ind w:firstLine="851"/>
        <w:jc w:val="both"/>
        <w:rPr>
          <w:rFonts w:eastAsia="Times New Roman"/>
          <w:sz w:val="28"/>
          <w:szCs w:val="28"/>
        </w:rPr>
      </w:pPr>
    </w:p>
    <w:p w14:paraId="5CE9DEDB"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2.13.8.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13177152" w14:textId="77777777" w:rsidR="001D7E78" w:rsidRPr="006554A6" w:rsidRDefault="004C4844" w:rsidP="00F7762C">
      <w:pPr>
        <w:spacing w:line="242" w:lineRule="auto"/>
        <w:ind w:left="7" w:firstLine="851"/>
        <w:jc w:val="both"/>
        <w:rPr>
          <w:rFonts w:eastAsia="Times New Roman"/>
          <w:sz w:val="28"/>
          <w:szCs w:val="28"/>
        </w:rPr>
      </w:pPr>
      <w:r w:rsidRPr="006554A6">
        <w:rPr>
          <w:rFonts w:eastAsia="Times New Roman"/>
          <w:sz w:val="28"/>
          <w:szCs w:val="28"/>
        </w:rPr>
        <w:t>2.13.9.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14:paraId="056310A3" w14:textId="77777777" w:rsidR="001D7E78" w:rsidRPr="006554A6" w:rsidRDefault="001D7E78">
      <w:pPr>
        <w:spacing w:line="271" w:lineRule="exact"/>
        <w:rPr>
          <w:sz w:val="20"/>
          <w:szCs w:val="20"/>
        </w:rPr>
      </w:pPr>
    </w:p>
    <w:p w14:paraId="4481F962" w14:textId="77777777" w:rsidR="0059319D" w:rsidRPr="006554A6" w:rsidRDefault="0059319D" w:rsidP="00C64F18">
      <w:pPr>
        <w:jc w:val="center"/>
        <w:rPr>
          <w:rFonts w:eastAsia="Times New Roman"/>
          <w:sz w:val="28"/>
          <w:szCs w:val="28"/>
        </w:rPr>
      </w:pPr>
    </w:p>
    <w:p w14:paraId="4948F8F8" w14:textId="77777777" w:rsidR="001D7E78" w:rsidRPr="006554A6" w:rsidRDefault="004C4844" w:rsidP="00C64F18">
      <w:pPr>
        <w:jc w:val="center"/>
        <w:rPr>
          <w:sz w:val="20"/>
          <w:szCs w:val="20"/>
        </w:rPr>
      </w:pPr>
      <w:r w:rsidRPr="006554A6">
        <w:rPr>
          <w:rFonts w:eastAsia="Times New Roman"/>
          <w:sz w:val="28"/>
          <w:szCs w:val="28"/>
        </w:rPr>
        <w:t>2.14. Показатели доступности и качества муниципальной услуги</w:t>
      </w:r>
    </w:p>
    <w:p w14:paraId="0F84302B" w14:textId="77777777" w:rsidR="001D7E78" w:rsidRPr="006554A6" w:rsidRDefault="001D7E78">
      <w:pPr>
        <w:spacing w:line="322" w:lineRule="exact"/>
        <w:rPr>
          <w:sz w:val="20"/>
          <w:szCs w:val="20"/>
        </w:rPr>
      </w:pPr>
    </w:p>
    <w:p w14:paraId="5D388E94" w14:textId="77777777" w:rsidR="001D7E78" w:rsidRPr="006554A6" w:rsidRDefault="004C4844" w:rsidP="00C64F18">
      <w:pPr>
        <w:ind w:firstLine="851"/>
        <w:jc w:val="both"/>
        <w:rPr>
          <w:sz w:val="20"/>
          <w:szCs w:val="20"/>
        </w:rPr>
      </w:pPr>
      <w:r w:rsidRPr="006554A6">
        <w:rPr>
          <w:rFonts w:eastAsia="Times New Roman"/>
          <w:sz w:val="28"/>
          <w:szCs w:val="28"/>
        </w:rPr>
        <w:t>2.14.1. Показатели доступности:</w:t>
      </w:r>
    </w:p>
    <w:p w14:paraId="5DC29D01" w14:textId="77777777" w:rsidR="001D7E78" w:rsidRPr="006554A6" w:rsidRDefault="004C4844" w:rsidP="00C64F18">
      <w:pPr>
        <w:numPr>
          <w:ilvl w:val="1"/>
          <w:numId w:val="17"/>
        </w:numPr>
        <w:ind w:left="7" w:firstLine="844"/>
        <w:jc w:val="both"/>
        <w:rPr>
          <w:rFonts w:eastAsia="Times New Roman"/>
          <w:sz w:val="28"/>
          <w:szCs w:val="28"/>
        </w:rPr>
      </w:pPr>
      <w:r w:rsidRPr="006554A6">
        <w:rPr>
          <w:rFonts w:eastAsia="Times New Roman"/>
          <w:sz w:val="28"/>
          <w:szCs w:val="28"/>
        </w:rPr>
        <w:lastRenderedPageBreak/>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0E0E1605" w14:textId="77777777" w:rsidR="001D7E78" w:rsidRPr="006554A6" w:rsidRDefault="004C4844" w:rsidP="00C64F18">
      <w:pPr>
        <w:numPr>
          <w:ilvl w:val="2"/>
          <w:numId w:val="17"/>
        </w:numPr>
        <w:ind w:left="7" w:firstLine="844"/>
        <w:jc w:val="both"/>
        <w:rPr>
          <w:rFonts w:eastAsia="Times New Roman"/>
          <w:sz w:val="28"/>
          <w:szCs w:val="28"/>
        </w:rPr>
      </w:pPr>
      <w:r w:rsidRPr="006554A6">
        <w:rPr>
          <w:rFonts w:eastAsia="Times New Roman"/>
          <w:sz w:val="28"/>
          <w:szCs w:val="28"/>
        </w:rPr>
        <w:t>бесплатность предоставления информации о процедуре предоставления муниципальной услуги;</w:t>
      </w:r>
    </w:p>
    <w:p w14:paraId="4D6F6B72" w14:textId="77777777" w:rsidR="001D7E78" w:rsidRPr="006554A6" w:rsidRDefault="004C4844" w:rsidP="00C64F18">
      <w:pPr>
        <w:numPr>
          <w:ilvl w:val="2"/>
          <w:numId w:val="17"/>
        </w:numPr>
        <w:tabs>
          <w:tab w:val="left" w:pos="1342"/>
        </w:tabs>
        <w:ind w:left="7" w:firstLine="844"/>
        <w:jc w:val="both"/>
        <w:rPr>
          <w:rFonts w:eastAsia="Times New Roman"/>
          <w:sz w:val="28"/>
          <w:szCs w:val="28"/>
        </w:rPr>
      </w:pPr>
      <w:r w:rsidRPr="006554A6">
        <w:rPr>
          <w:rFonts w:eastAsia="Times New Roman"/>
          <w:sz w:val="28"/>
          <w:szCs w:val="28"/>
        </w:rPr>
        <w:t>доступность форм документов, необходимых для получения муниципальной услуги, размещенных на портале государственных услуг Российской Федерации.</w:t>
      </w:r>
    </w:p>
    <w:p w14:paraId="4679E601" w14:textId="77777777" w:rsidR="001D7E78" w:rsidRPr="006554A6" w:rsidRDefault="004C4844" w:rsidP="00C64F18">
      <w:pPr>
        <w:numPr>
          <w:ilvl w:val="1"/>
          <w:numId w:val="17"/>
        </w:numPr>
        <w:ind w:left="7" w:firstLine="844"/>
        <w:jc w:val="both"/>
        <w:rPr>
          <w:rFonts w:eastAsia="Times New Roman"/>
          <w:sz w:val="28"/>
          <w:szCs w:val="28"/>
        </w:rPr>
      </w:pPr>
      <w:r w:rsidRPr="006554A6">
        <w:rPr>
          <w:rFonts w:eastAsia="Times New Roman"/>
          <w:sz w:val="28"/>
          <w:szCs w:val="28"/>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4D799C4A" w14:textId="77777777" w:rsidR="001D7E78" w:rsidRPr="006554A6" w:rsidRDefault="004C4844" w:rsidP="00C64F18">
      <w:pPr>
        <w:numPr>
          <w:ilvl w:val="0"/>
          <w:numId w:val="17"/>
        </w:numPr>
        <w:tabs>
          <w:tab w:val="left" w:pos="275"/>
        </w:tabs>
        <w:ind w:left="7" w:firstLine="844"/>
        <w:jc w:val="both"/>
        <w:rPr>
          <w:rFonts w:eastAsia="Times New Roman"/>
          <w:sz w:val="28"/>
          <w:szCs w:val="28"/>
        </w:rPr>
      </w:pPr>
      <w:r w:rsidRPr="006554A6">
        <w:rPr>
          <w:rFonts w:eastAsia="Times New Roman"/>
          <w:sz w:val="28"/>
          <w:szCs w:val="28"/>
        </w:rPr>
        <w:t xml:space="preserve">расположенность помещений </w:t>
      </w:r>
      <w:r w:rsidR="00F7762C" w:rsidRPr="006554A6">
        <w:rPr>
          <w:rFonts w:eastAsia="Times New Roman"/>
          <w:sz w:val="28"/>
          <w:szCs w:val="28"/>
        </w:rPr>
        <w:t xml:space="preserve">Учреждения </w:t>
      </w:r>
      <w:r w:rsidRPr="006554A6">
        <w:rPr>
          <w:rFonts w:eastAsia="Times New Roman"/>
          <w:sz w:val="28"/>
          <w:szCs w:val="28"/>
        </w:rPr>
        <w:t>в зоне доступности общественного транспорта.</w:t>
      </w:r>
    </w:p>
    <w:p w14:paraId="4D6D9A40" w14:textId="77777777" w:rsidR="001D7E78" w:rsidRPr="006554A6" w:rsidRDefault="004C4844" w:rsidP="00F7762C">
      <w:pPr>
        <w:ind w:firstLine="851"/>
        <w:jc w:val="both"/>
        <w:rPr>
          <w:rFonts w:eastAsia="Times New Roman"/>
          <w:sz w:val="28"/>
          <w:szCs w:val="28"/>
        </w:rPr>
      </w:pPr>
      <w:r w:rsidRPr="006554A6">
        <w:rPr>
          <w:rFonts w:eastAsia="Times New Roman"/>
          <w:sz w:val="28"/>
          <w:szCs w:val="28"/>
        </w:rPr>
        <w:t>2.14.2. Показатели качества муниципальной услуги:</w:t>
      </w:r>
    </w:p>
    <w:p w14:paraId="00C35B27" w14:textId="77777777" w:rsidR="001D7E78" w:rsidRPr="006554A6" w:rsidRDefault="004C4844" w:rsidP="00C64F18">
      <w:pPr>
        <w:numPr>
          <w:ilvl w:val="1"/>
          <w:numId w:val="17"/>
        </w:numPr>
        <w:ind w:left="7" w:firstLine="844"/>
        <w:jc w:val="both"/>
        <w:rPr>
          <w:rFonts w:eastAsia="Times New Roman"/>
          <w:sz w:val="28"/>
          <w:szCs w:val="28"/>
        </w:rPr>
      </w:pPr>
      <w:r w:rsidRPr="006554A6">
        <w:rPr>
          <w:rFonts w:eastAsia="Times New Roman"/>
          <w:sz w:val="28"/>
          <w:szCs w:val="28"/>
        </w:rPr>
        <w:t>соблюдение должностными лицами сроков предоставления муниципальной услуги;</w:t>
      </w:r>
    </w:p>
    <w:p w14:paraId="618C88BC" w14:textId="77777777" w:rsidR="001D7E78" w:rsidRPr="006554A6" w:rsidRDefault="004C4844" w:rsidP="00C64F18">
      <w:pPr>
        <w:numPr>
          <w:ilvl w:val="1"/>
          <w:numId w:val="17"/>
        </w:numPr>
        <w:ind w:left="7" w:firstLine="844"/>
        <w:jc w:val="both"/>
        <w:rPr>
          <w:rFonts w:eastAsia="Times New Roman"/>
          <w:sz w:val="28"/>
          <w:szCs w:val="28"/>
        </w:rPr>
      </w:pPr>
      <w:r w:rsidRPr="006554A6">
        <w:rPr>
          <w:rFonts w:eastAsia="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67667C85" w14:textId="77777777" w:rsidR="001D7E78" w:rsidRPr="006554A6" w:rsidRDefault="004C4844" w:rsidP="00C64F18">
      <w:pPr>
        <w:numPr>
          <w:ilvl w:val="1"/>
          <w:numId w:val="17"/>
        </w:numPr>
        <w:ind w:left="7" w:firstLine="844"/>
        <w:jc w:val="both"/>
        <w:rPr>
          <w:rFonts w:eastAsia="Times New Roman"/>
          <w:sz w:val="28"/>
          <w:szCs w:val="28"/>
        </w:rPr>
      </w:pPr>
      <w:r w:rsidRPr="006554A6">
        <w:rPr>
          <w:rFonts w:eastAsia="Times New Roman"/>
          <w:sz w:val="28"/>
          <w:szCs w:val="28"/>
        </w:rPr>
        <w:t>своевременное направление уведомлений заявителям о предоставлении или прекращении предоставления муниципальной услуги;</w:t>
      </w:r>
    </w:p>
    <w:p w14:paraId="61C3F905" w14:textId="77777777" w:rsidR="001D7E78" w:rsidRPr="006554A6" w:rsidRDefault="004C4844" w:rsidP="00C64F18">
      <w:pPr>
        <w:numPr>
          <w:ilvl w:val="1"/>
          <w:numId w:val="17"/>
        </w:numPr>
        <w:ind w:left="7" w:firstLine="844"/>
        <w:jc w:val="both"/>
        <w:rPr>
          <w:rFonts w:eastAsia="Times New Roman"/>
          <w:sz w:val="28"/>
          <w:szCs w:val="28"/>
        </w:rPr>
      </w:pPr>
      <w:r w:rsidRPr="006554A6">
        <w:rPr>
          <w:rFonts w:eastAsia="Times New Roman"/>
          <w:sz w:val="28"/>
          <w:szCs w:val="28"/>
        </w:rPr>
        <w:t>отсутствие жалоб на некорректное, невнимательное отношение муниципальных служащих, оказывающих муниципальную услугу, к заявителям;</w:t>
      </w:r>
    </w:p>
    <w:p w14:paraId="36351493" w14:textId="77777777" w:rsidR="00C7099D" w:rsidRPr="006554A6" w:rsidRDefault="004C4844" w:rsidP="00C64F18">
      <w:pPr>
        <w:numPr>
          <w:ilvl w:val="0"/>
          <w:numId w:val="18"/>
        </w:numPr>
        <w:tabs>
          <w:tab w:val="left" w:pos="878"/>
        </w:tabs>
        <w:spacing w:line="249" w:lineRule="auto"/>
        <w:ind w:firstLine="844"/>
        <w:jc w:val="both"/>
        <w:rPr>
          <w:rFonts w:eastAsia="Times New Roman"/>
          <w:sz w:val="28"/>
          <w:szCs w:val="28"/>
        </w:rPr>
      </w:pPr>
      <w:r w:rsidRPr="006554A6">
        <w:rPr>
          <w:rFonts w:eastAsia="Times New Roman"/>
          <w:sz w:val="28"/>
          <w:szCs w:val="28"/>
        </w:rPr>
        <w:t>соотношение количества рассмотренных в срок заявлений о предоставлении муниципальной услуги к общему количеству заявлений, поступивших в связи с предоставлением муниципальной услуги;</w:t>
      </w:r>
      <w:r w:rsidR="00C7099D" w:rsidRPr="006554A6">
        <w:rPr>
          <w:rFonts w:eastAsia="Times New Roman"/>
          <w:sz w:val="28"/>
          <w:szCs w:val="28"/>
        </w:rPr>
        <w:t xml:space="preserve"> </w:t>
      </w:r>
    </w:p>
    <w:p w14:paraId="2D632A7D" w14:textId="77777777" w:rsidR="001D7E78" w:rsidRPr="006554A6" w:rsidRDefault="004C4844" w:rsidP="00C64F18">
      <w:pPr>
        <w:numPr>
          <w:ilvl w:val="0"/>
          <w:numId w:val="18"/>
        </w:numPr>
        <w:tabs>
          <w:tab w:val="left" w:pos="878"/>
        </w:tabs>
        <w:spacing w:line="249" w:lineRule="auto"/>
        <w:ind w:firstLine="844"/>
        <w:jc w:val="both"/>
        <w:rPr>
          <w:rFonts w:eastAsia="Times New Roman"/>
          <w:sz w:val="28"/>
          <w:szCs w:val="28"/>
        </w:rPr>
      </w:pPr>
      <w:r w:rsidRPr="006554A6">
        <w:rPr>
          <w:rFonts w:eastAsia="Times New Roman"/>
          <w:sz w:val="28"/>
          <w:szCs w:val="28"/>
        </w:rPr>
        <w:t>соотношение количества обоснованных жалоб заявителей по вопросам качества и доступности предоставления муниципальных услуг к общему количеству жалоб.</w:t>
      </w:r>
    </w:p>
    <w:p w14:paraId="5061C424" w14:textId="77777777" w:rsidR="001D7E78" w:rsidRPr="006554A6" w:rsidRDefault="001D7E78" w:rsidP="00F7762C">
      <w:pPr>
        <w:spacing w:line="3" w:lineRule="exact"/>
        <w:ind w:firstLine="851"/>
        <w:jc w:val="both"/>
        <w:rPr>
          <w:rFonts w:eastAsia="Times New Roman"/>
          <w:sz w:val="28"/>
          <w:szCs w:val="28"/>
        </w:rPr>
      </w:pPr>
    </w:p>
    <w:p w14:paraId="51AE84E6" w14:textId="77777777" w:rsidR="001D7E78" w:rsidRPr="006554A6" w:rsidRDefault="004C4844" w:rsidP="00F7762C">
      <w:pPr>
        <w:spacing w:line="244" w:lineRule="auto"/>
        <w:ind w:firstLine="851"/>
        <w:jc w:val="both"/>
        <w:rPr>
          <w:rFonts w:eastAsia="Times New Roman"/>
          <w:sz w:val="28"/>
          <w:szCs w:val="28"/>
        </w:rPr>
      </w:pPr>
      <w:r w:rsidRPr="006554A6">
        <w:rPr>
          <w:rFonts w:eastAsia="Times New Roman"/>
          <w:sz w:val="28"/>
          <w:szCs w:val="28"/>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2F2D5402" w14:textId="77777777" w:rsidR="001D7E78" w:rsidRPr="006554A6" w:rsidRDefault="001D7E78">
      <w:pPr>
        <w:spacing w:line="266" w:lineRule="exact"/>
        <w:rPr>
          <w:sz w:val="20"/>
          <w:szCs w:val="20"/>
        </w:rPr>
      </w:pPr>
    </w:p>
    <w:p w14:paraId="78FC8C24" w14:textId="77777777" w:rsidR="00F7762C" w:rsidRPr="006554A6" w:rsidRDefault="004C4844" w:rsidP="00C64F18">
      <w:pPr>
        <w:spacing w:line="249" w:lineRule="auto"/>
        <w:ind w:right="20"/>
        <w:jc w:val="center"/>
        <w:rPr>
          <w:rFonts w:eastAsia="Times New Roman"/>
          <w:sz w:val="28"/>
          <w:szCs w:val="28"/>
        </w:rPr>
      </w:pPr>
      <w:r w:rsidRPr="006554A6">
        <w:rPr>
          <w:rFonts w:eastAsia="Times New Roman"/>
          <w:sz w:val="28"/>
          <w:szCs w:val="28"/>
        </w:rPr>
        <w:t>2.15. Иные требования, в том числе учитывающие особенности предоставления муниципальной услуги в многофункциональных центрах</w:t>
      </w:r>
    </w:p>
    <w:p w14:paraId="0B9942DC" w14:textId="77777777" w:rsidR="001D7E78" w:rsidRPr="006554A6" w:rsidRDefault="004C4844" w:rsidP="00C64F18">
      <w:pPr>
        <w:spacing w:line="249" w:lineRule="auto"/>
        <w:ind w:right="20"/>
        <w:jc w:val="center"/>
        <w:rPr>
          <w:sz w:val="20"/>
          <w:szCs w:val="20"/>
        </w:rPr>
      </w:pPr>
      <w:r w:rsidRPr="006554A6">
        <w:rPr>
          <w:rFonts w:eastAsia="Times New Roman"/>
          <w:sz w:val="28"/>
          <w:szCs w:val="28"/>
        </w:rPr>
        <w:t>предоставления государственных и муниципальных услуг</w:t>
      </w:r>
    </w:p>
    <w:p w14:paraId="11A6961E" w14:textId="77777777" w:rsidR="001D7E78" w:rsidRPr="006554A6" w:rsidRDefault="001D7E78" w:rsidP="00C64F18">
      <w:pPr>
        <w:spacing w:line="4" w:lineRule="exact"/>
        <w:jc w:val="center"/>
        <w:rPr>
          <w:sz w:val="20"/>
          <w:szCs w:val="20"/>
        </w:rPr>
      </w:pPr>
    </w:p>
    <w:p w14:paraId="3ED9A61C" w14:textId="77777777" w:rsidR="001D7E78" w:rsidRPr="006554A6" w:rsidRDefault="00F7762C" w:rsidP="00C64F18">
      <w:pPr>
        <w:tabs>
          <w:tab w:val="left" w:pos="2040"/>
        </w:tabs>
        <w:jc w:val="center"/>
        <w:rPr>
          <w:rFonts w:eastAsia="Times New Roman"/>
          <w:sz w:val="28"/>
          <w:szCs w:val="28"/>
        </w:rPr>
      </w:pPr>
      <w:r w:rsidRPr="006554A6">
        <w:rPr>
          <w:rFonts w:eastAsia="Times New Roman"/>
          <w:sz w:val="28"/>
          <w:szCs w:val="28"/>
        </w:rPr>
        <w:t xml:space="preserve">и </w:t>
      </w:r>
      <w:r w:rsidR="004C4844" w:rsidRPr="006554A6">
        <w:rPr>
          <w:rFonts w:eastAsia="Times New Roman"/>
          <w:sz w:val="28"/>
          <w:szCs w:val="28"/>
        </w:rPr>
        <w:t>особенности предоставления муниципальной услуги</w:t>
      </w:r>
    </w:p>
    <w:p w14:paraId="3EC65644" w14:textId="77777777" w:rsidR="001D7E78" w:rsidRPr="006554A6" w:rsidRDefault="00F7762C" w:rsidP="00C64F18">
      <w:pPr>
        <w:tabs>
          <w:tab w:val="left" w:pos="4020"/>
        </w:tabs>
        <w:jc w:val="center"/>
        <w:rPr>
          <w:rFonts w:eastAsia="Times New Roman"/>
          <w:sz w:val="28"/>
          <w:szCs w:val="28"/>
        </w:rPr>
      </w:pPr>
      <w:r w:rsidRPr="006554A6">
        <w:rPr>
          <w:rFonts w:eastAsia="Times New Roman"/>
          <w:sz w:val="28"/>
          <w:szCs w:val="28"/>
        </w:rPr>
        <w:t xml:space="preserve">в </w:t>
      </w:r>
      <w:r w:rsidR="004C4844" w:rsidRPr="006554A6">
        <w:rPr>
          <w:rFonts w:eastAsia="Times New Roman"/>
          <w:sz w:val="28"/>
          <w:szCs w:val="28"/>
        </w:rPr>
        <w:t>электронной форме</w:t>
      </w:r>
    </w:p>
    <w:p w14:paraId="59E83D3A" w14:textId="77777777" w:rsidR="001D7E78" w:rsidRPr="006554A6" w:rsidRDefault="001D7E78" w:rsidP="00C64F18">
      <w:pPr>
        <w:spacing w:line="282" w:lineRule="exact"/>
        <w:ind w:firstLine="851"/>
        <w:jc w:val="center"/>
        <w:rPr>
          <w:sz w:val="20"/>
          <w:szCs w:val="20"/>
        </w:rPr>
      </w:pPr>
    </w:p>
    <w:p w14:paraId="3D81C1B2" w14:textId="77777777" w:rsidR="00F7762C" w:rsidRPr="006554A6" w:rsidRDefault="004C4844" w:rsidP="00C64F18">
      <w:pPr>
        <w:ind w:firstLine="851"/>
        <w:jc w:val="both"/>
        <w:rPr>
          <w:rFonts w:eastAsia="Times New Roman"/>
          <w:sz w:val="28"/>
          <w:szCs w:val="28"/>
        </w:rPr>
      </w:pPr>
      <w:r w:rsidRPr="006554A6">
        <w:rPr>
          <w:rFonts w:eastAsia="Times New Roman"/>
          <w:sz w:val="28"/>
          <w:szCs w:val="28"/>
        </w:rPr>
        <w:t>2.15.1. Особенности предоставления муниципальной услуги в электронной форме:</w:t>
      </w:r>
    </w:p>
    <w:p w14:paraId="35F0AB85" w14:textId="77777777" w:rsidR="00DD5968" w:rsidRPr="006554A6" w:rsidRDefault="0010175F" w:rsidP="00C64F18">
      <w:pPr>
        <w:ind w:firstLine="851"/>
        <w:jc w:val="both"/>
        <w:rPr>
          <w:rFonts w:eastAsia="Times New Roman"/>
          <w:sz w:val="28"/>
          <w:szCs w:val="28"/>
        </w:rPr>
      </w:pPr>
      <w:r w:rsidRPr="006554A6">
        <w:rPr>
          <w:rFonts w:eastAsia="Times New Roman"/>
          <w:sz w:val="28"/>
          <w:szCs w:val="28"/>
        </w:rPr>
        <w:t xml:space="preserve">Гражданин вправе </w:t>
      </w:r>
      <w:r w:rsidR="004C4844" w:rsidRPr="006554A6">
        <w:rPr>
          <w:rFonts w:eastAsia="Times New Roman"/>
          <w:sz w:val="28"/>
          <w:szCs w:val="28"/>
        </w:rPr>
        <w:t xml:space="preserve">подать заявление </w:t>
      </w:r>
      <w:r w:rsidRPr="006554A6">
        <w:rPr>
          <w:rFonts w:eastAsia="Times New Roman"/>
          <w:sz w:val="28"/>
          <w:szCs w:val="28"/>
        </w:rPr>
        <w:t xml:space="preserve">и иные документы, необходимые для принятия на учет, в </w:t>
      </w:r>
      <w:r w:rsidR="004C4844" w:rsidRPr="006554A6">
        <w:rPr>
          <w:rFonts w:eastAsia="Times New Roman"/>
          <w:sz w:val="28"/>
          <w:szCs w:val="28"/>
        </w:rPr>
        <w:t xml:space="preserve">форме </w:t>
      </w:r>
      <w:r w:rsidRPr="006554A6">
        <w:rPr>
          <w:rFonts w:eastAsia="Times New Roman"/>
          <w:sz w:val="28"/>
          <w:szCs w:val="28"/>
        </w:rPr>
        <w:t xml:space="preserve">электронного документа. </w:t>
      </w:r>
    </w:p>
    <w:p w14:paraId="6CF0EFB2" w14:textId="77777777" w:rsidR="009001B4" w:rsidRPr="006554A6" w:rsidRDefault="0010175F" w:rsidP="00C64F18">
      <w:pPr>
        <w:ind w:firstLine="851"/>
        <w:jc w:val="both"/>
        <w:rPr>
          <w:rFonts w:eastAsia="Times New Roman"/>
          <w:sz w:val="28"/>
          <w:szCs w:val="28"/>
        </w:rPr>
      </w:pPr>
      <w:r w:rsidRPr="006554A6">
        <w:rPr>
          <w:rFonts w:eastAsia="Times New Roman"/>
          <w:sz w:val="28"/>
          <w:szCs w:val="28"/>
        </w:rPr>
        <w:lastRenderedPageBreak/>
        <w:t xml:space="preserve">Заявление о принятии на учет в форме электронного </w:t>
      </w:r>
      <w:r w:rsidR="009001B4" w:rsidRPr="006554A6">
        <w:rPr>
          <w:rFonts w:eastAsia="Times New Roman"/>
          <w:sz w:val="28"/>
          <w:szCs w:val="28"/>
        </w:rPr>
        <w:t>документа п</w:t>
      </w:r>
      <w:r w:rsidRPr="006554A6">
        <w:rPr>
          <w:rFonts w:eastAsia="Times New Roman"/>
          <w:sz w:val="28"/>
          <w:szCs w:val="28"/>
        </w:rPr>
        <w:t xml:space="preserve">одается с использованием федеральной государственной информационной системы </w:t>
      </w:r>
      <w:r w:rsidR="009001B4" w:rsidRPr="006554A6">
        <w:rPr>
          <w:rFonts w:eastAsia="Times New Roman"/>
          <w:sz w:val="28"/>
          <w:szCs w:val="28"/>
        </w:rPr>
        <w:t>«Единый портал государственных и муниципальных услуг (функций).</w:t>
      </w:r>
    </w:p>
    <w:p w14:paraId="72286C75" w14:textId="77777777" w:rsidR="001D7E78" w:rsidRPr="006554A6" w:rsidRDefault="004C4844" w:rsidP="009001B4">
      <w:pPr>
        <w:ind w:firstLine="851"/>
        <w:jc w:val="both"/>
        <w:rPr>
          <w:rFonts w:eastAsia="Times New Roman"/>
          <w:sz w:val="28"/>
          <w:szCs w:val="28"/>
        </w:rPr>
      </w:pPr>
      <w:r w:rsidRPr="006554A6">
        <w:rPr>
          <w:rFonts w:eastAsia="Times New Roman"/>
          <w:sz w:val="28"/>
          <w:szCs w:val="28"/>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w:t>
      </w:r>
      <w:r w:rsidR="009001B4" w:rsidRPr="006554A6">
        <w:rPr>
          <w:rFonts w:eastAsia="Times New Roman"/>
          <w:sz w:val="28"/>
          <w:szCs w:val="28"/>
        </w:rPr>
        <w:t xml:space="preserve"> федеральной государственной информационной системы «Единый портал государственных и муниципальных услуг (функций)</w:t>
      </w:r>
      <w:r w:rsidRPr="006554A6">
        <w:rPr>
          <w:rFonts w:eastAsia="Times New Roman"/>
          <w:sz w:val="28"/>
          <w:szCs w:val="28"/>
        </w:rPr>
        <w:t xml:space="preserve"> с использованием средств электронной идентификации заявителя, в том числе электронной подписи.</w:t>
      </w:r>
    </w:p>
    <w:p w14:paraId="13D5BAD2" w14:textId="77777777" w:rsidR="001D7E78" w:rsidRPr="006554A6" w:rsidRDefault="004C4844" w:rsidP="00F7762C">
      <w:pPr>
        <w:ind w:firstLine="851"/>
        <w:jc w:val="both"/>
        <w:rPr>
          <w:sz w:val="20"/>
          <w:szCs w:val="20"/>
        </w:rPr>
      </w:pPr>
      <w:r w:rsidRPr="006554A6">
        <w:rPr>
          <w:rFonts w:eastAsia="Times New Roman"/>
          <w:sz w:val="28"/>
          <w:szCs w:val="28"/>
        </w:rPr>
        <w:t xml:space="preserve">Заявителю сообщается о регистрации заявления путем отражения </w:t>
      </w:r>
      <w:r w:rsidR="009001B4" w:rsidRPr="006554A6">
        <w:rPr>
          <w:rFonts w:eastAsia="Times New Roman"/>
          <w:sz w:val="28"/>
          <w:szCs w:val="28"/>
        </w:rPr>
        <w:t>информации в указанной системе</w:t>
      </w:r>
      <w:r w:rsidRPr="006554A6">
        <w:rPr>
          <w:rFonts w:eastAsia="Times New Roman"/>
          <w:sz w:val="28"/>
          <w:szCs w:val="28"/>
        </w:rPr>
        <w:t>.</w:t>
      </w:r>
    </w:p>
    <w:p w14:paraId="096CB693" w14:textId="77777777" w:rsidR="001D7E78" w:rsidRPr="006554A6" w:rsidRDefault="004C4844" w:rsidP="00F7762C">
      <w:pPr>
        <w:spacing w:line="244" w:lineRule="auto"/>
        <w:ind w:firstLine="851"/>
        <w:jc w:val="both"/>
        <w:rPr>
          <w:sz w:val="20"/>
          <w:szCs w:val="20"/>
        </w:rPr>
      </w:pPr>
      <w:r w:rsidRPr="006554A6">
        <w:rPr>
          <w:rFonts w:eastAsia="Times New Roman"/>
          <w:sz w:val="28"/>
          <w:szCs w:val="28"/>
        </w:rPr>
        <w:t>2.15.2. Предоставление муниципальной услуги в МФЦ осуществляется по принципу «одного окна» в соответствии с законодательством Российской Федерации.</w:t>
      </w:r>
    </w:p>
    <w:p w14:paraId="2AA4E64B" w14:textId="77777777" w:rsidR="001D7E78" w:rsidRPr="006554A6" w:rsidRDefault="001D7E78">
      <w:pPr>
        <w:spacing w:line="266" w:lineRule="exact"/>
        <w:rPr>
          <w:sz w:val="20"/>
          <w:szCs w:val="20"/>
        </w:rPr>
      </w:pPr>
    </w:p>
    <w:p w14:paraId="13238A44" w14:textId="77777777" w:rsidR="001D7E78" w:rsidRPr="006554A6" w:rsidRDefault="00F7762C" w:rsidP="00C64F18">
      <w:pPr>
        <w:tabs>
          <w:tab w:val="left" w:pos="2641"/>
        </w:tabs>
        <w:spacing w:line="254" w:lineRule="auto"/>
        <w:ind w:right="-7"/>
        <w:jc w:val="center"/>
        <w:rPr>
          <w:rFonts w:eastAsia="Times New Roman"/>
          <w:sz w:val="28"/>
          <w:szCs w:val="28"/>
        </w:rPr>
      </w:pPr>
      <w:r w:rsidRPr="006554A6">
        <w:rPr>
          <w:rFonts w:eastAsia="Times New Roman"/>
          <w:sz w:val="28"/>
          <w:szCs w:val="28"/>
          <w:lang w:val="en-US"/>
        </w:rPr>
        <w:t>III</w:t>
      </w:r>
      <w:r w:rsidRPr="006554A6">
        <w:rPr>
          <w:rFonts w:eastAsia="Times New Roman"/>
          <w:sz w:val="28"/>
          <w:szCs w:val="28"/>
        </w:rPr>
        <w:t>.</w:t>
      </w:r>
      <w:r w:rsidR="009001B4" w:rsidRPr="006554A6">
        <w:rPr>
          <w:rFonts w:eastAsia="Times New Roman"/>
          <w:sz w:val="28"/>
          <w:szCs w:val="28"/>
        </w:rPr>
        <w:t xml:space="preserve"> </w:t>
      </w:r>
      <w:r w:rsidR="004C4844" w:rsidRPr="006554A6">
        <w:rPr>
          <w:rFonts w:eastAsia="Times New Roman"/>
          <w:sz w:val="28"/>
          <w:szCs w:val="28"/>
        </w:rPr>
        <w:t>Состав, последовательность и сроки выполнения административных процедур, требования к порядку их</w:t>
      </w:r>
      <w:r w:rsidR="00607345" w:rsidRPr="006554A6">
        <w:rPr>
          <w:rFonts w:eastAsia="Times New Roman"/>
          <w:sz w:val="28"/>
          <w:szCs w:val="28"/>
        </w:rPr>
        <w:t xml:space="preserve"> </w:t>
      </w:r>
      <w:r w:rsidR="004C4844" w:rsidRPr="006554A6">
        <w:rPr>
          <w:rFonts w:eastAsia="Times New Roman"/>
          <w:sz w:val="28"/>
          <w:szCs w:val="28"/>
        </w:rPr>
        <w:t>выполнения, в том числе особенности выполнения</w:t>
      </w:r>
    </w:p>
    <w:p w14:paraId="557BFCF6" w14:textId="77777777" w:rsidR="001D7E78" w:rsidRPr="006554A6" w:rsidRDefault="004C4844" w:rsidP="00C64F18">
      <w:pPr>
        <w:ind w:right="-7"/>
        <w:jc w:val="center"/>
        <w:rPr>
          <w:sz w:val="20"/>
          <w:szCs w:val="20"/>
        </w:rPr>
      </w:pPr>
      <w:r w:rsidRPr="006554A6">
        <w:rPr>
          <w:rFonts w:eastAsia="Times New Roman"/>
          <w:sz w:val="28"/>
          <w:szCs w:val="28"/>
        </w:rPr>
        <w:t>административных процедур в электронной форме, а также</w:t>
      </w:r>
    </w:p>
    <w:p w14:paraId="10A4544B" w14:textId="77777777" w:rsidR="001D7E78" w:rsidRPr="006554A6" w:rsidRDefault="004C4844" w:rsidP="00C64F18">
      <w:pPr>
        <w:ind w:right="-7"/>
        <w:jc w:val="center"/>
        <w:rPr>
          <w:sz w:val="20"/>
          <w:szCs w:val="20"/>
        </w:rPr>
      </w:pPr>
      <w:r w:rsidRPr="006554A6">
        <w:rPr>
          <w:rFonts w:eastAsia="Times New Roman"/>
          <w:sz w:val="28"/>
          <w:szCs w:val="28"/>
        </w:rPr>
        <w:t>особенности выполнения административных процедур</w:t>
      </w:r>
    </w:p>
    <w:p w14:paraId="0B427C71" w14:textId="77777777" w:rsidR="001D7E78" w:rsidRPr="006554A6" w:rsidRDefault="004C4844" w:rsidP="00C64F18">
      <w:pPr>
        <w:ind w:right="-7"/>
        <w:jc w:val="center"/>
        <w:rPr>
          <w:sz w:val="20"/>
          <w:szCs w:val="20"/>
        </w:rPr>
      </w:pPr>
      <w:r w:rsidRPr="006554A6">
        <w:rPr>
          <w:rFonts w:eastAsia="Times New Roman"/>
          <w:sz w:val="28"/>
          <w:szCs w:val="28"/>
        </w:rPr>
        <w:t>в многофункциональных центрах</w:t>
      </w:r>
    </w:p>
    <w:p w14:paraId="10ACC190" w14:textId="77777777" w:rsidR="001D7E78" w:rsidRPr="006554A6" w:rsidRDefault="001D7E78" w:rsidP="00C64F18">
      <w:pPr>
        <w:spacing w:line="282" w:lineRule="exact"/>
        <w:jc w:val="center"/>
        <w:rPr>
          <w:sz w:val="20"/>
          <w:szCs w:val="20"/>
        </w:rPr>
      </w:pPr>
    </w:p>
    <w:p w14:paraId="4E8A61DE" w14:textId="77777777" w:rsidR="001D7E78" w:rsidRPr="006554A6" w:rsidRDefault="004C4844" w:rsidP="00F7762C">
      <w:pPr>
        <w:ind w:right="-7"/>
        <w:jc w:val="center"/>
        <w:rPr>
          <w:sz w:val="20"/>
          <w:szCs w:val="20"/>
        </w:rPr>
      </w:pPr>
      <w:r w:rsidRPr="006554A6">
        <w:rPr>
          <w:rFonts w:eastAsia="Times New Roman"/>
          <w:sz w:val="28"/>
          <w:szCs w:val="28"/>
        </w:rPr>
        <w:t>3.1. Перечень административных процедур.</w:t>
      </w:r>
    </w:p>
    <w:p w14:paraId="2DD9501A" w14:textId="77777777" w:rsidR="001D7E78" w:rsidRPr="006554A6" w:rsidRDefault="001D7E78">
      <w:pPr>
        <w:spacing w:line="322" w:lineRule="exact"/>
        <w:rPr>
          <w:sz w:val="20"/>
          <w:szCs w:val="20"/>
        </w:rPr>
      </w:pPr>
    </w:p>
    <w:p w14:paraId="04E2AFBE" w14:textId="77777777" w:rsidR="001D7E78" w:rsidRPr="006554A6" w:rsidRDefault="004C4844" w:rsidP="000076F4">
      <w:pPr>
        <w:spacing w:line="254" w:lineRule="auto"/>
        <w:ind w:firstLine="851"/>
        <w:jc w:val="both"/>
        <w:rPr>
          <w:sz w:val="20"/>
          <w:szCs w:val="20"/>
        </w:rPr>
      </w:pPr>
      <w:r w:rsidRPr="006554A6">
        <w:rPr>
          <w:rFonts w:eastAsia="Times New Roman"/>
          <w:sz w:val="28"/>
          <w:szCs w:val="28"/>
        </w:rPr>
        <w:t>3.1.1. Предоставление муниципальной услуги включает в себя следующие административные процедуры:</w:t>
      </w:r>
    </w:p>
    <w:p w14:paraId="077CCBA4" w14:textId="77777777" w:rsidR="001D7E78" w:rsidRPr="006554A6" w:rsidRDefault="001D7E78" w:rsidP="000076F4">
      <w:pPr>
        <w:spacing w:line="2" w:lineRule="exact"/>
        <w:ind w:firstLine="851"/>
        <w:jc w:val="both"/>
        <w:rPr>
          <w:sz w:val="20"/>
          <w:szCs w:val="20"/>
        </w:rPr>
      </w:pPr>
    </w:p>
    <w:p w14:paraId="599D0E38" w14:textId="77777777" w:rsidR="001D7E78" w:rsidRPr="006554A6" w:rsidRDefault="004C4844" w:rsidP="00C64F18">
      <w:pPr>
        <w:numPr>
          <w:ilvl w:val="1"/>
          <w:numId w:val="19"/>
        </w:numPr>
        <w:ind w:firstLine="851"/>
        <w:jc w:val="both"/>
        <w:rPr>
          <w:rFonts w:eastAsia="Times New Roman"/>
          <w:sz w:val="28"/>
          <w:szCs w:val="28"/>
        </w:rPr>
      </w:pPr>
      <w:r w:rsidRPr="006554A6">
        <w:rPr>
          <w:rFonts w:eastAsia="Times New Roman"/>
          <w:sz w:val="28"/>
          <w:szCs w:val="28"/>
        </w:rPr>
        <w:t>прием заявления и документов, необходимых для предоставления муниципальной услуги;</w:t>
      </w:r>
    </w:p>
    <w:p w14:paraId="79376AA8" w14:textId="77777777" w:rsidR="001D7E78" w:rsidRPr="006554A6" w:rsidRDefault="004C4844" w:rsidP="00C64F18">
      <w:pPr>
        <w:numPr>
          <w:ilvl w:val="0"/>
          <w:numId w:val="20"/>
        </w:numPr>
        <w:ind w:firstLine="851"/>
        <w:jc w:val="both"/>
        <w:rPr>
          <w:rFonts w:eastAsia="Times New Roman"/>
          <w:sz w:val="28"/>
          <w:szCs w:val="28"/>
        </w:rPr>
      </w:pPr>
      <w:r w:rsidRPr="006554A6">
        <w:rPr>
          <w:rFonts w:eastAsia="Times New Roman"/>
          <w:sz w:val="28"/>
          <w:szCs w:val="28"/>
        </w:rPr>
        <w:t>рассмотрения заявления и документов, необходимых для предоставления муниципальной услуги, направление межведомственных запросов, ожидание ответа;</w:t>
      </w:r>
    </w:p>
    <w:p w14:paraId="5E03B9F2" w14:textId="77777777" w:rsidR="00F7762C" w:rsidRPr="006554A6" w:rsidRDefault="004C4844" w:rsidP="00C64F18">
      <w:pPr>
        <w:pStyle w:val="a4"/>
        <w:numPr>
          <w:ilvl w:val="0"/>
          <w:numId w:val="21"/>
        </w:numPr>
        <w:spacing w:line="244" w:lineRule="auto"/>
        <w:ind w:left="0" w:firstLine="851"/>
        <w:jc w:val="both"/>
        <w:rPr>
          <w:rFonts w:eastAsia="Times New Roman"/>
          <w:sz w:val="28"/>
          <w:szCs w:val="28"/>
        </w:rPr>
      </w:pPr>
      <w:r w:rsidRPr="006554A6">
        <w:rPr>
          <w:rFonts w:eastAsia="Times New Roman"/>
          <w:sz w:val="28"/>
          <w:szCs w:val="28"/>
        </w:rPr>
        <w:t>принятие решения о предоставлении или об отказе в предоставлении муниципальной услуги и оформление результата предоставления муниципальной услуги заявителю;</w:t>
      </w:r>
    </w:p>
    <w:p w14:paraId="50017020" w14:textId="77777777" w:rsidR="001D7E78" w:rsidRPr="006554A6" w:rsidRDefault="004C4844" w:rsidP="00C64F18">
      <w:pPr>
        <w:numPr>
          <w:ilvl w:val="0"/>
          <w:numId w:val="21"/>
        </w:numPr>
        <w:spacing w:line="244" w:lineRule="auto"/>
        <w:ind w:firstLine="851"/>
        <w:jc w:val="both"/>
        <w:rPr>
          <w:rFonts w:eastAsia="Times New Roman"/>
          <w:sz w:val="28"/>
          <w:szCs w:val="28"/>
        </w:rPr>
      </w:pPr>
      <w:r w:rsidRPr="006554A6">
        <w:rPr>
          <w:rFonts w:eastAsia="Times New Roman"/>
          <w:sz w:val="28"/>
          <w:szCs w:val="28"/>
        </w:rPr>
        <w:t>выдача результата предоставления муниципальной услуги.</w:t>
      </w:r>
    </w:p>
    <w:p w14:paraId="62375516" w14:textId="77777777" w:rsidR="001D7E78" w:rsidRPr="006554A6" w:rsidRDefault="001D7E78" w:rsidP="00F7762C">
      <w:pPr>
        <w:spacing w:line="40" w:lineRule="exact"/>
        <w:jc w:val="both"/>
        <w:rPr>
          <w:sz w:val="20"/>
          <w:szCs w:val="20"/>
        </w:rPr>
      </w:pPr>
    </w:p>
    <w:p w14:paraId="7FC8288C" w14:textId="77777777" w:rsidR="001D7E78" w:rsidRPr="006554A6" w:rsidRDefault="004C4844" w:rsidP="00F7762C">
      <w:pPr>
        <w:spacing w:line="248" w:lineRule="auto"/>
        <w:ind w:left="7" w:firstLine="844"/>
        <w:jc w:val="both"/>
        <w:rPr>
          <w:sz w:val="20"/>
          <w:szCs w:val="20"/>
        </w:rPr>
      </w:pPr>
      <w:r w:rsidRPr="006554A6">
        <w:rPr>
          <w:rFonts w:eastAsia="Times New Roman"/>
          <w:sz w:val="28"/>
          <w:szCs w:val="28"/>
        </w:rPr>
        <w:t>3.1.2</w:t>
      </w:r>
      <w:r w:rsidR="004A00E8" w:rsidRPr="006554A6">
        <w:rPr>
          <w:rFonts w:eastAsia="Times New Roman"/>
          <w:sz w:val="28"/>
          <w:szCs w:val="28"/>
        </w:rPr>
        <w:t>.</w:t>
      </w:r>
      <w:r w:rsidRPr="006554A6">
        <w:rPr>
          <w:rFonts w:eastAsia="Times New Roman"/>
          <w:sz w:val="28"/>
          <w:szCs w:val="28"/>
        </w:rPr>
        <w:t xml:space="preserve"> Блок-схема предоставления муниципальной услуги приведена в Приложении 8 настоящего Административного регламента.</w:t>
      </w:r>
    </w:p>
    <w:p w14:paraId="3CC870DB" w14:textId="77777777" w:rsidR="001D7E78" w:rsidRPr="006554A6" w:rsidRDefault="001D7E78">
      <w:pPr>
        <w:spacing w:line="261" w:lineRule="exact"/>
        <w:rPr>
          <w:sz w:val="20"/>
          <w:szCs w:val="20"/>
        </w:rPr>
      </w:pPr>
    </w:p>
    <w:p w14:paraId="709E4DE8" w14:textId="77777777" w:rsidR="00F7762C" w:rsidRPr="006554A6" w:rsidRDefault="00F7762C">
      <w:pPr>
        <w:spacing w:line="278" w:lineRule="auto"/>
        <w:ind w:right="13"/>
        <w:jc w:val="center"/>
        <w:rPr>
          <w:rFonts w:eastAsia="Times New Roman"/>
          <w:sz w:val="28"/>
          <w:szCs w:val="28"/>
        </w:rPr>
      </w:pPr>
    </w:p>
    <w:p w14:paraId="041FC102" w14:textId="77777777" w:rsidR="001D7E78" w:rsidRPr="006554A6" w:rsidRDefault="004C4844" w:rsidP="00F7762C">
      <w:pPr>
        <w:spacing w:line="278" w:lineRule="auto"/>
        <w:ind w:right="13"/>
        <w:jc w:val="center"/>
        <w:rPr>
          <w:sz w:val="20"/>
          <w:szCs w:val="20"/>
        </w:rPr>
      </w:pPr>
      <w:r w:rsidRPr="006554A6">
        <w:rPr>
          <w:rFonts w:eastAsia="Times New Roman"/>
          <w:sz w:val="28"/>
          <w:szCs w:val="28"/>
        </w:rPr>
        <w:t>3.3. Прием заявления и документов, необходимых для предоставления муниципальной услуги.</w:t>
      </w:r>
    </w:p>
    <w:p w14:paraId="513C29CA" w14:textId="77777777" w:rsidR="001D7E78" w:rsidRPr="006554A6" w:rsidRDefault="001D7E78" w:rsidP="00F7762C">
      <w:pPr>
        <w:spacing w:line="220" w:lineRule="exact"/>
        <w:jc w:val="center"/>
        <w:rPr>
          <w:sz w:val="20"/>
          <w:szCs w:val="20"/>
        </w:rPr>
      </w:pPr>
    </w:p>
    <w:p w14:paraId="0C1C0FD7" w14:textId="77777777" w:rsidR="001D7E78" w:rsidRPr="006554A6" w:rsidRDefault="004C4844" w:rsidP="00F7762C">
      <w:pPr>
        <w:spacing w:line="245" w:lineRule="auto"/>
        <w:ind w:left="7" w:firstLine="844"/>
        <w:jc w:val="both"/>
        <w:rPr>
          <w:sz w:val="28"/>
          <w:szCs w:val="28"/>
        </w:rPr>
      </w:pPr>
      <w:r w:rsidRPr="006554A6">
        <w:rPr>
          <w:rFonts w:eastAsia="Times New Roman"/>
          <w:sz w:val="28"/>
          <w:szCs w:val="28"/>
        </w:rPr>
        <w:t xml:space="preserve">3.3.1.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заявления о предоставлении </w:t>
      </w:r>
      <w:r w:rsidRPr="006554A6">
        <w:rPr>
          <w:rFonts w:eastAsia="Times New Roman"/>
          <w:sz w:val="28"/>
          <w:szCs w:val="28"/>
        </w:rPr>
        <w:lastRenderedPageBreak/>
        <w:t>муниципальной услуги и прилагаемых к нему документов, в соответствии с пунктом 2.6.1 - 2.6.3. настоящего Административного регламента:</w:t>
      </w:r>
    </w:p>
    <w:p w14:paraId="2B985C56" w14:textId="77777777" w:rsidR="001D7E78" w:rsidRPr="006554A6" w:rsidRDefault="004A00E8" w:rsidP="004A00E8">
      <w:pPr>
        <w:numPr>
          <w:ilvl w:val="0"/>
          <w:numId w:val="22"/>
        </w:numPr>
        <w:ind w:firstLine="844"/>
        <w:jc w:val="both"/>
        <w:rPr>
          <w:rFonts w:eastAsia="Times New Roman"/>
          <w:sz w:val="28"/>
          <w:szCs w:val="28"/>
        </w:rPr>
      </w:pPr>
      <w:r w:rsidRPr="006554A6">
        <w:rPr>
          <w:rFonts w:eastAsia="Times New Roman"/>
          <w:sz w:val="28"/>
          <w:szCs w:val="28"/>
        </w:rPr>
        <w:t>посредством личного обращения заявителя в МФЦ, с последующей</w:t>
      </w:r>
      <w:r w:rsidR="00607345" w:rsidRPr="006554A6">
        <w:rPr>
          <w:rFonts w:eastAsia="Times New Roman"/>
          <w:sz w:val="28"/>
          <w:szCs w:val="28"/>
        </w:rPr>
        <w:t xml:space="preserve"> </w:t>
      </w:r>
      <w:r w:rsidRPr="006554A6">
        <w:rPr>
          <w:rFonts w:eastAsia="Times New Roman"/>
          <w:sz w:val="28"/>
          <w:szCs w:val="28"/>
        </w:rPr>
        <w:t>передачей документов из МФЦ в уполномоченное на предоставление</w:t>
      </w:r>
      <w:r w:rsidR="00607345" w:rsidRPr="006554A6">
        <w:rPr>
          <w:rFonts w:eastAsia="Times New Roman"/>
          <w:sz w:val="28"/>
          <w:szCs w:val="28"/>
        </w:rPr>
        <w:t xml:space="preserve"> </w:t>
      </w:r>
      <w:r w:rsidRPr="006554A6">
        <w:rPr>
          <w:rFonts w:eastAsia="Times New Roman"/>
          <w:sz w:val="28"/>
          <w:szCs w:val="28"/>
        </w:rPr>
        <w:t>муниципальной ус</w:t>
      </w:r>
      <w:r w:rsidR="00C7099D" w:rsidRPr="006554A6">
        <w:rPr>
          <w:rFonts w:eastAsia="Times New Roman"/>
          <w:sz w:val="28"/>
          <w:szCs w:val="28"/>
        </w:rPr>
        <w:t>луги структурное подразделение а</w:t>
      </w:r>
      <w:r w:rsidRPr="006554A6">
        <w:rPr>
          <w:rFonts w:eastAsia="Times New Roman"/>
          <w:sz w:val="28"/>
          <w:szCs w:val="28"/>
        </w:rPr>
        <w:t>дминистрации;</w:t>
      </w:r>
    </w:p>
    <w:p w14:paraId="0F1B0FAF" w14:textId="77777777" w:rsidR="0059319D" w:rsidRPr="006554A6" w:rsidRDefault="009001B4" w:rsidP="00DD5968">
      <w:pPr>
        <w:pStyle w:val="a4"/>
        <w:numPr>
          <w:ilvl w:val="0"/>
          <w:numId w:val="22"/>
        </w:numPr>
        <w:ind w:left="0" w:firstLine="851"/>
        <w:jc w:val="both"/>
        <w:rPr>
          <w:rFonts w:eastAsia="Times New Roman"/>
          <w:sz w:val="28"/>
          <w:szCs w:val="28"/>
        </w:rPr>
      </w:pPr>
      <w:r w:rsidRPr="006554A6">
        <w:rPr>
          <w:rFonts w:eastAsia="Times New Roman"/>
          <w:sz w:val="28"/>
          <w:szCs w:val="28"/>
        </w:rPr>
        <w:t>через федеральную государственную информационную систему «Единый портал государственных и муниципальных услуг (функций)</w:t>
      </w:r>
      <w:r w:rsidR="004C4844" w:rsidRPr="006554A6">
        <w:rPr>
          <w:rFonts w:eastAsia="Times New Roman"/>
          <w:sz w:val="28"/>
          <w:szCs w:val="28"/>
        </w:rPr>
        <w:t>.</w:t>
      </w:r>
    </w:p>
    <w:p w14:paraId="1C356825" w14:textId="77777777" w:rsidR="009001B4" w:rsidRPr="006554A6" w:rsidRDefault="009001B4" w:rsidP="00F7762C">
      <w:pPr>
        <w:ind w:left="7" w:firstLine="844"/>
        <w:jc w:val="both"/>
        <w:rPr>
          <w:rFonts w:eastAsia="Times New Roman"/>
          <w:sz w:val="28"/>
          <w:szCs w:val="28"/>
        </w:rPr>
      </w:pPr>
    </w:p>
    <w:p w14:paraId="47E9166D" w14:textId="77777777" w:rsidR="001D7E78" w:rsidRPr="006554A6" w:rsidRDefault="004C4844" w:rsidP="00F7762C">
      <w:pPr>
        <w:ind w:left="7" w:firstLine="844"/>
        <w:jc w:val="both"/>
        <w:rPr>
          <w:sz w:val="28"/>
          <w:szCs w:val="28"/>
        </w:rPr>
      </w:pPr>
      <w:r w:rsidRPr="006554A6">
        <w:rPr>
          <w:rFonts w:eastAsia="Times New Roman"/>
          <w:sz w:val="28"/>
          <w:szCs w:val="28"/>
        </w:rPr>
        <w:t>3.3.2. При поступлении заявления и прилагаемых к нему документов посредством личного обращения заявителя в МФЦ специалист, ответственный за прием документов, осуществляет следующую последовательность действий:</w:t>
      </w:r>
    </w:p>
    <w:p w14:paraId="540E3C46" w14:textId="77777777" w:rsidR="001D7E78" w:rsidRPr="006554A6" w:rsidRDefault="004C4844" w:rsidP="00C64F18">
      <w:pPr>
        <w:numPr>
          <w:ilvl w:val="0"/>
          <w:numId w:val="23"/>
        </w:numPr>
        <w:ind w:firstLine="851"/>
        <w:jc w:val="both"/>
        <w:rPr>
          <w:rFonts w:eastAsia="Times New Roman"/>
          <w:sz w:val="28"/>
          <w:szCs w:val="28"/>
        </w:rPr>
      </w:pPr>
      <w:r w:rsidRPr="006554A6">
        <w:rPr>
          <w:rFonts w:eastAsia="Times New Roman"/>
          <w:sz w:val="28"/>
          <w:szCs w:val="28"/>
        </w:rPr>
        <w:t>устанавливает предмет обращения;</w:t>
      </w:r>
    </w:p>
    <w:p w14:paraId="412B19C1" w14:textId="77777777" w:rsidR="001D7E78" w:rsidRPr="006554A6" w:rsidRDefault="004C4844" w:rsidP="00C64F18">
      <w:pPr>
        <w:numPr>
          <w:ilvl w:val="0"/>
          <w:numId w:val="23"/>
        </w:numPr>
        <w:ind w:left="7" w:firstLine="844"/>
        <w:jc w:val="both"/>
        <w:rPr>
          <w:rFonts w:eastAsia="Times New Roman"/>
          <w:sz w:val="28"/>
          <w:szCs w:val="28"/>
        </w:rPr>
      </w:pPr>
      <w:r w:rsidRPr="006554A6">
        <w:rPr>
          <w:rFonts w:eastAsia="Times New Roman"/>
          <w:sz w:val="28"/>
          <w:szCs w:val="28"/>
        </w:rPr>
        <w:t>устанавливает соответствие личности заявителя документу, удостоверяющему личность;</w:t>
      </w:r>
    </w:p>
    <w:p w14:paraId="2D87D02A" w14:textId="77777777" w:rsidR="001D7E78" w:rsidRPr="006554A6" w:rsidRDefault="004C4844" w:rsidP="00C64F18">
      <w:pPr>
        <w:numPr>
          <w:ilvl w:val="0"/>
          <w:numId w:val="23"/>
        </w:numPr>
        <w:ind w:left="7" w:firstLine="844"/>
        <w:jc w:val="both"/>
        <w:rPr>
          <w:rFonts w:eastAsia="Times New Roman"/>
          <w:sz w:val="28"/>
          <w:szCs w:val="28"/>
        </w:rPr>
      </w:pPr>
      <w:r w:rsidRPr="006554A6">
        <w:rPr>
          <w:rFonts w:eastAsia="Times New Roman"/>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4E49A6EF" w14:textId="77777777" w:rsidR="001D7E78" w:rsidRPr="006554A6" w:rsidRDefault="004C4844" w:rsidP="00C64F18">
      <w:pPr>
        <w:numPr>
          <w:ilvl w:val="0"/>
          <w:numId w:val="23"/>
        </w:numPr>
        <w:ind w:firstLine="844"/>
        <w:jc w:val="both"/>
        <w:rPr>
          <w:rFonts w:eastAsia="Times New Roman"/>
          <w:sz w:val="28"/>
          <w:szCs w:val="28"/>
        </w:rPr>
      </w:pPr>
      <w:r w:rsidRPr="006554A6">
        <w:rPr>
          <w:rFonts w:eastAsia="Times New Roman"/>
          <w:sz w:val="28"/>
          <w:szCs w:val="28"/>
        </w:rPr>
        <w:t>осуществляет сверку копий представленных документов с их оригиналами;</w:t>
      </w:r>
    </w:p>
    <w:p w14:paraId="7A960A31" w14:textId="77777777" w:rsidR="001D7E78" w:rsidRPr="006554A6" w:rsidRDefault="004C4844" w:rsidP="00C64F18">
      <w:pPr>
        <w:numPr>
          <w:ilvl w:val="0"/>
          <w:numId w:val="23"/>
        </w:numPr>
        <w:tabs>
          <w:tab w:val="left" w:pos="1018"/>
        </w:tabs>
        <w:ind w:firstLine="844"/>
        <w:jc w:val="both"/>
        <w:rPr>
          <w:rFonts w:eastAsia="Times New Roman"/>
          <w:sz w:val="28"/>
          <w:szCs w:val="28"/>
        </w:rPr>
      </w:pPr>
      <w:r w:rsidRPr="006554A6">
        <w:rPr>
          <w:rFonts w:eastAsia="Times New Roman"/>
          <w:sz w:val="28"/>
          <w:szCs w:val="28"/>
        </w:rPr>
        <w:t>проверяет заявление и комплектность прилагаемых к нему документов на соответствие перечню документов, предусмотренных пунктом 2.6.1.-2.6.3. настоящего Административного регламента;</w:t>
      </w:r>
    </w:p>
    <w:p w14:paraId="6912052A" w14:textId="77777777" w:rsidR="001D7E78" w:rsidRPr="006554A6" w:rsidRDefault="004C4844" w:rsidP="00C64F18">
      <w:pPr>
        <w:numPr>
          <w:ilvl w:val="0"/>
          <w:numId w:val="23"/>
        </w:numPr>
        <w:ind w:left="7" w:firstLine="844"/>
        <w:jc w:val="both"/>
        <w:rPr>
          <w:rFonts w:eastAsia="Times New Roman"/>
          <w:sz w:val="28"/>
          <w:szCs w:val="28"/>
        </w:rPr>
      </w:pPr>
      <w:r w:rsidRPr="006554A6">
        <w:rPr>
          <w:rFonts w:eastAsia="Times New Roman"/>
          <w:sz w:val="28"/>
          <w:szCs w:val="28"/>
        </w:rPr>
        <w:t>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по обращениям граждан;</w:t>
      </w:r>
    </w:p>
    <w:p w14:paraId="735D16C3" w14:textId="77777777" w:rsidR="001D7E78" w:rsidRPr="006554A6" w:rsidRDefault="004C4844" w:rsidP="00C64F18">
      <w:pPr>
        <w:pStyle w:val="a4"/>
        <w:numPr>
          <w:ilvl w:val="0"/>
          <w:numId w:val="23"/>
        </w:numPr>
        <w:ind w:left="0" w:firstLine="851"/>
        <w:jc w:val="both"/>
        <w:rPr>
          <w:rFonts w:eastAsia="Times New Roman"/>
          <w:sz w:val="28"/>
          <w:szCs w:val="28"/>
        </w:rPr>
      </w:pPr>
      <w:r w:rsidRPr="006554A6">
        <w:rPr>
          <w:rFonts w:eastAsia="Times New Roman"/>
          <w:sz w:val="28"/>
          <w:szCs w:val="28"/>
        </w:rPr>
        <w:t>вручает копию расписки заявителю.</w:t>
      </w:r>
    </w:p>
    <w:p w14:paraId="553F365E" w14:textId="77777777" w:rsidR="001D7E78" w:rsidRPr="006554A6" w:rsidRDefault="004C4844" w:rsidP="00F7762C">
      <w:pPr>
        <w:ind w:left="7" w:firstLine="844"/>
        <w:jc w:val="both"/>
        <w:rPr>
          <w:sz w:val="28"/>
          <w:szCs w:val="28"/>
        </w:rPr>
      </w:pPr>
      <w:r w:rsidRPr="006554A6">
        <w:rPr>
          <w:rFonts w:eastAsia="Times New Roman"/>
          <w:sz w:val="28"/>
          <w:szCs w:val="28"/>
        </w:rPr>
        <w:t>3.3.3 Максимальное время приема заявления и прилагаемых к нему документов при личном обращении заявителя в МФЦ не превышает 15 минут.</w:t>
      </w:r>
    </w:p>
    <w:p w14:paraId="751593FB" w14:textId="77777777" w:rsidR="001D7E78" w:rsidRPr="006554A6" w:rsidRDefault="004C4844" w:rsidP="00F7762C">
      <w:pPr>
        <w:ind w:left="7" w:firstLine="844"/>
        <w:jc w:val="both"/>
        <w:rPr>
          <w:sz w:val="28"/>
          <w:szCs w:val="28"/>
        </w:rPr>
      </w:pPr>
      <w:r w:rsidRPr="006554A6">
        <w:rPr>
          <w:rFonts w:eastAsia="Times New Roman"/>
          <w:sz w:val="28"/>
          <w:szCs w:val="28"/>
        </w:rPr>
        <w:t>3.3.4. При обращении за получением муниципальной услуги заявитель дает согласие на обработку своих персональных данных в соответствии с требованиями Федерального закона от 27.07.2006 № 152-ФЗ «О персональных данных».</w:t>
      </w:r>
    </w:p>
    <w:p w14:paraId="57DAEA3C" w14:textId="77777777" w:rsidR="001D7E78" w:rsidRPr="006554A6" w:rsidRDefault="004C4844" w:rsidP="00C64F18">
      <w:pPr>
        <w:spacing w:line="248" w:lineRule="auto"/>
        <w:ind w:left="7" w:firstLine="844"/>
        <w:jc w:val="both"/>
        <w:rPr>
          <w:rFonts w:eastAsia="Times New Roman"/>
          <w:sz w:val="28"/>
          <w:szCs w:val="28"/>
        </w:rPr>
      </w:pPr>
      <w:r w:rsidRPr="006554A6">
        <w:rPr>
          <w:rFonts w:eastAsia="Times New Roman"/>
          <w:sz w:val="28"/>
          <w:szCs w:val="28"/>
        </w:rPr>
        <w:t>3.3.7. Максимальный срок осуществления административной процедуры не может превышать 3 рабочих дня следующего за днем поступления в МФЦ заявления</w:t>
      </w:r>
      <w:r w:rsidR="00C64F18" w:rsidRPr="006554A6">
        <w:rPr>
          <w:rFonts w:eastAsia="Times New Roman"/>
          <w:sz w:val="28"/>
          <w:szCs w:val="28"/>
        </w:rPr>
        <w:t xml:space="preserve"> и </w:t>
      </w:r>
      <w:r w:rsidRPr="006554A6">
        <w:rPr>
          <w:rFonts w:eastAsia="Times New Roman"/>
          <w:sz w:val="28"/>
          <w:szCs w:val="28"/>
        </w:rPr>
        <w:t>полного перечня документов, указанных в пункте 2.6.1.-2.6.3. настоящего Административного регламента.</w:t>
      </w:r>
    </w:p>
    <w:p w14:paraId="0458E8ED" w14:textId="77777777" w:rsidR="001D7E78" w:rsidRPr="006554A6" w:rsidRDefault="004C4844" w:rsidP="00F7762C">
      <w:pPr>
        <w:spacing w:line="248" w:lineRule="auto"/>
        <w:ind w:left="7" w:firstLine="844"/>
        <w:jc w:val="both"/>
        <w:rPr>
          <w:rFonts w:eastAsia="Times New Roman"/>
          <w:sz w:val="28"/>
          <w:szCs w:val="28"/>
        </w:rPr>
      </w:pPr>
      <w:r w:rsidRPr="006554A6">
        <w:rPr>
          <w:rFonts w:eastAsia="Times New Roman"/>
          <w:sz w:val="28"/>
          <w:szCs w:val="28"/>
        </w:rPr>
        <w:t>3.3.8. Критерием принятия решения является наличие заявления и документов, лично представляемых заявителем в МФЦ.</w:t>
      </w:r>
    </w:p>
    <w:p w14:paraId="61EC7981" w14:textId="77777777" w:rsidR="001D7E78" w:rsidRPr="006554A6" w:rsidRDefault="004C4844" w:rsidP="00F7762C">
      <w:pPr>
        <w:spacing w:line="247" w:lineRule="auto"/>
        <w:ind w:firstLine="844"/>
        <w:jc w:val="both"/>
        <w:rPr>
          <w:sz w:val="28"/>
          <w:szCs w:val="28"/>
        </w:rPr>
      </w:pPr>
      <w:r w:rsidRPr="006554A6">
        <w:rPr>
          <w:rFonts w:eastAsia="Times New Roman"/>
          <w:sz w:val="28"/>
          <w:szCs w:val="28"/>
        </w:rPr>
        <w:t>3.3.9.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приём заявления и прилагаемых к нему документов.</w:t>
      </w:r>
    </w:p>
    <w:p w14:paraId="47FE268D" w14:textId="77777777" w:rsidR="001D7E78" w:rsidRPr="006554A6" w:rsidRDefault="001D7E78" w:rsidP="00F7762C">
      <w:pPr>
        <w:spacing w:line="2" w:lineRule="exact"/>
        <w:ind w:firstLine="844"/>
        <w:jc w:val="both"/>
        <w:rPr>
          <w:sz w:val="28"/>
          <w:szCs w:val="28"/>
        </w:rPr>
      </w:pPr>
    </w:p>
    <w:p w14:paraId="7C19BD25" w14:textId="77777777" w:rsidR="001D7E78" w:rsidRPr="006554A6" w:rsidRDefault="004C4844" w:rsidP="00F7762C">
      <w:pPr>
        <w:spacing w:line="244" w:lineRule="auto"/>
        <w:ind w:firstLine="844"/>
        <w:jc w:val="both"/>
        <w:rPr>
          <w:sz w:val="28"/>
          <w:szCs w:val="28"/>
        </w:rPr>
      </w:pPr>
      <w:r w:rsidRPr="006554A6">
        <w:rPr>
          <w:rFonts w:eastAsia="Times New Roman"/>
          <w:sz w:val="28"/>
          <w:szCs w:val="28"/>
        </w:rPr>
        <w:lastRenderedPageBreak/>
        <w:t>3.3.10. Способом фиксации результата исполнения административной процедуры является расписка в приеме заявления и приложенных к нему документов.</w:t>
      </w:r>
    </w:p>
    <w:p w14:paraId="027A310D" w14:textId="77777777" w:rsidR="001D7E78" w:rsidRPr="006554A6" w:rsidRDefault="001D7E78">
      <w:pPr>
        <w:spacing w:line="266" w:lineRule="exact"/>
        <w:rPr>
          <w:sz w:val="20"/>
          <w:szCs w:val="20"/>
        </w:rPr>
      </w:pPr>
    </w:p>
    <w:p w14:paraId="24B875E6" w14:textId="77777777" w:rsidR="0059319D" w:rsidRPr="006554A6" w:rsidRDefault="0059319D" w:rsidP="00C64F18">
      <w:pPr>
        <w:spacing w:line="259" w:lineRule="auto"/>
        <w:jc w:val="center"/>
        <w:rPr>
          <w:rFonts w:eastAsia="Times New Roman"/>
          <w:sz w:val="28"/>
          <w:szCs w:val="28"/>
        </w:rPr>
      </w:pPr>
    </w:p>
    <w:p w14:paraId="538FB88C" w14:textId="77777777" w:rsidR="00F7762C" w:rsidRPr="006554A6" w:rsidRDefault="004C4844" w:rsidP="00C64F18">
      <w:pPr>
        <w:spacing w:line="259" w:lineRule="auto"/>
        <w:jc w:val="center"/>
        <w:rPr>
          <w:rFonts w:eastAsia="Times New Roman"/>
          <w:sz w:val="28"/>
          <w:szCs w:val="28"/>
        </w:rPr>
      </w:pPr>
      <w:r w:rsidRPr="006554A6">
        <w:rPr>
          <w:rFonts w:eastAsia="Times New Roman"/>
          <w:sz w:val="28"/>
          <w:szCs w:val="28"/>
        </w:rPr>
        <w:t>3.4. Рассмотрение заявления и документов,</w:t>
      </w:r>
    </w:p>
    <w:p w14:paraId="4BA7A1FC" w14:textId="77777777" w:rsidR="00F7762C" w:rsidRPr="006554A6" w:rsidRDefault="004C4844" w:rsidP="00C64F18">
      <w:pPr>
        <w:spacing w:line="259" w:lineRule="auto"/>
        <w:jc w:val="center"/>
        <w:rPr>
          <w:rFonts w:eastAsia="Times New Roman"/>
          <w:sz w:val="28"/>
          <w:szCs w:val="28"/>
        </w:rPr>
      </w:pPr>
      <w:r w:rsidRPr="006554A6">
        <w:rPr>
          <w:rFonts w:eastAsia="Times New Roman"/>
          <w:sz w:val="28"/>
          <w:szCs w:val="28"/>
        </w:rPr>
        <w:t>необходимы</w:t>
      </w:r>
      <w:r w:rsidR="0059319D" w:rsidRPr="006554A6">
        <w:rPr>
          <w:rFonts w:eastAsia="Times New Roman"/>
          <w:sz w:val="28"/>
          <w:szCs w:val="28"/>
        </w:rPr>
        <w:t>х</w:t>
      </w:r>
      <w:r w:rsidRPr="006554A6">
        <w:rPr>
          <w:rFonts w:eastAsia="Times New Roman"/>
          <w:sz w:val="28"/>
          <w:szCs w:val="28"/>
        </w:rPr>
        <w:t xml:space="preserve"> для предоставления муниципальной услуги, направление</w:t>
      </w:r>
    </w:p>
    <w:p w14:paraId="78FE1331" w14:textId="77777777" w:rsidR="001D7E78" w:rsidRPr="006554A6" w:rsidRDefault="004C4844" w:rsidP="00C64F18">
      <w:pPr>
        <w:spacing w:line="259" w:lineRule="auto"/>
        <w:jc w:val="center"/>
        <w:rPr>
          <w:sz w:val="20"/>
          <w:szCs w:val="20"/>
        </w:rPr>
      </w:pPr>
      <w:r w:rsidRPr="006554A6">
        <w:rPr>
          <w:rFonts w:eastAsia="Times New Roman"/>
          <w:sz w:val="28"/>
          <w:szCs w:val="28"/>
        </w:rPr>
        <w:t>межведомственных запросов, ожидание ответа</w:t>
      </w:r>
    </w:p>
    <w:p w14:paraId="4633260D" w14:textId="77777777" w:rsidR="001D7E78" w:rsidRPr="006554A6" w:rsidRDefault="001D7E78" w:rsidP="00C64F18">
      <w:pPr>
        <w:spacing w:line="265" w:lineRule="exact"/>
        <w:jc w:val="center"/>
        <w:rPr>
          <w:sz w:val="20"/>
          <w:szCs w:val="20"/>
        </w:rPr>
      </w:pPr>
    </w:p>
    <w:p w14:paraId="3347A640" w14:textId="77777777" w:rsidR="001D7E78" w:rsidRPr="006554A6" w:rsidRDefault="004C4844" w:rsidP="00F7762C">
      <w:pPr>
        <w:spacing w:line="249" w:lineRule="auto"/>
        <w:ind w:firstLine="851"/>
        <w:jc w:val="both"/>
        <w:rPr>
          <w:sz w:val="20"/>
          <w:szCs w:val="20"/>
        </w:rPr>
      </w:pPr>
      <w:r w:rsidRPr="006554A6">
        <w:rPr>
          <w:rFonts w:eastAsia="Times New Roman"/>
          <w:sz w:val="28"/>
          <w:szCs w:val="28"/>
        </w:rPr>
        <w:t xml:space="preserve">3.4.1. Основанием для начала административной процедуры является поступление в </w:t>
      </w:r>
      <w:r w:rsidR="00F7762C" w:rsidRPr="006554A6">
        <w:rPr>
          <w:rFonts w:eastAsia="Times New Roman"/>
          <w:sz w:val="28"/>
          <w:szCs w:val="28"/>
        </w:rPr>
        <w:t xml:space="preserve">Учреждение </w:t>
      </w:r>
      <w:r w:rsidRPr="006554A6">
        <w:rPr>
          <w:rFonts w:eastAsia="Times New Roman"/>
          <w:sz w:val="28"/>
          <w:szCs w:val="28"/>
        </w:rPr>
        <w:t>зарегистрированного в системе электронного делопроизводства заявления и прилагаемых к нему документов.</w:t>
      </w:r>
    </w:p>
    <w:p w14:paraId="5EC1C3CF" w14:textId="77777777" w:rsidR="001D7E78" w:rsidRPr="006554A6" w:rsidRDefault="001D7E78" w:rsidP="00F7762C">
      <w:pPr>
        <w:spacing w:line="4" w:lineRule="exact"/>
        <w:ind w:firstLine="851"/>
        <w:jc w:val="both"/>
        <w:rPr>
          <w:sz w:val="20"/>
          <w:szCs w:val="20"/>
        </w:rPr>
      </w:pPr>
    </w:p>
    <w:p w14:paraId="4A81BEE1" w14:textId="77777777" w:rsidR="001D7E78" w:rsidRPr="006554A6" w:rsidRDefault="004C4844" w:rsidP="00F7762C">
      <w:pPr>
        <w:ind w:firstLine="851"/>
        <w:jc w:val="both"/>
        <w:rPr>
          <w:sz w:val="20"/>
          <w:szCs w:val="20"/>
        </w:rPr>
      </w:pPr>
      <w:r w:rsidRPr="006554A6">
        <w:rPr>
          <w:rFonts w:eastAsia="Times New Roman"/>
          <w:sz w:val="28"/>
          <w:szCs w:val="28"/>
        </w:rPr>
        <w:t xml:space="preserve">3.4.2. Начальник </w:t>
      </w:r>
      <w:r w:rsidR="00F7762C" w:rsidRPr="006554A6">
        <w:rPr>
          <w:rFonts w:eastAsia="Times New Roman"/>
          <w:sz w:val="28"/>
          <w:szCs w:val="28"/>
        </w:rPr>
        <w:t xml:space="preserve">Учреждения </w:t>
      </w:r>
      <w:r w:rsidRPr="006554A6">
        <w:rPr>
          <w:rFonts w:eastAsia="Times New Roman"/>
          <w:sz w:val="28"/>
          <w:szCs w:val="28"/>
        </w:rPr>
        <w:t xml:space="preserve">в течение 1-го рабочего дня рассматривает заявление и прилагаемые к нему документы и налагает резолюцию с поручением специалисту </w:t>
      </w:r>
      <w:r w:rsidR="007B3927" w:rsidRPr="006554A6">
        <w:rPr>
          <w:rFonts w:eastAsia="Times New Roman"/>
          <w:sz w:val="28"/>
          <w:szCs w:val="28"/>
        </w:rPr>
        <w:t>Учреждения</w:t>
      </w:r>
      <w:r w:rsidRPr="006554A6">
        <w:rPr>
          <w:rFonts w:eastAsia="Times New Roman"/>
          <w:sz w:val="28"/>
          <w:szCs w:val="28"/>
        </w:rPr>
        <w:t xml:space="preserve">, ответственному за подготовку проекта документа, являющегося результатом предоставления муниципальной услуги (далее – специалист </w:t>
      </w:r>
      <w:r w:rsidR="007B3927" w:rsidRPr="006554A6">
        <w:rPr>
          <w:rFonts w:eastAsia="Times New Roman"/>
          <w:sz w:val="28"/>
          <w:szCs w:val="28"/>
        </w:rPr>
        <w:t>Учрежде</w:t>
      </w:r>
      <w:r w:rsidRPr="006554A6">
        <w:rPr>
          <w:rFonts w:eastAsia="Times New Roman"/>
          <w:sz w:val="28"/>
          <w:szCs w:val="28"/>
        </w:rPr>
        <w:t>ния), о рассмотрении и проверке представленных документов.</w:t>
      </w:r>
    </w:p>
    <w:p w14:paraId="6E84A00B" w14:textId="77777777" w:rsidR="001D7E78" w:rsidRPr="006554A6" w:rsidRDefault="004C4844" w:rsidP="00F7762C">
      <w:pPr>
        <w:ind w:firstLine="851"/>
        <w:jc w:val="both"/>
        <w:rPr>
          <w:sz w:val="20"/>
          <w:szCs w:val="20"/>
        </w:rPr>
      </w:pPr>
      <w:r w:rsidRPr="006554A6">
        <w:rPr>
          <w:rFonts w:eastAsia="Times New Roman"/>
          <w:sz w:val="28"/>
          <w:szCs w:val="28"/>
        </w:rPr>
        <w:t xml:space="preserve">3.4.3. Специалист </w:t>
      </w:r>
      <w:r w:rsidR="00F7762C" w:rsidRPr="006554A6">
        <w:rPr>
          <w:rFonts w:eastAsia="Times New Roman"/>
          <w:sz w:val="28"/>
          <w:szCs w:val="28"/>
        </w:rPr>
        <w:t xml:space="preserve">Учреждения </w:t>
      </w:r>
      <w:r w:rsidRPr="006554A6">
        <w:rPr>
          <w:rFonts w:eastAsia="Times New Roman"/>
          <w:sz w:val="28"/>
          <w:szCs w:val="28"/>
        </w:rPr>
        <w:t>при рассмотрении заявления и приложенных документов:</w:t>
      </w:r>
    </w:p>
    <w:p w14:paraId="70FCABD2" w14:textId="77777777" w:rsidR="001D7E78" w:rsidRPr="006554A6" w:rsidRDefault="004C4844" w:rsidP="002D6661">
      <w:pPr>
        <w:numPr>
          <w:ilvl w:val="0"/>
          <w:numId w:val="25"/>
        </w:numPr>
        <w:ind w:firstLine="851"/>
        <w:jc w:val="both"/>
        <w:rPr>
          <w:rFonts w:eastAsia="Times New Roman"/>
          <w:sz w:val="28"/>
          <w:szCs w:val="28"/>
        </w:rPr>
      </w:pPr>
      <w:r w:rsidRPr="006554A6">
        <w:rPr>
          <w:rFonts w:eastAsia="Times New Roman"/>
          <w:sz w:val="28"/>
          <w:szCs w:val="28"/>
        </w:rPr>
        <w:t>устанавливает предмет обращения, полномочия представителя заявителя;</w:t>
      </w:r>
    </w:p>
    <w:p w14:paraId="285891CC" w14:textId="77777777" w:rsidR="001D7E78" w:rsidRPr="006554A6" w:rsidRDefault="004C4844" w:rsidP="002D6661">
      <w:pPr>
        <w:numPr>
          <w:ilvl w:val="0"/>
          <w:numId w:val="25"/>
        </w:numPr>
        <w:ind w:firstLine="851"/>
        <w:jc w:val="both"/>
        <w:rPr>
          <w:rFonts w:eastAsia="Times New Roman"/>
          <w:sz w:val="28"/>
          <w:szCs w:val="28"/>
        </w:rPr>
      </w:pPr>
      <w:r w:rsidRPr="006554A6">
        <w:rPr>
          <w:rFonts w:eastAsia="Times New Roman"/>
          <w:sz w:val="28"/>
          <w:szCs w:val="28"/>
        </w:rPr>
        <w:t>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68DE1859" w14:textId="77777777" w:rsidR="001D7E78" w:rsidRPr="006554A6" w:rsidRDefault="004C4844" w:rsidP="00F7762C">
      <w:pPr>
        <w:ind w:firstLine="851"/>
        <w:jc w:val="both"/>
        <w:rPr>
          <w:rFonts w:eastAsia="Times New Roman"/>
          <w:sz w:val="28"/>
          <w:szCs w:val="28"/>
        </w:rPr>
      </w:pPr>
      <w:r w:rsidRPr="006554A6">
        <w:rPr>
          <w:rFonts w:eastAsia="Times New Roman"/>
          <w:sz w:val="28"/>
          <w:szCs w:val="28"/>
        </w:rPr>
        <w:t xml:space="preserve">3.4.4. В случае если заявителем по собственной инициативе не были представлены документы, указанные в пункте 2.6.4. настоящего Административного регламента, специалист </w:t>
      </w:r>
      <w:r w:rsidR="00F7762C" w:rsidRPr="006554A6">
        <w:rPr>
          <w:rFonts w:eastAsia="Times New Roman"/>
          <w:sz w:val="28"/>
          <w:szCs w:val="28"/>
        </w:rPr>
        <w:t xml:space="preserve">Учреждения </w:t>
      </w:r>
      <w:r w:rsidRPr="006554A6">
        <w:rPr>
          <w:rFonts w:eastAsia="Times New Roman"/>
          <w:sz w:val="28"/>
          <w:szCs w:val="28"/>
        </w:rPr>
        <w:t>формирует и направляет межведомственные и внутриведомственные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14:paraId="2B58F4FC" w14:textId="77777777" w:rsidR="001D7E78" w:rsidRPr="006554A6" w:rsidRDefault="004C4844" w:rsidP="00F7762C">
      <w:pPr>
        <w:ind w:firstLine="851"/>
        <w:jc w:val="both"/>
        <w:rPr>
          <w:sz w:val="20"/>
          <w:szCs w:val="20"/>
        </w:rPr>
      </w:pPr>
      <w:r w:rsidRPr="006554A6">
        <w:rPr>
          <w:rFonts w:eastAsia="Times New Roman"/>
          <w:sz w:val="28"/>
          <w:szCs w:val="28"/>
        </w:rPr>
        <w:t xml:space="preserve">Межведомственные и внутриведомственные запросы подписываются начальником </w:t>
      </w:r>
      <w:r w:rsidR="00F7762C" w:rsidRPr="006554A6">
        <w:rPr>
          <w:rFonts w:eastAsia="Times New Roman"/>
          <w:sz w:val="28"/>
          <w:szCs w:val="28"/>
        </w:rPr>
        <w:t xml:space="preserve">Учреждения </w:t>
      </w:r>
      <w:r w:rsidRPr="006554A6">
        <w:rPr>
          <w:rFonts w:eastAsia="Times New Roman"/>
          <w:sz w:val="28"/>
          <w:szCs w:val="28"/>
        </w:rPr>
        <w:t xml:space="preserve">или лицом его заменяющим. При направлении межведомственных запросов через электронную программу, запросы подписываются электронной цифровой подписью начальника </w:t>
      </w:r>
      <w:r w:rsidR="007B3927" w:rsidRPr="006554A6">
        <w:rPr>
          <w:rFonts w:eastAsia="Times New Roman"/>
          <w:sz w:val="28"/>
          <w:szCs w:val="28"/>
        </w:rPr>
        <w:t>Учреждения</w:t>
      </w:r>
      <w:r w:rsidRPr="006554A6">
        <w:rPr>
          <w:rFonts w:eastAsia="Times New Roman"/>
          <w:sz w:val="28"/>
          <w:szCs w:val="28"/>
        </w:rPr>
        <w:t xml:space="preserve"> или лица его заменяющего.</w:t>
      </w:r>
    </w:p>
    <w:p w14:paraId="0EBB3B8B" w14:textId="77777777" w:rsidR="001D7E78" w:rsidRPr="006554A6" w:rsidRDefault="004C4844" w:rsidP="00F7762C">
      <w:pPr>
        <w:ind w:firstLine="851"/>
        <w:jc w:val="both"/>
        <w:rPr>
          <w:sz w:val="20"/>
          <w:szCs w:val="20"/>
        </w:rPr>
      </w:pPr>
      <w:r w:rsidRPr="006554A6">
        <w:rPr>
          <w:rFonts w:eastAsia="Times New Roman"/>
          <w:sz w:val="28"/>
          <w:szCs w:val="28"/>
        </w:rPr>
        <w:t>Срок подготовки и направления ответов на межведомственные запросы не может превышать 5 рабочих дней, со дня получения межведомственного запроса государственным органом, организацией в распоряжении которых находятся необходимые документы и (или) информация</w:t>
      </w:r>
    </w:p>
    <w:p w14:paraId="3FE80EB9" w14:textId="77777777" w:rsidR="00C7099D" w:rsidRPr="006554A6" w:rsidRDefault="004C4844" w:rsidP="00F7762C">
      <w:pPr>
        <w:spacing w:line="248" w:lineRule="auto"/>
        <w:ind w:firstLine="851"/>
        <w:jc w:val="both"/>
        <w:rPr>
          <w:rFonts w:eastAsia="Times New Roman"/>
          <w:sz w:val="28"/>
          <w:szCs w:val="28"/>
        </w:rPr>
      </w:pPr>
      <w:r w:rsidRPr="006554A6">
        <w:rPr>
          <w:rFonts w:eastAsia="Times New Roman"/>
          <w:sz w:val="28"/>
          <w:szCs w:val="28"/>
        </w:rPr>
        <w:t>3.4.5. Результатом административной процедуры является направление внутриведомственных или межведомственных запросов.</w:t>
      </w:r>
    </w:p>
    <w:p w14:paraId="4489B722" w14:textId="77777777" w:rsidR="001D7E78" w:rsidRPr="006554A6" w:rsidRDefault="004C4844" w:rsidP="00F7762C">
      <w:pPr>
        <w:spacing w:line="248" w:lineRule="auto"/>
        <w:ind w:firstLine="851"/>
        <w:jc w:val="both"/>
        <w:rPr>
          <w:sz w:val="20"/>
          <w:szCs w:val="20"/>
        </w:rPr>
      </w:pPr>
      <w:r w:rsidRPr="006554A6">
        <w:rPr>
          <w:rFonts w:eastAsia="Times New Roman"/>
          <w:sz w:val="28"/>
          <w:szCs w:val="28"/>
        </w:rPr>
        <w:lastRenderedPageBreak/>
        <w:t>3.4.6. Максимальный срок осуществления административной процедуры по рассмотрению заявления и документов, а также подготовка и направление запросов не может превышать 5 рабочих дней.</w:t>
      </w:r>
    </w:p>
    <w:p w14:paraId="72436AB7" w14:textId="77777777" w:rsidR="001D7E78" w:rsidRPr="006554A6" w:rsidRDefault="001D7E78">
      <w:pPr>
        <w:spacing w:line="265" w:lineRule="exact"/>
        <w:rPr>
          <w:sz w:val="20"/>
          <w:szCs w:val="20"/>
        </w:rPr>
      </w:pPr>
    </w:p>
    <w:p w14:paraId="1F61E6BE" w14:textId="77777777" w:rsidR="001D7E78" w:rsidRPr="006554A6" w:rsidRDefault="004C4844">
      <w:pPr>
        <w:spacing w:line="259" w:lineRule="auto"/>
        <w:jc w:val="center"/>
        <w:rPr>
          <w:sz w:val="20"/>
          <w:szCs w:val="20"/>
        </w:rPr>
      </w:pPr>
      <w:r w:rsidRPr="006554A6">
        <w:rPr>
          <w:rFonts w:eastAsia="Times New Roman"/>
          <w:sz w:val="28"/>
          <w:szCs w:val="28"/>
        </w:rPr>
        <w:t>3.5. Принятие решения о предоставлении или об отказе в предоставлении муниципальной услуги и оформление результата предоставления муниципальной услуг заявителю</w:t>
      </w:r>
    </w:p>
    <w:p w14:paraId="09DDCF08" w14:textId="77777777" w:rsidR="001D7E78" w:rsidRPr="006554A6" w:rsidRDefault="001D7E78" w:rsidP="00C64F18">
      <w:pPr>
        <w:spacing w:line="246" w:lineRule="exact"/>
        <w:ind w:firstLine="851"/>
        <w:rPr>
          <w:sz w:val="20"/>
          <w:szCs w:val="20"/>
        </w:rPr>
      </w:pPr>
    </w:p>
    <w:p w14:paraId="1D5C2EBD" w14:textId="77777777" w:rsidR="001D7E78" w:rsidRPr="006554A6" w:rsidRDefault="004C4844" w:rsidP="00C64F18">
      <w:pPr>
        <w:spacing w:line="245" w:lineRule="auto"/>
        <w:ind w:firstLine="851"/>
        <w:jc w:val="both"/>
        <w:rPr>
          <w:sz w:val="20"/>
          <w:szCs w:val="20"/>
        </w:rPr>
      </w:pPr>
      <w:r w:rsidRPr="006554A6">
        <w:rPr>
          <w:rFonts w:eastAsia="Times New Roman"/>
          <w:sz w:val="28"/>
          <w:szCs w:val="28"/>
        </w:rPr>
        <w:t xml:space="preserve">3.5.1. Основанием для начала административной процедуры является получение специалистом </w:t>
      </w:r>
      <w:r w:rsidR="00C71CCA" w:rsidRPr="006554A6">
        <w:rPr>
          <w:rFonts w:eastAsia="Times New Roman"/>
          <w:sz w:val="28"/>
          <w:szCs w:val="28"/>
        </w:rPr>
        <w:t>Учреждения</w:t>
      </w:r>
      <w:r w:rsidRPr="006554A6">
        <w:rPr>
          <w:rFonts w:eastAsia="Times New Roman"/>
          <w:sz w:val="28"/>
          <w:szCs w:val="28"/>
        </w:rPr>
        <w:t>, ответственным за организацию и предоставление муниципальной услуги, ответов на внутриведомственные и межведомственные запросы и наличие полного перечня документов, указанных в пункте 2.6. настоящего Административного регламента.</w:t>
      </w:r>
    </w:p>
    <w:p w14:paraId="7479D16A" w14:textId="77777777" w:rsidR="001D7E78" w:rsidRPr="006554A6" w:rsidRDefault="001D7E78" w:rsidP="00C64F18">
      <w:pPr>
        <w:spacing w:line="7" w:lineRule="exact"/>
        <w:ind w:firstLine="851"/>
        <w:jc w:val="both"/>
        <w:rPr>
          <w:sz w:val="20"/>
          <w:szCs w:val="20"/>
        </w:rPr>
      </w:pPr>
    </w:p>
    <w:p w14:paraId="0063B7AA" w14:textId="77777777" w:rsidR="001D7E78" w:rsidRPr="006554A6" w:rsidRDefault="004C4844" w:rsidP="00C64F18">
      <w:pPr>
        <w:ind w:firstLine="851"/>
        <w:jc w:val="both"/>
        <w:rPr>
          <w:sz w:val="20"/>
          <w:szCs w:val="20"/>
        </w:rPr>
      </w:pPr>
      <w:r w:rsidRPr="006554A6">
        <w:rPr>
          <w:rFonts w:eastAsia="Times New Roman"/>
          <w:sz w:val="28"/>
          <w:szCs w:val="28"/>
        </w:rPr>
        <w:t xml:space="preserve">3.5.2. После проверки представленных сведений и расчета обеспеченности граждан общей площадью жилых помещений специалист </w:t>
      </w:r>
      <w:r w:rsidR="00C71CCA" w:rsidRPr="006554A6">
        <w:rPr>
          <w:rFonts w:eastAsia="Times New Roman"/>
          <w:sz w:val="28"/>
          <w:szCs w:val="28"/>
        </w:rPr>
        <w:t>Учреждения</w:t>
      </w:r>
      <w:r w:rsidRPr="006554A6">
        <w:rPr>
          <w:rFonts w:eastAsia="Times New Roman"/>
          <w:sz w:val="28"/>
          <w:szCs w:val="28"/>
        </w:rPr>
        <w:t>, устанавливает право граждан на постановку (отказе в постановке) на учет в качестве нуждающегося в жилом помещении.</w:t>
      </w:r>
    </w:p>
    <w:p w14:paraId="0C899475" w14:textId="77777777" w:rsidR="001D7E78" w:rsidRPr="006554A6" w:rsidRDefault="004C4844" w:rsidP="00C64F18">
      <w:pPr>
        <w:ind w:firstLine="851"/>
        <w:jc w:val="both"/>
        <w:rPr>
          <w:sz w:val="20"/>
          <w:szCs w:val="20"/>
        </w:rPr>
      </w:pPr>
      <w:r w:rsidRPr="006554A6">
        <w:rPr>
          <w:rFonts w:eastAsia="Times New Roman"/>
          <w:sz w:val="28"/>
          <w:szCs w:val="28"/>
        </w:rPr>
        <w:t>Для решения вопроса признания (отказа в признании) заявителя нуждающимся в жилом помещени</w:t>
      </w:r>
      <w:r w:rsidR="00C7099D" w:rsidRPr="006554A6">
        <w:rPr>
          <w:rFonts w:eastAsia="Times New Roman"/>
          <w:sz w:val="28"/>
          <w:szCs w:val="28"/>
        </w:rPr>
        <w:t>и собирается жилищная комиссия а</w:t>
      </w:r>
      <w:r w:rsidRPr="006554A6">
        <w:rPr>
          <w:rFonts w:eastAsia="Times New Roman"/>
          <w:sz w:val="28"/>
          <w:szCs w:val="28"/>
        </w:rPr>
        <w:t>дминистрации, регламент работы и состав котор</w:t>
      </w:r>
      <w:r w:rsidR="00C7099D" w:rsidRPr="006554A6">
        <w:rPr>
          <w:rFonts w:eastAsia="Times New Roman"/>
          <w:sz w:val="28"/>
          <w:szCs w:val="28"/>
        </w:rPr>
        <w:t>ой утверждается постановлением а</w:t>
      </w:r>
      <w:r w:rsidRPr="006554A6">
        <w:rPr>
          <w:rFonts w:eastAsia="Times New Roman"/>
          <w:sz w:val="28"/>
          <w:szCs w:val="28"/>
        </w:rPr>
        <w:t>дминистрации.</w:t>
      </w:r>
    </w:p>
    <w:p w14:paraId="1510F99D" w14:textId="77777777" w:rsidR="001D7E78" w:rsidRPr="006554A6" w:rsidRDefault="004C4844" w:rsidP="00C64F18">
      <w:pPr>
        <w:ind w:firstLine="851"/>
        <w:jc w:val="both"/>
        <w:rPr>
          <w:sz w:val="20"/>
          <w:szCs w:val="20"/>
        </w:rPr>
      </w:pPr>
      <w:r w:rsidRPr="006554A6">
        <w:rPr>
          <w:rFonts w:eastAsia="Times New Roman"/>
          <w:sz w:val="28"/>
          <w:szCs w:val="28"/>
        </w:rPr>
        <w:t xml:space="preserve">Специалист </w:t>
      </w:r>
      <w:r w:rsidR="00C71CCA" w:rsidRPr="006554A6">
        <w:rPr>
          <w:rFonts w:eastAsia="Times New Roman"/>
          <w:sz w:val="28"/>
          <w:szCs w:val="28"/>
        </w:rPr>
        <w:t xml:space="preserve">Учреждения </w:t>
      </w:r>
      <w:r w:rsidRPr="006554A6">
        <w:rPr>
          <w:rFonts w:eastAsia="Times New Roman"/>
          <w:sz w:val="28"/>
          <w:szCs w:val="28"/>
        </w:rPr>
        <w:t xml:space="preserve">готовит </w:t>
      </w:r>
      <w:r w:rsidR="00C7099D" w:rsidRPr="006554A6">
        <w:rPr>
          <w:rFonts w:eastAsia="Times New Roman"/>
          <w:sz w:val="28"/>
          <w:szCs w:val="28"/>
        </w:rPr>
        <w:t>на заседание жилищной комиссии а</w:t>
      </w:r>
      <w:r w:rsidRPr="006554A6">
        <w:rPr>
          <w:rFonts w:eastAsia="Times New Roman"/>
          <w:sz w:val="28"/>
          <w:szCs w:val="28"/>
        </w:rPr>
        <w:t>дминистрации (далее – Комиссия) предложение о признании или об отказе в признании граждан нуждающимися в жилом помещении. Решение Комиссии оформляется протоколом заседания Комиссии.</w:t>
      </w:r>
    </w:p>
    <w:p w14:paraId="4744CB3A" w14:textId="77777777" w:rsidR="001D7E78" w:rsidRPr="006554A6" w:rsidRDefault="004C4844" w:rsidP="00C64F18">
      <w:pPr>
        <w:ind w:firstLine="851"/>
        <w:jc w:val="both"/>
        <w:rPr>
          <w:sz w:val="20"/>
          <w:szCs w:val="20"/>
        </w:rPr>
      </w:pPr>
      <w:r w:rsidRPr="006554A6">
        <w:rPr>
          <w:rFonts w:eastAsia="Times New Roman"/>
          <w:sz w:val="28"/>
          <w:szCs w:val="28"/>
        </w:rPr>
        <w:t xml:space="preserve">3.5.3. В случае принятия Комиссией решения, о признании граждан нуждающимися в жилом помещении специалист </w:t>
      </w:r>
      <w:r w:rsidR="00C71CCA" w:rsidRPr="006554A6">
        <w:rPr>
          <w:rFonts w:eastAsia="Times New Roman"/>
          <w:sz w:val="28"/>
          <w:szCs w:val="28"/>
        </w:rPr>
        <w:t xml:space="preserve">Учреждения </w:t>
      </w:r>
      <w:r w:rsidR="00C7099D" w:rsidRPr="006554A6">
        <w:rPr>
          <w:rFonts w:eastAsia="Times New Roman"/>
          <w:sz w:val="28"/>
          <w:szCs w:val="28"/>
        </w:rPr>
        <w:t>готовит проект постановления а</w:t>
      </w:r>
      <w:r w:rsidRPr="006554A6">
        <w:rPr>
          <w:rFonts w:eastAsia="Times New Roman"/>
          <w:sz w:val="28"/>
          <w:szCs w:val="28"/>
        </w:rPr>
        <w:t>дминистрации о признании граждан нуждающимися в жилом помещении и обеспечивает его согласование и подписание в соответствии с установленным порядком издани</w:t>
      </w:r>
      <w:r w:rsidR="00C7099D" w:rsidRPr="006554A6">
        <w:rPr>
          <w:rFonts w:eastAsia="Times New Roman"/>
          <w:sz w:val="28"/>
          <w:szCs w:val="28"/>
        </w:rPr>
        <w:t>я муниципальных правовых актов а</w:t>
      </w:r>
      <w:r w:rsidRPr="006554A6">
        <w:rPr>
          <w:rFonts w:eastAsia="Times New Roman"/>
          <w:sz w:val="28"/>
          <w:szCs w:val="28"/>
        </w:rPr>
        <w:t>дминистрации.</w:t>
      </w:r>
    </w:p>
    <w:p w14:paraId="35353A70" w14:textId="77777777" w:rsidR="001D7E78" w:rsidRPr="006554A6" w:rsidRDefault="004C4844" w:rsidP="00C64F18">
      <w:pPr>
        <w:ind w:firstLine="851"/>
        <w:jc w:val="both"/>
        <w:rPr>
          <w:sz w:val="20"/>
          <w:szCs w:val="20"/>
        </w:rPr>
      </w:pPr>
      <w:r w:rsidRPr="006554A6">
        <w:rPr>
          <w:rFonts w:eastAsia="Times New Roman"/>
          <w:sz w:val="28"/>
          <w:szCs w:val="28"/>
        </w:rPr>
        <w:t xml:space="preserve">3.5.4. В случае принятия Комиссией решения, об отказе в признании граждан нуждающимися в жилом помещении, с учетом оснований для отказа в предоставлении муниципальной услуги, указанных в пункте 2.9. настоящего Административного регламента, специалист </w:t>
      </w:r>
      <w:r w:rsidR="00C71CCA" w:rsidRPr="006554A6">
        <w:rPr>
          <w:rFonts w:eastAsia="Times New Roman"/>
          <w:sz w:val="28"/>
          <w:szCs w:val="28"/>
        </w:rPr>
        <w:t xml:space="preserve">Учреждения </w:t>
      </w:r>
      <w:r w:rsidRPr="006554A6">
        <w:rPr>
          <w:rFonts w:eastAsia="Times New Roman"/>
          <w:sz w:val="28"/>
          <w:szCs w:val="28"/>
        </w:rPr>
        <w:t xml:space="preserve">готовит проект решения об отказе в признании граждан нуждающимися в жилом помещении и передает его на подписание начальнику </w:t>
      </w:r>
      <w:r w:rsidR="00C71CCA" w:rsidRPr="006554A6">
        <w:rPr>
          <w:rFonts w:eastAsia="Times New Roman"/>
          <w:sz w:val="28"/>
          <w:szCs w:val="28"/>
        </w:rPr>
        <w:t>Учреждения</w:t>
      </w:r>
      <w:r w:rsidRPr="006554A6">
        <w:rPr>
          <w:rFonts w:eastAsia="Times New Roman"/>
          <w:sz w:val="28"/>
          <w:szCs w:val="28"/>
        </w:rPr>
        <w:t>.</w:t>
      </w:r>
    </w:p>
    <w:p w14:paraId="560FAC0F" w14:textId="77777777" w:rsidR="001D7E78" w:rsidRPr="006554A6" w:rsidRDefault="004C4844" w:rsidP="00F7762C">
      <w:pPr>
        <w:ind w:firstLine="851"/>
        <w:jc w:val="both"/>
        <w:rPr>
          <w:sz w:val="20"/>
          <w:szCs w:val="20"/>
        </w:rPr>
      </w:pPr>
      <w:r w:rsidRPr="006554A6">
        <w:rPr>
          <w:rFonts w:eastAsia="Times New Roman"/>
          <w:sz w:val="28"/>
          <w:szCs w:val="28"/>
        </w:rPr>
        <w:t>3.5.5. Общий срок осуществления административной процедуры по принятию решения и согласованию проекта муниципального правового акта не должен превышать 15 рабочих дней.</w:t>
      </w:r>
    </w:p>
    <w:p w14:paraId="32489F54" w14:textId="77777777" w:rsidR="00F7762C" w:rsidRPr="006554A6" w:rsidRDefault="004C4844" w:rsidP="00F7762C">
      <w:pPr>
        <w:spacing w:line="261" w:lineRule="auto"/>
        <w:ind w:firstLine="851"/>
        <w:jc w:val="both"/>
        <w:rPr>
          <w:rFonts w:eastAsia="Times New Roman"/>
          <w:color w:val="2D2D2D"/>
          <w:sz w:val="28"/>
          <w:szCs w:val="28"/>
        </w:rPr>
      </w:pPr>
      <w:r w:rsidRPr="006554A6">
        <w:rPr>
          <w:rFonts w:eastAsia="Times New Roman"/>
          <w:sz w:val="28"/>
          <w:szCs w:val="28"/>
        </w:rPr>
        <w:t>3.5.6. Результатом выполнения административной процедуры является принятие решения о постановке граждан на учет в качестве нуждающихся в жилых помещениях, либо отказ в принятии граждан на учет нуждающихся в жилых помещениях</w:t>
      </w:r>
      <w:r w:rsidRPr="006554A6">
        <w:rPr>
          <w:rFonts w:eastAsia="Times New Roman"/>
          <w:color w:val="2D2D2D"/>
          <w:sz w:val="28"/>
          <w:szCs w:val="28"/>
        </w:rPr>
        <w:t>.</w:t>
      </w:r>
    </w:p>
    <w:p w14:paraId="2715383A" w14:textId="77777777" w:rsidR="00F7762C" w:rsidRPr="006554A6" w:rsidRDefault="00F7762C" w:rsidP="00F7762C">
      <w:pPr>
        <w:spacing w:line="261" w:lineRule="auto"/>
        <w:jc w:val="center"/>
        <w:rPr>
          <w:rFonts w:eastAsia="Times New Roman"/>
          <w:sz w:val="28"/>
          <w:szCs w:val="28"/>
        </w:rPr>
      </w:pPr>
    </w:p>
    <w:p w14:paraId="741AD352" w14:textId="77777777" w:rsidR="001D7E78" w:rsidRPr="006554A6" w:rsidRDefault="004C4844" w:rsidP="00F7762C">
      <w:pPr>
        <w:spacing w:line="261" w:lineRule="auto"/>
        <w:jc w:val="center"/>
        <w:rPr>
          <w:sz w:val="20"/>
          <w:szCs w:val="20"/>
        </w:rPr>
      </w:pPr>
      <w:r w:rsidRPr="006554A6">
        <w:rPr>
          <w:rFonts w:eastAsia="Times New Roman"/>
          <w:sz w:val="28"/>
          <w:szCs w:val="28"/>
        </w:rPr>
        <w:lastRenderedPageBreak/>
        <w:t>3.6. Выдача результата</w:t>
      </w:r>
      <w:r w:rsidR="00607345" w:rsidRPr="006554A6">
        <w:rPr>
          <w:rFonts w:eastAsia="Times New Roman"/>
          <w:sz w:val="28"/>
          <w:szCs w:val="28"/>
        </w:rPr>
        <w:t xml:space="preserve"> </w:t>
      </w:r>
      <w:r w:rsidRPr="006554A6">
        <w:rPr>
          <w:rFonts w:eastAsia="Times New Roman"/>
          <w:sz w:val="28"/>
          <w:szCs w:val="28"/>
        </w:rPr>
        <w:t>предоставления муниципальной услуги.</w:t>
      </w:r>
    </w:p>
    <w:p w14:paraId="4429F137" w14:textId="77777777" w:rsidR="001D7E78" w:rsidRPr="006554A6" w:rsidRDefault="001D7E78">
      <w:pPr>
        <w:spacing w:line="282" w:lineRule="exact"/>
        <w:rPr>
          <w:sz w:val="20"/>
          <w:szCs w:val="20"/>
        </w:rPr>
      </w:pPr>
    </w:p>
    <w:p w14:paraId="1817B1B6" w14:textId="77777777" w:rsidR="001D7E78" w:rsidRPr="006554A6" w:rsidRDefault="004C4844" w:rsidP="00C71CCA">
      <w:pPr>
        <w:spacing w:line="245" w:lineRule="auto"/>
        <w:ind w:firstLine="851"/>
        <w:jc w:val="both"/>
        <w:rPr>
          <w:sz w:val="20"/>
          <w:szCs w:val="20"/>
        </w:rPr>
      </w:pPr>
      <w:r w:rsidRPr="006554A6">
        <w:rPr>
          <w:rFonts w:eastAsia="Times New Roman"/>
          <w:sz w:val="28"/>
          <w:szCs w:val="28"/>
        </w:rPr>
        <w:t xml:space="preserve">3.6.1. Основанием для начала административной процедуры выдача результата муниципальной услуги является поступление в </w:t>
      </w:r>
      <w:r w:rsidR="00C71CCA" w:rsidRPr="006554A6">
        <w:rPr>
          <w:rFonts w:eastAsia="Times New Roman"/>
          <w:sz w:val="28"/>
          <w:szCs w:val="28"/>
        </w:rPr>
        <w:t xml:space="preserve">Учреждение </w:t>
      </w:r>
      <w:r w:rsidRPr="006554A6">
        <w:rPr>
          <w:rFonts w:eastAsia="Times New Roman"/>
          <w:sz w:val="28"/>
          <w:szCs w:val="28"/>
        </w:rPr>
        <w:t xml:space="preserve">муниципального правового акта о постановке граждан на учет нуждающихся в жилом помещении или подписание начальником </w:t>
      </w:r>
      <w:r w:rsidR="00C71CCA" w:rsidRPr="006554A6">
        <w:rPr>
          <w:rFonts w:eastAsia="Times New Roman"/>
          <w:sz w:val="28"/>
          <w:szCs w:val="28"/>
        </w:rPr>
        <w:t xml:space="preserve">Учреждения </w:t>
      </w:r>
      <w:r w:rsidRPr="006554A6">
        <w:rPr>
          <w:rFonts w:eastAsia="Times New Roman"/>
          <w:sz w:val="28"/>
          <w:szCs w:val="28"/>
        </w:rPr>
        <w:t>решения об отказе в постановке граждан на учет нуждающихся в жилом помещении.</w:t>
      </w:r>
    </w:p>
    <w:p w14:paraId="600947B7" w14:textId="77777777" w:rsidR="001D7E78" w:rsidRPr="006554A6" w:rsidRDefault="001D7E78" w:rsidP="00C71CCA">
      <w:pPr>
        <w:spacing w:line="7" w:lineRule="exact"/>
        <w:ind w:firstLine="851"/>
        <w:jc w:val="both"/>
        <w:rPr>
          <w:sz w:val="20"/>
          <w:szCs w:val="20"/>
        </w:rPr>
      </w:pPr>
    </w:p>
    <w:p w14:paraId="5F1124F3" w14:textId="77777777" w:rsidR="001D7E78" w:rsidRPr="006554A6" w:rsidRDefault="004C4844" w:rsidP="00C71CCA">
      <w:pPr>
        <w:ind w:firstLine="851"/>
        <w:jc w:val="both"/>
        <w:rPr>
          <w:sz w:val="20"/>
          <w:szCs w:val="20"/>
        </w:rPr>
      </w:pPr>
      <w:r w:rsidRPr="006554A6">
        <w:rPr>
          <w:rFonts w:eastAsia="Times New Roman"/>
          <w:sz w:val="28"/>
          <w:szCs w:val="28"/>
        </w:rPr>
        <w:t xml:space="preserve">3.6.2. Специалист </w:t>
      </w:r>
      <w:r w:rsidR="00C71CCA" w:rsidRPr="006554A6">
        <w:rPr>
          <w:rFonts w:eastAsia="Times New Roman"/>
          <w:sz w:val="28"/>
          <w:szCs w:val="28"/>
        </w:rPr>
        <w:t>Учреждения</w:t>
      </w:r>
      <w:r w:rsidRPr="006554A6">
        <w:rPr>
          <w:rFonts w:eastAsia="Times New Roman"/>
          <w:sz w:val="28"/>
          <w:szCs w:val="28"/>
        </w:rPr>
        <w:t>, ответственный за выдачу результата муниципальной услуги</w:t>
      </w:r>
    </w:p>
    <w:p w14:paraId="2FC36694" w14:textId="77777777" w:rsidR="001D7E78" w:rsidRPr="006554A6" w:rsidRDefault="004C4844" w:rsidP="00D02672">
      <w:pPr>
        <w:numPr>
          <w:ilvl w:val="0"/>
          <w:numId w:val="26"/>
        </w:numPr>
        <w:tabs>
          <w:tab w:val="left" w:pos="418"/>
        </w:tabs>
        <w:ind w:firstLine="63"/>
        <w:jc w:val="both"/>
        <w:rPr>
          <w:rFonts w:eastAsia="Times New Roman"/>
          <w:sz w:val="28"/>
          <w:szCs w:val="28"/>
        </w:rPr>
      </w:pPr>
      <w:r w:rsidRPr="006554A6">
        <w:rPr>
          <w:rFonts w:eastAsia="Times New Roman"/>
          <w:sz w:val="28"/>
          <w:szCs w:val="28"/>
        </w:rPr>
        <w:t>при положительном решении оформляет уведомление о принятии граждан на учет нуждающихся в жилом помещении по форме согласно Приложению 4;</w:t>
      </w:r>
    </w:p>
    <w:p w14:paraId="76430F9B" w14:textId="77777777" w:rsidR="001D7E78" w:rsidRPr="006554A6" w:rsidRDefault="004C4844" w:rsidP="00D02672">
      <w:pPr>
        <w:numPr>
          <w:ilvl w:val="1"/>
          <w:numId w:val="26"/>
        </w:numPr>
        <w:tabs>
          <w:tab w:val="left" w:pos="453"/>
        </w:tabs>
        <w:ind w:firstLine="133"/>
        <w:jc w:val="both"/>
        <w:rPr>
          <w:rFonts w:eastAsia="Times New Roman"/>
          <w:sz w:val="28"/>
          <w:szCs w:val="28"/>
        </w:rPr>
      </w:pPr>
      <w:r w:rsidRPr="006554A6">
        <w:rPr>
          <w:rFonts w:eastAsia="Times New Roman"/>
          <w:sz w:val="28"/>
          <w:szCs w:val="28"/>
        </w:rPr>
        <w:t>при отрицательном решении формирует возвратный пакет документов и уведомление об отказе в постановке на учет, нуждающихся в жилом помещении по форме согласно Приложению 5.</w:t>
      </w:r>
    </w:p>
    <w:p w14:paraId="05BAB755"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3.6.3. На каждого гражданина, принятого на учет, заводится учетное дело, в котором содержатся все представленные им документы (далее - учетное дело). Учетному делу присваивается номер, соответствующий порядковому номеру в книге учета.</w:t>
      </w:r>
    </w:p>
    <w:p w14:paraId="6717DB78"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Принятые на учет в качестве нуждающихся в жилых помещениях граждане включаются в</w:t>
      </w:r>
      <w:r w:rsidR="00DD5968" w:rsidRPr="006554A6">
        <w:rPr>
          <w:rFonts w:eastAsia="Times New Roman"/>
          <w:sz w:val="28"/>
          <w:szCs w:val="28"/>
        </w:rPr>
        <w:t xml:space="preserve"> книгу учета граждан, </w:t>
      </w:r>
      <w:r w:rsidRPr="006554A6">
        <w:rPr>
          <w:rFonts w:eastAsia="Times New Roman"/>
          <w:sz w:val="28"/>
          <w:szCs w:val="28"/>
        </w:rPr>
        <w:t>нуждающихся в жилых помещениях, предоставляемых по договорам социального найма</w:t>
      </w:r>
      <w:r w:rsidR="00DD5968" w:rsidRPr="006554A6">
        <w:rPr>
          <w:rFonts w:eastAsia="Times New Roman"/>
          <w:sz w:val="28"/>
          <w:szCs w:val="28"/>
        </w:rPr>
        <w:t xml:space="preserve"> (далее - книга учета), которая ведется органом, осуществляющим принятие на учет, по форме, установленной Правительством Республики Дагестан</w:t>
      </w:r>
      <w:r w:rsidRPr="006554A6">
        <w:rPr>
          <w:rFonts w:eastAsia="Times New Roman"/>
          <w:sz w:val="28"/>
          <w:szCs w:val="28"/>
        </w:rPr>
        <w:t>.</w:t>
      </w:r>
    </w:p>
    <w:p w14:paraId="194B6F26"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3.6.4. Максимальный срок осуществления административной процедуры не может превышать 3 рабочих дня с момента поступления подписанного документа, являющегося результатом предоставления муниципальной услуги.</w:t>
      </w:r>
    </w:p>
    <w:p w14:paraId="7DF3D580" w14:textId="77777777" w:rsidR="001D7E78" w:rsidRPr="006554A6" w:rsidRDefault="004C4844" w:rsidP="00C71CCA">
      <w:pPr>
        <w:spacing w:line="242" w:lineRule="auto"/>
        <w:ind w:firstLine="851"/>
        <w:jc w:val="both"/>
        <w:rPr>
          <w:rFonts w:eastAsia="Times New Roman"/>
          <w:sz w:val="28"/>
          <w:szCs w:val="28"/>
        </w:rPr>
      </w:pPr>
      <w:r w:rsidRPr="006554A6">
        <w:rPr>
          <w:rFonts w:eastAsia="Times New Roman"/>
          <w:sz w:val="28"/>
          <w:szCs w:val="28"/>
        </w:rPr>
        <w:t>3.6.5. Результатом административной процедуры является направление в МФЦ уведомления о принятии на учет нуждающихся в жилом помещении</w:t>
      </w:r>
      <w:r w:rsidR="00DD5968" w:rsidRPr="006554A6">
        <w:rPr>
          <w:rFonts w:eastAsia="Times New Roman"/>
          <w:sz w:val="28"/>
          <w:szCs w:val="28"/>
        </w:rPr>
        <w:t>,</w:t>
      </w:r>
      <w:r w:rsidRPr="006554A6">
        <w:rPr>
          <w:rFonts w:eastAsia="Times New Roman"/>
          <w:sz w:val="28"/>
          <w:szCs w:val="28"/>
        </w:rPr>
        <w:t xml:space="preserve"> или решения об отказе в принятии на учет нуждающихся в жилом помещении с приложением оригиналов представленных документов.</w:t>
      </w:r>
    </w:p>
    <w:p w14:paraId="0E528165" w14:textId="77777777" w:rsidR="001D7E78" w:rsidRPr="006554A6" w:rsidRDefault="001D7E78">
      <w:pPr>
        <w:spacing w:line="271" w:lineRule="exact"/>
        <w:rPr>
          <w:sz w:val="20"/>
          <w:szCs w:val="20"/>
        </w:rPr>
      </w:pPr>
    </w:p>
    <w:p w14:paraId="0E3AB6C4" w14:textId="77777777" w:rsidR="001D7E78" w:rsidRPr="006554A6" w:rsidRDefault="004C4844">
      <w:pPr>
        <w:jc w:val="center"/>
        <w:rPr>
          <w:sz w:val="20"/>
          <w:szCs w:val="20"/>
        </w:rPr>
      </w:pPr>
      <w:r w:rsidRPr="006554A6">
        <w:rPr>
          <w:rFonts w:eastAsia="Times New Roman"/>
          <w:sz w:val="28"/>
          <w:szCs w:val="28"/>
        </w:rPr>
        <w:t>IV. Формы контроля за исполнением административного регламента</w:t>
      </w:r>
    </w:p>
    <w:p w14:paraId="7D824415" w14:textId="77777777" w:rsidR="001D7E78" w:rsidRPr="006554A6" w:rsidRDefault="001D7E78">
      <w:pPr>
        <w:spacing w:line="322" w:lineRule="exact"/>
        <w:rPr>
          <w:sz w:val="20"/>
          <w:szCs w:val="20"/>
        </w:rPr>
      </w:pPr>
    </w:p>
    <w:p w14:paraId="097AD364" w14:textId="77777777" w:rsidR="001D7E78" w:rsidRPr="006554A6" w:rsidRDefault="004C4844" w:rsidP="00C71CCA">
      <w:pPr>
        <w:spacing w:line="245" w:lineRule="auto"/>
        <w:ind w:firstLine="851"/>
        <w:jc w:val="both"/>
        <w:rPr>
          <w:sz w:val="20"/>
          <w:szCs w:val="20"/>
        </w:rPr>
      </w:pPr>
      <w:r w:rsidRPr="006554A6">
        <w:rPr>
          <w:rFonts w:eastAsia="Times New Roman"/>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специалистами </w:t>
      </w:r>
      <w:r w:rsidR="00C71CCA" w:rsidRPr="006554A6">
        <w:rPr>
          <w:rFonts w:eastAsia="Times New Roman"/>
          <w:sz w:val="28"/>
          <w:szCs w:val="28"/>
        </w:rPr>
        <w:t xml:space="preserve">Учреждения </w:t>
      </w:r>
      <w:r w:rsidRPr="006554A6">
        <w:rPr>
          <w:rFonts w:eastAsia="Times New Roman"/>
          <w:sz w:val="28"/>
          <w:szCs w:val="28"/>
        </w:rPr>
        <w:t xml:space="preserve">решений осуществляется начальником </w:t>
      </w:r>
      <w:r w:rsidR="006609F5" w:rsidRPr="006554A6">
        <w:rPr>
          <w:rFonts w:eastAsia="Times New Roman"/>
          <w:sz w:val="28"/>
          <w:szCs w:val="28"/>
        </w:rPr>
        <w:t xml:space="preserve">Учреждения </w:t>
      </w:r>
      <w:r w:rsidRPr="006554A6">
        <w:rPr>
          <w:rFonts w:eastAsia="Times New Roman"/>
          <w:sz w:val="28"/>
          <w:szCs w:val="28"/>
        </w:rPr>
        <w:t>либо лицом, его замещающим.</w:t>
      </w:r>
    </w:p>
    <w:p w14:paraId="480C5D3F" w14:textId="77777777" w:rsidR="001D7E78" w:rsidRPr="006554A6" w:rsidRDefault="001D7E78" w:rsidP="00C71CCA">
      <w:pPr>
        <w:spacing w:line="7" w:lineRule="exact"/>
        <w:ind w:firstLine="851"/>
        <w:jc w:val="both"/>
        <w:rPr>
          <w:sz w:val="20"/>
          <w:szCs w:val="20"/>
        </w:rPr>
      </w:pPr>
    </w:p>
    <w:p w14:paraId="1D622363" w14:textId="77777777" w:rsidR="00C71CCA" w:rsidRPr="006554A6" w:rsidRDefault="004C4844" w:rsidP="00C71CCA">
      <w:pPr>
        <w:spacing w:line="241" w:lineRule="auto"/>
        <w:ind w:firstLine="851"/>
        <w:jc w:val="both"/>
        <w:rPr>
          <w:rFonts w:eastAsia="Times New Roman"/>
          <w:sz w:val="28"/>
          <w:szCs w:val="28"/>
        </w:rPr>
      </w:pPr>
      <w:r w:rsidRPr="006554A6">
        <w:rPr>
          <w:rFonts w:eastAsia="Times New Roman"/>
          <w:sz w:val="28"/>
          <w:szCs w:val="28"/>
        </w:rPr>
        <w:t>4.2. Общий контроль над полнотой и качеством предоставления муниципальной услуги осуществ</w:t>
      </w:r>
      <w:r w:rsidR="00C7099D" w:rsidRPr="006554A6">
        <w:rPr>
          <w:rFonts w:eastAsia="Times New Roman"/>
          <w:sz w:val="28"/>
          <w:szCs w:val="28"/>
        </w:rPr>
        <w:t>ляется курирующим заместителем г</w:t>
      </w:r>
      <w:r w:rsidRPr="006554A6">
        <w:rPr>
          <w:rFonts w:eastAsia="Times New Roman"/>
          <w:sz w:val="28"/>
          <w:szCs w:val="28"/>
        </w:rPr>
        <w:t xml:space="preserve">лавы города </w:t>
      </w:r>
      <w:r w:rsidR="00C71CCA" w:rsidRPr="006554A6">
        <w:rPr>
          <w:rFonts w:eastAsia="Times New Roman"/>
          <w:sz w:val="28"/>
          <w:szCs w:val="28"/>
        </w:rPr>
        <w:t>Дербента</w:t>
      </w:r>
      <w:r w:rsidRPr="006554A6">
        <w:rPr>
          <w:rFonts w:eastAsia="Times New Roman"/>
          <w:sz w:val="28"/>
          <w:szCs w:val="28"/>
        </w:rPr>
        <w:t xml:space="preserve">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w:t>
      </w:r>
      <w:r w:rsidR="00C7099D" w:rsidRPr="006554A6">
        <w:rPr>
          <w:rFonts w:eastAsia="Times New Roman"/>
          <w:sz w:val="28"/>
          <w:szCs w:val="28"/>
        </w:rPr>
        <w:t xml:space="preserve"> </w:t>
      </w:r>
      <w:r w:rsidR="00C7099D" w:rsidRPr="006554A6">
        <w:rPr>
          <w:rFonts w:eastAsia="Times New Roman"/>
          <w:sz w:val="28"/>
          <w:szCs w:val="28"/>
        </w:rPr>
        <w:lastRenderedPageBreak/>
        <w:t>должностных лиц, специалистов а</w:t>
      </w:r>
      <w:r w:rsidRPr="006554A6">
        <w:rPr>
          <w:rFonts w:eastAsia="Times New Roman"/>
          <w:sz w:val="28"/>
          <w:szCs w:val="28"/>
        </w:rPr>
        <w:t xml:space="preserve">дминистрации, </w:t>
      </w:r>
      <w:r w:rsidR="00C71CCA" w:rsidRPr="006554A6">
        <w:rPr>
          <w:rFonts w:eastAsia="Times New Roman"/>
          <w:sz w:val="28"/>
          <w:szCs w:val="28"/>
        </w:rPr>
        <w:t xml:space="preserve">Учреждения </w:t>
      </w:r>
      <w:r w:rsidRPr="006554A6">
        <w:rPr>
          <w:rFonts w:eastAsia="Times New Roman"/>
          <w:sz w:val="28"/>
          <w:szCs w:val="28"/>
        </w:rPr>
        <w:t>по предоставлению муниципальной услуги.</w:t>
      </w:r>
    </w:p>
    <w:p w14:paraId="58F45D36" w14:textId="77777777" w:rsidR="001D7E78" w:rsidRPr="006554A6" w:rsidRDefault="004C4844" w:rsidP="00C71CCA">
      <w:pPr>
        <w:spacing w:line="241" w:lineRule="auto"/>
        <w:ind w:firstLine="851"/>
        <w:jc w:val="both"/>
        <w:rPr>
          <w:sz w:val="20"/>
          <w:szCs w:val="20"/>
        </w:rPr>
      </w:pPr>
      <w:r w:rsidRPr="006554A6">
        <w:rPr>
          <w:rFonts w:eastAsia="Times New Roman"/>
          <w:sz w:val="28"/>
          <w:szCs w:val="28"/>
        </w:rPr>
        <w:t>4.3. Администрация организует и осуществляет контроль за полнотой и качеством предоставления муниципальной услуги.</w:t>
      </w:r>
    </w:p>
    <w:p w14:paraId="31A8CF10" w14:textId="77777777" w:rsidR="001D7E78" w:rsidRPr="006554A6" w:rsidRDefault="001D7E78" w:rsidP="00C71CCA">
      <w:pPr>
        <w:spacing w:line="2" w:lineRule="exact"/>
        <w:ind w:firstLine="851"/>
        <w:jc w:val="both"/>
        <w:rPr>
          <w:sz w:val="20"/>
          <w:szCs w:val="20"/>
        </w:rPr>
      </w:pPr>
    </w:p>
    <w:p w14:paraId="341C689D" w14:textId="77777777" w:rsidR="001D7E78" w:rsidRPr="006554A6" w:rsidRDefault="004C4844" w:rsidP="00C71CCA">
      <w:pPr>
        <w:ind w:firstLine="851"/>
        <w:jc w:val="both"/>
        <w:rPr>
          <w:sz w:val="20"/>
          <w:szCs w:val="20"/>
        </w:rPr>
      </w:pPr>
      <w:r w:rsidRPr="006554A6">
        <w:rPr>
          <w:rFonts w:eastAsia="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40E613AB" w14:textId="77777777" w:rsidR="001D7E78" w:rsidRPr="006554A6" w:rsidRDefault="004C4844" w:rsidP="00C71CCA">
      <w:pPr>
        <w:ind w:firstLine="851"/>
        <w:jc w:val="both"/>
        <w:rPr>
          <w:sz w:val="20"/>
          <w:szCs w:val="20"/>
        </w:rPr>
      </w:pPr>
      <w:r w:rsidRPr="006554A6">
        <w:rPr>
          <w:rFonts w:eastAsia="Times New Roman"/>
          <w:sz w:val="28"/>
          <w:szCs w:val="28"/>
        </w:rPr>
        <w:t>4.4.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14:paraId="558D6FA5" w14:textId="77777777" w:rsidR="001D7E78" w:rsidRPr="006554A6" w:rsidRDefault="004C4844" w:rsidP="00C71CCA">
      <w:pPr>
        <w:ind w:firstLine="851"/>
        <w:jc w:val="both"/>
        <w:rPr>
          <w:sz w:val="20"/>
          <w:szCs w:val="20"/>
        </w:rPr>
      </w:pPr>
      <w:r w:rsidRPr="006554A6">
        <w:rPr>
          <w:rFonts w:eastAsia="Times New Roman"/>
          <w:sz w:val="28"/>
          <w:szCs w:val="28"/>
        </w:rPr>
        <w:t xml:space="preserve">4.5. Внеплановые проверки полноты и качества предоставления муниципальной </w:t>
      </w:r>
      <w:r w:rsidR="00C7099D" w:rsidRPr="006554A6">
        <w:rPr>
          <w:rFonts w:eastAsia="Times New Roman"/>
          <w:sz w:val="28"/>
          <w:szCs w:val="28"/>
        </w:rPr>
        <w:t>услуги проводятся заместителем г</w:t>
      </w:r>
      <w:r w:rsidRPr="006554A6">
        <w:rPr>
          <w:rFonts w:eastAsia="Times New Roman"/>
          <w:sz w:val="28"/>
          <w:szCs w:val="28"/>
        </w:rPr>
        <w:t xml:space="preserve">лавы администрации города </w:t>
      </w:r>
      <w:r w:rsidR="00C71CCA" w:rsidRPr="006554A6">
        <w:rPr>
          <w:rFonts w:eastAsia="Times New Roman"/>
          <w:sz w:val="28"/>
          <w:szCs w:val="28"/>
        </w:rPr>
        <w:t>Дербента</w:t>
      </w:r>
      <w:r w:rsidRPr="006554A6">
        <w:rPr>
          <w:rFonts w:eastAsia="Times New Roman"/>
          <w:sz w:val="28"/>
          <w:szCs w:val="28"/>
        </w:rPr>
        <w:t xml:space="preserve">, курирующим деятельность </w:t>
      </w:r>
      <w:r w:rsidR="00C71CCA" w:rsidRPr="006554A6">
        <w:rPr>
          <w:rFonts w:eastAsia="Times New Roman"/>
          <w:sz w:val="28"/>
          <w:szCs w:val="28"/>
        </w:rPr>
        <w:t>Учреждения</w:t>
      </w:r>
      <w:r w:rsidRPr="006554A6">
        <w:rPr>
          <w:rFonts w:eastAsia="Times New Roman"/>
          <w:sz w:val="28"/>
          <w:szCs w:val="28"/>
        </w:rPr>
        <w:t xml:space="preserve">, либо уполномоченными им лицами на основании жалоб заявителей на решения или действия (бездействие) должностных лиц (специалистов) </w:t>
      </w:r>
      <w:r w:rsidR="00C71CCA" w:rsidRPr="006554A6">
        <w:rPr>
          <w:rFonts w:eastAsia="Times New Roman"/>
          <w:sz w:val="28"/>
          <w:szCs w:val="28"/>
        </w:rPr>
        <w:t>Учреждения</w:t>
      </w:r>
      <w:r w:rsidRPr="006554A6">
        <w:rPr>
          <w:rFonts w:eastAsia="Times New Roman"/>
          <w:sz w:val="28"/>
          <w:szCs w:val="28"/>
        </w:rPr>
        <w:t>, принятые или осуществляемые в ходе предоставления муниципальной услуги, а также в связи с проверкой устранения ранее выявленных нарушений.</w:t>
      </w:r>
    </w:p>
    <w:p w14:paraId="2E00F5B1" w14:textId="77777777" w:rsidR="001D7E78" w:rsidRPr="006554A6" w:rsidRDefault="004C4844" w:rsidP="00C71CCA">
      <w:pPr>
        <w:ind w:firstLine="851"/>
        <w:jc w:val="both"/>
        <w:rPr>
          <w:sz w:val="20"/>
          <w:szCs w:val="20"/>
        </w:rPr>
      </w:pPr>
      <w:r w:rsidRPr="006554A6">
        <w:rPr>
          <w:rFonts w:eastAsia="Times New Roman"/>
          <w:sz w:val="28"/>
          <w:szCs w:val="28"/>
        </w:rPr>
        <w:t>Рассмотрение жалобы заявителя осуществляется в порядке, предусмотренном Разделом 5 настоящего Административного регламента.</w:t>
      </w:r>
    </w:p>
    <w:p w14:paraId="75DE5E97" w14:textId="77777777" w:rsidR="001D7E78" w:rsidRPr="006554A6" w:rsidRDefault="004C4844" w:rsidP="00C71CCA">
      <w:pPr>
        <w:ind w:firstLine="851"/>
        <w:jc w:val="both"/>
        <w:rPr>
          <w:sz w:val="20"/>
          <w:szCs w:val="20"/>
        </w:rPr>
      </w:pPr>
      <w:r w:rsidRPr="006554A6">
        <w:rPr>
          <w:rFonts w:eastAsia="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6EDFB825" w14:textId="77777777" w:rsidR="001D7E78" w:rsidRPr="006554A6" w:rsidRDefault="004C4844" w:rsidP="00C71CCA">
      <w:pPr>
        <w:ind w:firstLine="851"/>
        <w:jc w:val="both"/>
        <w:rPr>
          <w:sz w:val="20"/>
          <w:szCs w:val="20"/>
        </w:rPr>
      </w:pPr>
      <w:r w:rsidRPr="006554A6">
        <w:rPr>
          <w:rFonts w:eastAsia="Times New Roman"/>
          <w:sz w:val="28"/>
          <w:szCs w:val="28"/>
        </w:rPr>
        <w:t xml:space="preserve">4.6.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006609F5" w:rsidRPr="006554A6">
        <w:rPr>
          <w:rFonts w:eastAsia="Times New Roman"/>
          <w:sz w:val="28"/>
          <w:szCs w:val="28"/>
        </w:rPr>
        <w:t xml:space="preserve">Учреждения </w:t>
      </w:r>
      <w:r w:rsidRPr="006554A6">
        <w:rPr>
          <w:rFonts w:eastAsia="Times New Roman"/>
          <w:sz w:val="28"/>
          <w:szCs w:val="28"/>
        </w:rPr>
        <w:t>несут ответственность за принимаемые (осуществляемые) в ходе предоставления муниципальной услуги решения и действий (бездействие) в соответствии с требованиями законодательства Российской Федерации.</w:t>
      </w:r>
    </w:p>
    <w:p w14:paraId="17A855DC" w14:textId="77777777" w:rsidR="001D7E78" w:rsidRPr="006554A6" w:rsidRDefault="004C4844" w:rsidP="00C71CCA">
      <w:pPr>
        <w:ind w:firstLine="851"/>
        <w:jc w:val="both"/>
        <w:rPr>
          <w:sz w:val="20"/>
          <w:szCs w:val="20"/>
        </w:rPr>
      </w:pPr>
      <w:r w:rsidRPr="006554A6">
        <w:rPr>
          <w:rFonts w:eastAsia="Times New Roman"/>
          <w:sz w:val="28"/>
          <w:szCs w:val="28"/>
        </w:rP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2FF29A7C" w14:textId="77777777" w:rsidR="001D7E78" w:rsidRPr="006554A6" w:rsidRDefault="004C4844" w:rsidP="00C71CCA">
      <w:pPr>
        <w:spacing w:line="241" w:lineRule="auto"/>
        <w:ind w:firstLine="851"/>
        <w:jc w:val="both"/>
        <w:rPr>
          <w:sz w:val="20"/>
          <w:szCs w:val="20"/>
        </w:rPr>
      </w:pPr>
      <w:r w:rsidRPr="006554A6">
        <w:rPr>
          <w:rFonts w:eastAsia="Times New Roman"/>
          <w:sz w:val="28"/>
          <w:szCs w:val="28"/>
        </w:rPr>
        <w:t xml:space="preserve">4.7.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C71CCA" w:rsidRPr="006554A6">
        <w:rPr>
          <w:rFonts w:eastAsia="Times New Roman"/>
          <w:sz w:val="28"/>
          <w:szCs w:val="28"/>
        </w:rPr>
        <w:t>Учреждения</w:t>
      </w:r>
      <w:r w:rsidRPr="006554A6">
        <w:rPr>
          <w:rFonts w:eastAsia="Times New Roman"/>
          <w:sz w:val="28"/>
          <w:szCs w:val="28"/>
        </w:rPr>
        <w:t>,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091D5E6B" w14:textId="77777777" w:rsidR="001D7E78" w:rsidRPr="006554A6" w:rsidRDefault="001D7E78">
      <w:pPr>
        <w:spacing w:line="274" w:lineRule="exact"/>
        <w:rPr>
          <w:sz w:val="20"/>
          <w:szCs w:val="20"/>
        </w:rPr>
      </w:pPr>
    </w:p>
    <w:p w14:paraId="46BBDA68" w14:textId="77777777" w:rsidR="00C71CCA" w:rsidRPr="006554A6" w:rsidRDefault="00C71CCA" w:rsidP="00C71CCA">
      <w:pPr>
        <w:spacing w:line="249" w:lineRule="auto"/>
        <w:ind w:left="7" w:right="-7"/>
        <w:jc w:val="center"/>
        <w:rPr>
          <w:rFonts w:eastAsia="Times New Roman"/>
          <w:sz w:val="28"/>
          <w:szCs w:val="28"/>
        </w:rPr>
      </w:pPr>
      <w:r w:rsidRPr="006554A6">
        <w:rPr>
          <w:rFonts w:eastAsia="Times New Roman"/>
          <w:sz w:val="28"/>
          <w:szCs w:val="28"/>
        </w:rPr>
        <w:t>5.</w:t>
      </w:r>
      <w:r w:rsidR="004C4844" w:rsidRPr="006554A6">
        <w:rPr>
          <w:rFonts w:eastAsia="Times New Roman"/>
          <w:sz w:val="28"/>
          <w:szCs w:val="28"/>
        </w:rPr>
        <w:t>Досудебный (внесудебный) порядок обжалования</w:t>
      </w:r>
    </w:p>
    <w:p w14:paraId="2FB68FB7" w14:textId="77777777" w:rsidR="00C71CCA" w:rsidRPr="006554A6" w:rsidRDefault="004C4844" w:rsidP="00C71CCA">
      <w:pPr>
        <w:spacing w:line="249" w:lineRule="auto"/>
        <w:ind w:left="7" w:right="-7"/>
        <w:jc w:val="center"/>
        <w:rPr>
          <w:rFonts w:eastAsia="Times New Roman"/>
          <w:sz w:val="28"/>
          <w:szCs w:val="28"/>
        </w:rPr>
      </w:pPr>
      <w:r w:rsidRPr="006554A6">
        <w:rPr>
          <w:rFonts w:eastAsia="Times New Roman"/>
          <w:sz w:val="28"/>
          <w:szCs w:val="28"/>
        </w:rPr>
        <w:t xml:space="preserve"> решений и действий (бездействия) органа, предоставляющего</w:t>
      </w:r>
    </w:p>
    <w:p w14:paraId="09B42159" w14:textId="77777777" w:rsidR="00C71CCA" w:rsidRPr="006554A6" w:rsidRDefault="004C4844" w:rsidP="00C71CCA">
      <w:pPr>
        <w:spacing w:line="249" w:lineRule="auto"/>
        <w:ind w:left="7" w:right="-7"/>
        <w:jc w:val="center"/>
        <w:rPr>
          <w:rFonts w:eastAsia="Times New Roman"/>
          <w:sz w:val="28"/>
          <w:szCs w:val="28"/>
        </w:rPr>
      </w:pPr>
      <w:r w:rsidRPr="006554A6">
        <w:rPr>
          <w:rFonts w:eastAsia="Times New Roman"/>
          <w:sz w:val="28"/>
          <w:szCs w:val="28"/>
        </w:rPr>
        <w:t xml:space="preserve"> муниципальную услугу, а также должностных лиц,</w:t>
      </w:r>
    </w:p>
    <w:p w14:paraId="5E6FF9D8" w14:textId="77777777" w:rsidR="00C71CCA" w:rsidRPr="006554A6" w:rsidRDefault="004C4844" w:rsidP="00C71CCA">
      <w:pPr>
        <w:spacing w:line="249" w:lineRule="auto"/>
        <w:ind w:left="7" w:right="-7"/>
        <w:jc w:val="center"/>
        <w:rPr>
          <w:sz w:val="20"/>
          <w:szCs w:val="20"/>
        </w:rPr>
      </w:pPr>
      <w:r w:rsidRPr="006554A6">
        <w:rPr>
          <w:rFonts w:eastAsia="Times New Roman"/>
          <w:sz w:val="28"/>
          <w:szCs w:val="28"/>
        </w:rPr>
        <w:lastRenderedPageBreak/>
        <w:t xml:space="preserve"> муниципальных служащих</w:t>
      </w:r>
    </w:p>
    <w:p w14:paraId="08D0BB40" w14:textId="77777777" w:rsidR="00C71CCA" w:rsidRPr="006554A6" w:rsidRDefault="00C71CCA" w:rsidP="00C71CCA">
      <w:pPr>
        <w:tabs>
          <w:tab w:val="left" w:pos="988"/>
        </w:tabs>
        <w:spacing w:line="249" w:lineRule="auto"/>
        <w:ind w:left="715" w:right="680"/>
        <w:jc w:val="both"/>
        <w:rPr>
          <w:sz w:val="20"/>
          <w:szCs w:val="20"/>
        </w:rPr>
      </w:pPr>
    </w:p>
    <w:p w14:paraId="4AAC2951" w14:textId="77777777" w:rsidR="001D7E78" w:rsidRPr="006554A6" w:rsidRDefault="004C4844" w:rsidP="000076F4">
      <w:pPr>
        <w:spacing w:line="249" w:lineRule="auto"/>
        <w:ind w:right="-7" w:firstLine="851"/>
        <w:jc w:val="both"/>
        <w:rPr>
          <w:sz w:val="20"/>
          <w:szCs w:val="20"/>
        </w:rPr>
      </w:pPr>
      <w:r w:rsidRPr="006554A6">
        <w:rPr>
          <w:rFonts w:eastAsia="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49B9E290" w14:textId="77777777" w:rsidR="001D7E78" w:rsidRPr="006554A6" w:rsidRDefault="001D7E78" w:rsidP="00C71CCA">
      <w:pPr>
        <w:spacing w:line="4" w:lineRule="exact"/>
        <w:ind w:firstLine="851"/>
        <w:jc w:val="both"/>
        <w:rPr>
          <w:sz w:val="20"/>
          <w:szCs w:val="20"/>
        </w:rPr>
      </w:pPr>
    </w:p>
    <w:p w14:paraId="7B359BDB" w14:textId="77777777" w:rsidR="001D7E78" w:rsidRPr="006554A6" w:rsidRDefault="004C4844" w:rsidP="00C71CCA">
      <w:pPr>
        <w:ind w:firstLine="851"/>
        <w:jc w:val="both"/>
        <w:rPr>
          <w:sz w:val="20"/>
          <w:szCs w:val="20"/>
        </w:rPr>
      </w:pPr>
      <w:r w:rsidRPr="006554A6">
        <w:rPr>
          <w:rFonts w:eastAsia="Times New Roman"/>
          <w:sz w:val="28"/>
          <w:szCs w:val="28"/>
        </w:rPr>
        <w:t>5.2. Заявитель может обратиться с жалобой по форме согласно Приложению 7, в том числе в следующих случаях:</w:t>
      </w:r>
    </w:p>
    <w:p w14:paraId="52A90FD4"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нарушения срока регистрации запроса заявителя о предоставлении муниципальной услуги;</w:t>
      </w:r>
    </w:p>
    <w:p w14:paraId="3AD107D1"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нарушения срока предоставления муниципальной услуги;</w:t>
      </w:r>
    </w:p>
    <w:p w14:paraId="0025A190"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14:paraId="3EB3D379"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 у заявителя;</w:t>
      </w:r>
    </w:p>
    <w:p w14:paraId="13C4B1B6"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14:paraId="7BE2526E"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14:paraId="34813275"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B798CF1"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14:paraId="6120DC9B" w14:textId="77777777" w:rsidR="00C7099D" w:rsidRPr="006554A6" w:rsidRDefault="004C4844" w:rsidP="00C71CCA">
      <w:pPr>
        <w:ind w:firstLine="851"/>
        <w:jc w:val="both"/>
        <w:rPr>
          <w:rFonts w:eastAsia="Times New Roman"/>
          <w:sz w:val="28"/>
          <w:szCs w:val="28"/>
        </w:rPr>
      </w:pPr>
      <w:r w:rsidRPr="006554A6">
        <w:rPr>
          <w:rFonts w:eastAsia="Times New Roman"/>
          <w:sz w:val="28"/>
          <w:szCs w:val="28"/>
        </w:rPr>
        <w:t>а) оформленная в соответствии с законодательством Российской Федерации дов</w:t>
      </w:r>
      <w:r w:rsidR="00C7099D" w:rsidRPr="006554A6">
        <w:rPr>
          <w:rFonts w:eastAsia="Times New Roman"/>
          <w:sz w:val="28"/>
          <w:szCs w:val="28"/>
        </w:rPr>
        <w:t>еренность (для физических лиц);</w:t>
      </w:r>
    </w:p>
    <w:p w14:paraId="44BC0518"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б) оформленная в соответствии с законодательством Российской Федерации</w:t>
      </w:r>
    </w:p>
    <w:p w14:paraId="7C1C3AF0" w14:textId="77777777" w:rsidR="00C7099D" w:rsidRPr="006554A6" w:rsidRDefault="004C4844" w:rsidP="00C71CCA">
      <w:pPr>
        <w:ind w:firstLine="851"/>
        <w:jc w:val="both"/>
        <w:rPr>
          <w:rFonts w:eastAsia="Times New Roman"/>
          <w:sz w:val="28"/>
          <w:szCs w:val="28"/>
        </w:rPr>
      </w:pPr>
      <w:r w:rsidRPr="006554A6">
        <w:rPr>
          <w:rFonts w:eastAsia="Times New Roman"/>
          <w:sz w:val="28"/>
          <w:szCs w:val="28"/>
        </w:rPr>
        <w:t>доверенность, заверенная печатью заявителя и подписанная его руководителем или уполномоченным этим руководител</w:t>
      </w:r>
      <w:r w:rsidR="00C7099D" w:rsidRPr="006554A6">
        <w:rPr>
          <w:rFonts w:eastAsia="Times New Roman"/>
          <w:sz w:val="28"/>
          <w:szCs w:val="28"/>
        </w:rPr>
        <w:t>ем лицом (для юридических лиц);</w:t>
      </w:r>
    </w:p>
    <w:p w14:paraId="620E057E"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EF599CD"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 xml:space="preserve">5.3. Жалоба может быть направлена по почте, в электронной форме, а также может быть принята при личном приеме заявителя в </w:t>
      </w:r>
      <w:r w:rsidR="00C71CCA" w:rsidRPr="006554A6">
        <w:rPr>
          <w:rFonts w:eastAsia="Times New Roman"/>
          <w:sz w:val="28"/>
          <w:szCs w:val="28"/>
        </w:rPr>
        <w:t xml:space="preserve">Учреждении </w:t>
      </w:r>
      <w:r w:rsidRPr="006554A6">
        <w:rPr>
          <w:rFonts w:eastAsia="Times New Roman"/>
          <w:sz w:val="28"/>
          <w:szCs w:val="28"/>
        </w:rPr>
        <w:t>или в Администрации, а также направлена через многофункциональные центры.</w:t>
      </w:r>
    </w:p>
    <w:p w14:paraId="3F1A1DF2" w14:textId="77777777" w:rsidR="001D7E78" w:rsidRPr="006554A6" w:rsidRDefault="004C4844" w:rsidP="00C71CCA">
      <w:pPr>
        <w:spacing w:line="244" w:lineRule="auto"/>
        <w:ind w:firstLine="851"/>
        <w:jc w:val="both"/>
        <w:rPr>
          <w:rFonts w:eastAsia="Times New Roman"/>
          <w:sz w:val="28"/>
          <w:szCs w:val="28"/>
        </w:rPr>
      </w:pPr>
      <w:r w:rsidRPr="006554A6">
        <w:rPr>
          <w:rFonts w:eastAsia="Times New Roman"/>
          <w:sz w:val="28"/>
          <w:szCs w:val="28"/>
        </w:rPr>
        <w:lastRenderedPageBreak/>
        <w:t xml:space="preserve">5.4. Жалобы на решения принятые руководителем </w:t>
      </w:r>
      <w:r w:rsidR="00C71CCA" w:rsidRPr="006554A6">
        <w:rPr>
          <w:rFonts w:eastAsia="Times New Roman"/>
          <w:sz w:val="28"/>
          <w:szCs w:val="28"/>
        </w:rPr>
        <w:t>Учреждения</w:t>
      </w:r>
      <w:r w:rsidRPr="006554A6">
        <w:rPr>
          <w:rFonts w:eastAsia="Times New Roman"/>
          <w:sz w:val="28"/>
          <w:szCs w:val="28"/>
        </w:rPr>
        <w:t>, предоставляющего муниципальную услугу, по</w:t>
      </w:r>
      <w:r w:rsidR="00C7099D" w:rsidRPr="006554A6">
        <w:rPr>
          <w:rFonts w:eastAsia="Times New Roman"/>
          <w:sz w:val="28"/>
          <w:szCs w:val="28"/>
        </w:rPr>
        <w:t>даются курирующему заместителю г</w:t>
      </w:r>
      <w:r w:rsidRPr="006554A6">
        <w:rPr>
          <w:rFonts w:eastAsia="Times New Roman"/>
          <w:sz w:val="28"/>
          <w:szCs w:val="28"/>
        </w:rPr>
        <w:t xml:space="preserve">лавы города </w:t>
      </w:r>
      <w:r w:rsidR="00C71CCA" w:rsidRPr="006554A6">
        <w:rPr>
          <w:rFonts w:eastAsia="Times New Roman"/>
          <w:sz w:val="28"/>
          <w:szCs w:val="28"/>
        </w:rPr>
        <w:t>Дербента</w:t>
      </w:r>
      <w:r w:rsidRPr="006554A6">
        <w:rPr>
          <w:rFonts w:eastAsia="Times New Roman"/>
          <w:sz w:val="28"/>
          <w:szCs w:val="28"/>
        </w:rPr>
        <w:t>.</w:t>
      </w:r>
    </w:p>
    <w:p w14:paraId="67FBA9E6" w14:textId="77777777" w:rsidR="001D7E78" w:rsidRPr="006554A6" w:rsidRDefault="00C71CCA" w:rsidP="00C71CCA">
      <w:pPr>
        <w:spacing w:line="249" w:lineRule="auto"/>
        <w:ind w:firstLine="851"/>
        <w:jc w:val="both"/>
        <w:rPr>
          <w:rFonts w:eastAsia="Times New Roman"/>
          <w:sz w:val="28"/>
          <w:szCs w:val="28"/>
        </w:rPr>
      </w:pPr>
      <w:r w:rsidRPr="006554A6">
        <w:rPr>
          <w:rFonts w:eastAsia="Times New Roman"/>
          <w:sz w:val="28"/>
          <w:szCs w:val="28"/>
        </w:rPr>
        <w:t xml:space="preserve">В </w:t>
      </w:r>
      <w:r w:rsidR="004C4844" w:rsidRPr="006554A6">
        <w:rPr>
          <w:rFonts w:eastAsia="Times New Roman"/>
          <w:sz w:val="28"/>
          <w:szCs w:val="28"/>
        </w:rPr>
        <w:t>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CB1C65B" w14:textId="77777777" w:rsidR="001D7E78" w:rsidRPr="006554A6" w:rsidRDefault="001D7E78" w:rsidP="00C71CCA">
      <w:pPr>
        <w:spacing w:line="3" w:lineRule="exact"/>
        <w:ind w:firstLine="851"/>
        <w:jc w:val="both"/>
        <w:rPr>
          <w:rFonts w:eastAsia="Times New Roman"/>
          <w:sz w:val="28"/>
          <w:szCs w:val="28"/>
        </w:rPr>
      </w:pPr>
    </w:p>
    <w:p w14:paraId="0B1356D2" w14:textId="77777777" w:rsidR="001D7E78" w:rsidRPr="006554A6" w:rsidRDefault="00C7099D" w:rsidP="00C7099D">
      <w:pPr>
        <w:ind w:left="851"/>
        <w:jc w:val="both"/>
        <w:rPr>
          <w:rFonts w:eastAsia="Times New Roman"/>
          <w:sz w:val="28"/>
          <w:szCs w:val="28"/>
        </w:rPr>
      </w:pPr>
      <w:r w:rsidRPr="006554A6">
        <w:rPr>
          <w:rFonts w:eastAsia="Times New Roman"/>
          <w:sz w:val="28"/>
          <w:szCs w:val="28"/>
        </w:rPr>
        <w:t xml:space="preserve">В </w:t>
      </w:r>
      <w:r w:rsidR="004C4844" w:rsidRPr="006554A6">
        <w:rPr>
          <w:rFonts w:eastAsia="Times New Roman"/>
          <w:sz w:val="28"/>
          <w:szCs w:val="28"/>
        </w:rPr>
        <w:t>электронной форме жалоба подается заявителем посредством:</w:t>
      </w:r>
    </w:p>
    <w:p w14:paraId="7FF66DE2" w14:textId="77777777" w:rsidR="001D7E78" w:rsidRPr="006554A6" w:rsidRDefault="004C4844" w:rsidP="00784B59">
      <w:pPr>
        <w:numPr>
          <w:ilvl w:val="0"/>
          <w:numId w:val="28"/>
        </w:numPr>
        <w:tabs>
          <w:tab w:val="left" w:pos="1134"/>
        </w:tabs>
        <w:ind w:firstLine="851"/>
        <w:jc w:val="both"/>
        <w:rPr>
          <w:rFonts w:eastAsia="Times New Roman"/>
          <w:sz w:val="28"/>
          <w:szCs w:val="28"/>
        </w:rPr>
      </w:pPr>
      <w:r w:rsidRPr="006554A6">
        <w:rPr>
          <w:rFonts w:eastAsia="Times New Roman"/>
          <w:sz w:val="28"/>
          <w:szCs w:val="28"/>
        </w:rPr>
        <w:t>официального сайта органа уполномоченного органа;</w:t>
      </w:r>
    </w:p>
    <w:p w14:paraId="2BE26EC3" w14:textId="77777777" w:rsidR="001D7E78" w:rsidRPr="006554A6" w:rsidRDefault="004C4844" w:rsidP="00784B59">
      <w:pPr>
        <w:numPr>
          <w:ilvl w:val="0"/>
          <w:numId w:val="28"/>
        </w:numPr>
        <w:tabs>
          <w:tab w:val="left" w:pos="1134"/>
        </w:tabs>
        <w:ind w:firstLine="851"/>
        <w:jc w:val="both"/>
        <w:rPr>
          <w:rFonts w:eastAsia="Times New Roman"/>
          <w:sz w:val="28"/>
          <w:szCs w:val="28"/>
        </w:rPr>
      </w:pPr>
      <w:r w:rsidRPr="006554A6">
        <w:rPr>
          <w:rFonts w:eastAsia="Times New Roman"/>
          <w:sz w:val="28"/>
          <w:szCs w:val="28"/>
        </w:rPr>
        <w:t>портала государственных услуг Российской Федерации;</w:t>
      </w:r>
    </w:p>
    <w:p w14:paraId="28C00BD4" w14:textId="77777777" w:rsidR="001D7E78" w:rsidRPr="006554A6" w:rsidRDefault="004C4844" w:rsidP="00C71CCA">
      <w:pPr>
        <w:ind w:firstLine="851"/>
        <w:jc w:val="both"/>
        <w:rPr>
          <w:sz w:val="20"/>
          <w:szCs w:val="20"/>
        </w:rPr>
      </w:pPr>
      <w:r w:rsidRPr="006554A6">
        <w:rPr>
          <w:rFonts w:eastAsia="Times New Roman"/>
          <w:sz w:val="28"/>
          <w:szCs w:val="28"/>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A928773" w14:textId="77777777" w:rsidR="001D7E78" w:rsidRPr="006554A6" w:rsidRDefault="004C4844" w:rsidP="00C71CCA">
      <w:pPr>
        <w:ind w:firstLine="851"/>
        <w:jc w:val="both"/>
        <w:rPr>
          <w:sz w:val="20"/>
          <w:szCs w:val="20"/>
        </w:rPr>
      </w:pPr>
      <w:r w:rsidRPr="006554A6">
        <w:rPr>
          <w:rFonts w:eastAsia="Times New Roman"/>
          <w:sz w:val="28"/>
          <w:szCs w:val="28"/>
        </w:rPr>
        <w:t xml:space="preserve">5.5. В случае если рассмотрение поданной заявителем </w:t>
      </w:r>
      <w:r w:rsidR="00C7099D" w:rsidRPr="006554A6">
        <w:rPr>
          <w:rFonts w:eastAsia="Times New Roman"/>
          <w:sz w:val="28"/>
          <w:szCs w:val="28"/>
        </w:rPr>
        <w:t>жалобы не входит в компетенцию а</w:t>
      </w:r>
      <w:r w:rsidRPr="006554A6">
        <w:rPr>
          <w:rFonts w:eastAsia="Times New Roman"/>
          <w:sz w:val="28"/>
          <w:szCs w:val="28"/>
        </w:rPr>
        <w:t>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14:paraId="126332E7" w14:textId="77777777" w:rsidR="001D7E78" w:rsidRPr="006554A6" w:rsidRDefault="004C4844" w:rsidP="00C71CCA">
      <w:pPr>
        <w:ind w:firstLine="851"/>
        <w:jc w:val="both"/>
        <w:rPr>
          <w:sz w:val="20"/>
          <w:szCs w:val="20"/>
        </w:rPr>
      </w:pPr>
      <w:r w:rsidRPr="006554A6">
        <w:rPr>
          <w:rFonts w:eastAsia="Times New Roman"/>
          <w:sz w:val="28"/>
          <w:szCs w:val="28"/>
        </w:rPr>
        <w:t>Срок рассмотрения жалобы исчисляет</w:t>
      </w:r>
      <w:r w:rsidR="00C7099D" w:rsidRPr="006554A6">
        <w:rPr>
          <w:rFonts w:eastAsia="Times New Roman"/>
          <w:sz w:val="28"/>
          <w:szCs w:val="28"/>
        </w:rPr>
        <w:t>ся со дня регистрации жалобы в а</w:t>
      </w:r>
      <w:r w:rsidRPr="006554A6">
        <w:rPr>
          <w:rFonts w:eastAsia="Times New Roman"/>
          <w:sz w:val="28"/>
          <w:szCs w:val="28"/>
        </w:rPr>
        <w:t>дминистрации.</w:t>
      </w:r>
    </w:p>
    <w:p w14:paraId="02A47F85" w14:textId="77777777" w:rsidR="001D7E78" w:rsidRPr="006554A6" w:rsidRDefault="004C4844" w:rsidP="00C71CCA">
      <w:pPr>
        <w:ind w:firstLine="851"/>
        <w:jc w:val="both"/>
        <w:rPr>
          <w:sz w:val="20"/>
          <w:szCs w:val="20"/>
        </w:rPr>
      </w:pPr>
      <w:r w:rsidRPr="006554A6">
        <w:rPr>
          <w:rFonts w:eastAsia="Times New Roman"/>
          <w:sz w:val="28"/>
          <w:szCs w:val="28"/>
        </w:rPr>
        <w:t>5.6. Жалоба должна содержать:</w:t>
      </w:r>
    </w:p>
    <w:p w14:paraId="7BBCBC3F" w14:textId="77777777" w:rsidR="001D7E78" w:rsidRPr="006554A6" w:rsidRDefault="004C4844" w:rsidP="002D6661">
      <w:pPr>
        <w:numPr>
          <w:ilvl w:val="0"/>
          <w:numId w:val="29"/>
        </w:numPr>
        <w:ind w:left="7" w:firstLine="844"/>
        <w:jc w:val="both"/>
        <w:rPr>
          <w:rFonts w:eastAsia="Times New Roman"/>
          <w:sz w:val="28"/>
          <w:szCs w:val="28"/>
        </w:rPr>
      </w:pPr>
      <w:r w:rsidRPr="006554A6">
        <w:rPr>
          <w:rFonts w:eastAsia="Times New Roman"/>
          <w:sz w:val="28"/>
          <w:szCs w:val="28"/>
        </w:rPr>
        <w:t>наименование органа, предоставляющего муниципальную услугу, должностного лица (специалиста), решения и действия (бездействие) которых обжалуются;</w:t>
      </w:r>
    </w:p>
    <w:p w14:paraId="128EC02B" w14:textId="77777777" w:rsidR="006609F5" w:rsidRPr="006554A6" w:rsidRDefault="004C4844" w:rsidP="006609F5">
      <w:pPr>
        <w:numPr>
          <w:ilvl w:val="3"/>
          <w:numId w:val="29"/>
        </w:numPr>
        <w:ind w:firstLine="844"/>
        <w:jc w:val="both"/>
        <w:rPr>
          <w:rFonts w:eastAsia="Times New Roman"/>
          <w:sz w:val="28"/>
          <w:szCs w:val="28"/>
        </w:rPr>
      </w:pPr>
      <w:r w:rsidRPr="006554A6">
        <w:rPr>
          <w:rFonts w:eastAsia="Times New Roman"/>
          <w:sz w:val="28"/>
          <w:szCs w:val="28"/>
        </w:rPr>
        <w:t>фамилия, имя, отчество (последнее - при наличии) заявителя - физического лица</w:t>
      </w:r>
      <w:r w:rsidR="00C7099D" w:rsidRPr="006554A6">
        <w:rPr>
          <w:rFonts w:eastAsia="Times New Roman"/>
          <w:sz w:val="28"/>
          <w:szCs w:val="28"/>
        </w:rPr>
        <w:t xml:space="preserve"> </w:t>
      </w:r>
      <w:r w:rsidR="002D6661" w:rsidRPr="006554A6">
        <w:rPr>
          <w:rFonts w:eastAsia="Times New Roman"/>
          <w:sz w:val="28"/>
          <w:szCs w:val="28"/>
        </w:rPr>
        <w:t xml:space="preserve">либо </w:t>
      </w:r>
      <w:r w:rsidRPr="006554A6">
        <w:rPr>
          <w:rFonts w:eastAsia="Times New Roman"/>
          <w:sz w:val="28"/>
          <w:szCs w:val="28"/>
        </w:rPr>
        <w:t>наименование, сведения о месте нахождения заявителя - юридического лица,</w:t>
      </w:r>
      <w:r w:rsidR="002D6661" w:rsidRPr="006554A6">
        <w:rPr>
          <w:rFonts w:eastAsia="Times New Roman"/>
          <w:sz w:val="28"/>
          <w:szCs w:val="28"/>
        </w:rPr>
        <w:t xml:space="preserve"> а </w:t>
      </w:r>
      <w:r w:rsidRPr="006554A6">
        <w:rPr>
          <w:rFonts w:eastAsia="Times New Roman"/>
          <w:sz w:val="28"/>
          <w:szCs w:val="28"/>
        </w:rPr>
        <w:t>также номер (номера) контактного телефона, адрес (адреса) электронной почты (при наличии) и почтовый адрес, по которым должен быть направлен ответ заявителю; - сведения об обжалуемых решениях и действиях (бездействии) органа местного</w:t>
      </w:r>
      <w:r w:rsidR="00C7099D" w:rsidRPr="006554A6">
        <w:rPr>
          <w:rFonts w:eastAsia="Times New Roman"/>
          <w:sz w:val="28"/>
          <w:szCs w:val="28"/>
        </w:rPr>
        <w:t xml:space="preserve"> </w:t>
      </w:r>
      <w:r w:rsidRPr="006554A6">
        <w:rPr>
          <w:rFonts w:eastAsia="Times New Roman"/>
          <w:sz w:val="28"/>
          <w:szCs w:val="28"/>
        </w:rPr>
        <w:t xml:space="preserve">самоуправления муниципального образования, предоставляющего муниципальную услугу, его должностного лица (специалиста); </w:t>
      </w:r>
    </w:p>
    <w:p w14:paraId="096EDECE" w14:textId="77777777" w:rsidR="001D7E78" w:rsidRPr="006554A6" w:rsidRDefault="004C4844" w:rsidP="006609F5">
      <w:pPr>
        <w:numPr>
          <w:ilvl w:val="3"/>
          <w:numId w:val="29"/>
        </w:numPr>
        <w:ind w:firstLine="844"/>
        <w:jc w:val="both"/>
        <w:rPr>
          <w:rFonts w:eastAsia="Times New Roman"/>
          <w:sz w:val="28"/>
          <w:szCs w:val="28"/>
        </w:rPr>
      </w:pPr>
      <w:r w:rsidRPr="006554A6">
        <w:rPr>
          <w:rFonts w:eastAsia="Times New Roman"/>
          <w:sz w:val="28"/>
          <w:szCs w:val="28"/>
        </w:rPr>
        <w:t>- доводы, на основании которых заявитель не согласен с решением и действием(бездействием) уполномоченного органа, его должностного лица (специалиста). Заявителем могут быть представлены документы (при наличии), подтверждающие доводы заявителя, либо их копии.</w:t>
      </w:r>
    </w:p>
    <w:p w14:paraId="7D664C9D" w14:textId="77777777" w:rsidR="001D7E78" w:rsidRPr="006554A6" w:rsidRDefault="004C4844" w:rsidP="002D6661">
      <w:pPr>
        <w:ind w:firstLine="844"/>
        <w:jc w:val="both"/>
        <w:rPr>
          <w:rFonts w:eastAsia="Times New Roman"/>
          <w:sz w:val="28"/>
          <w:szCs w:val="28"/>
        </w:rPr>
      </w:pPr>
      <w:r w:rsidRPr="006554A6">
        <w:rPr>
          <w:rFonts w:eastAsia="Times New Roman"/>
          <w:sz w:val="28"/>
          <w:szCs w:val="28"/>
        </w:rPr>
        <w:t>5.7. Заявитель имеет право на получение информации и документов, необходимых для обоснования и рассмотрения жалобы.</w:t>
      </w:r>
    </w:p>
    <w:p w14:paraId="589623B0" w14:textId="5769C1F6" w:rsidR="001D7E78" w:rsidRPr="006554A6" w:rsidRDefault="004C4844" w:rsidP="002D6661">
      <w:pPr>
        <w:ind w:firstLine="844"/>
        <w:jc w:val="both"/>
        <w:rPr>
          <w:rFonts w:eastAsia="Times New Roman"/>
          <w:sz w:val="28"/>
          <w:szCs w:val="28"/>
        </w:rPr>
      </w:pPr>
      <w:r w:rsidRPr="006554A6">
        <w:rPr>
          <w:rFonts w:eastAsia="Times New Roman"/>
          <w:sz w:val="28"/>
          <w:szCs w:val="28"/>
        </w:rPr>
        <w:t xml:space="preserve">Жалоба, поступившая </w:t>
      </w:r>
      <w:r w:rsidR="00376DA5" w:rsidRPr="006554A6">
        <w:rPr>
          <w:rFonts w:eastAsia="Times New Roman"/>
          <w:sz w:val="28"/>
          <w:szCs w:val="28"/>
        </w:rPr>
        <w:t>в уполномоченный орган,</w:t>
      </w:r>
      <w:r w:rsidRPr="006554A6">
        <w:rPr>
          <w:rFonts w:eastAsia="Times New Roman"/>
          <w:sz w:val="28"/>
          <w:szCs w:val="28"/>
        </w:rPr>
        <w:t xml:space="preserve"> подлежит регистрации не позднее следующего рабочего дня со дня ее поступления.</w:t>
      </w:r>
    </w:p>
    <w:p w14:paraId="12E3EC22" w14:textId="77777777" w:rsidR="001D7E78" w:rsidRPr="006554A6" w:rsidRDefault="004C4844" w:rsidP="002D6661">
      <w:pPr>
        <w:ind w:firstLine="844"/>
        <w:jc w:val="both"/>
        <w:rPr>
          <w:rFonts w:eastAsia="Times New Roman"/>
          <w:sz w:val="28"/>
          <w:szCs w:val="28"/>
        </w:rPr>
      </w:pPr>
      <w:r w:rsidRPr="006554A6">
        <w:rPr>
          <w:rFonts w:eastAsia="Times New Roman"/>
          <w:sz w:val="28"/>
          <w:szCs w:val="28"/>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E69BFC" w14:textId="77777777" w:rsidR="001D7E78" w:rsidRPr="006554A6" w:rsidRDefault="004C4844" w:rsidP="006609F5">
      <w:pPr>
        <w:ind w:firstLine="851"/>
        <w:jc w:val="both"/>
        <w:rPr>
          <w:rFonts w:eastAsia="Times New Roman"/>
          <w:sz w:val="28"/>
          <w:szCs w:val="28"/>
        </w:rPr>
      </w:pPr>
      <w:r w:rsidRPr="006554A6">
        <w:rPr>
          <w:rFonts w:eastAsia="Times New Roman"/>
          <w:sz w:val="28"/>
          <w:szCs w:val="28"/>
        </w:rPr>
        <w:lastRenderedPageBreak/>
        <w:t>5.8. По результатам рассмотрения жалобы уполномоченный орган, принимает одно из следующих решений:</w:t>
      </w:r>
    </w:p>
    <w:p w14:paraId="45FADEE6" w14:textId="77777777" w:rsidR="001D7E78" w:rsidRPr="006554A6" w:rsidRDefault="004C4844" w:rsidP="002D6661">
      <w:pPr>
        <w:numPr>
          <w:ilvl w:val="1"/>
          <w:numId w:val="30"/>
        </w:numPr>
        <w:spacing w:line="247" w:lineRule="auto"/>
        <w:ind w:left="7" w:firstLine="844"/>
        <w:jc w:val="both"/>
        <w:rPr>
          <w:sz w:val="20"/>
          <w:szCs w:val="20"/>
        </w:rPr>
      </w:pPr>
      <w:r w:rsidRPr="006554A6">
        <w:rPr>
          <w:rFonts w:eastAsia="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w:t>
      </w:r>
      <w:r w:rsidR="00C7099D" w:rsidRPr="006554A6">
        <w:rPr>
          <w:rFonts w:eastAsia="Times New Roman"/>
          <w:sz w:val="28"/>
          <w:szCs w:val="28"/>
        </w:rPr>
        <w:t xml:space="preserve"> </w:t>
      </w:r>
      <w:r w:rsidRPr="006554A6">
        <w:rPr>
          <w:rFonts w:eastAsia="Times New Roman"/>
          <w:sz w:val="28"/>
          <w:szCs w:val="28"/>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4445FAEA" w14:textId="77777777" w:rsidR="001D7E78" w:rsidRPr="006554A6" w:rsidRDefault="001D7E78" w:rsidP="002D6661">
      <w:pPr>
        <w:spacing w:line="2" w:lineRule="exact"/>
        <w:ind w:firstLine="844"/>
        <w:jc w:val="both"/>
        <w:rPr>
          <w:sz w:val="20"/>
          <w:szCs w:val="20"/>
        </w:rPr>
      </w:pPr>
    </w:p>
    <w:p w14:paraId="4BB7C949" w14:textId="77777777" w:rsidR="00C71CCA" w:rsidRPr="006554A6" w:rsidRDefault="004C4844" w:rsidP="006609F5">
      <w:pPr>
        <w:numPr>
          <w:ilvl w:val="0"/>
          <w:numId w:val="31"/>
        </w:numPr>
        <w:ind w:right="-7" w:firstLine="851"/>
        <w:jc w:val="both"/>
        <w:rPr>
          <w:rFonts w:eastAsia="Times New Roman"/>
          <w:sz w:val="28"/>
          <w:szCs w:val="28"/>
        </w:rPr>
      </w:pPr>
      <w:r w:rsidRPr="006554A6">
        <w:rPr>
          <w:rFonts w:eastAsia="Times New Roman"/>
          <w:sz w:val="28"/>
          <w:szCs w:val="28"/>
        </w:rPr>
        <w:t>отка</w:t>
      </w:r>
      <w:r w:rsidR="00C7099D" w:rsidRPr="006554A6">
        <w:rPr>
          <w:rFonts w:eastAsia="Times New Roman"/>
          <w:sz w:val="28"/>
          <w:szCs w:val="28"/>
        </w:rPr>
        <w:t>зывает в удовлетворении жалобы.</w:t>
      </w:r>
    </w:p>
    <w:p w14:paraId="64B1CD09" w14:textId="77777777" w:rsidR="001D7E78" w:rsidRPr="006554A6" w:rsidRDefault="004C4844" w:rsidP="002D6661">
      <w:pPr>
        <w:ind w:right="-7" w:firstLine="844"/>
        <w:jc w:val="both"/>
        <w:rPr>
          <w:rFonts w:eastAsia="Times New Roman"/>
          <w:sz w:val="28"/>
          <w:szCs w:val="28"/>
        </w:rPr>
      </w:pPr>
      <w:r w:rsidRPr="006554A6">
        <w:rPr>
          <w:rFonts w:eastAsia="Times New Roman"/>
          <w:sz w:val="28"/>
          <w:szCs w:val="28"/>
        </w:rPr>
        <w:t>Приостановление рассмотрения жалобы не предусмотрено.</w:t>
      </w:r>
    </w:p>
    <w:p w14:paraId="1413B21B" w14:textId="545DDE21" w:rsidR="001D7E78" w:rsidRPr="006554A6" w:rsidRDefault="004C4844" w:rsidP="002D6661">
      <w:pPr>
        <w:ind w:firstLine="844"/>
        <w:jc w:val="both"/>
        <w:rPr>
          <w:sz w:val="20"/>
          <w:szCs w:val="20"/>
        </w:rPr>
      </w:pPr>
      <w:r w:rsidRPr="006554A6">
        <w:rPr>
          <w:rFonts w:eastAsia="Times New Roman"/>
          <w:sz w:val="28"/>
          <w:szCs w:val="28"/>
        </w:rPr>
        <w:t xml:space="preserve">Не позднее дня, следующего </w:t>
      </w:r>
      <w:r w:rsidR="00C71CCA" w:rsidRPr="006554A6">
        <w:rPr>
          <w:rFonts w:eastAsia="Times New Roman"/>
          <w:sz w:val="28"/>
          <w:szCs w:val="28"/>
        </w:rPr>
        <w:t>за днем п</w:t>
      </w:r>
      <w:r w:rsidRPr="006554A6">
        <w:rPr>
          <w:rFonts w:eastAsia="Times New Roman"/>
          <w:sz w:val="28"/>
          <w:szCs w:val="28"/>
        </w:rPr>
        <w:t>ринятия</w:t>
      </w:r>
      <w:r w:rsidR="00E04D1B">
        <w:rPr>
          <w:rFonts w:eastAsia="Times New Roman"/>
          <w:sz w:val="28"/>
          <w:szCs w:val="28"/>
        </w:rPr>
        <w:t xml:space="preserve"> </w:t>
      </w:r>
      <w:r w:rsidRPr="006554A6">
        <w:rPr>
          <w:rFonts w:eastAsia="Times New Roman"/>
          <w:sz w:val="28"/>
          <w:szCs w:val="28"/>
        </w:rPr>
        <w:t>решения, заявителю в</w:t>
      </w:r>
      <w:r w:rsidR="00C71CCA" w:rsidRPr="006554A6">
        <w:rPr>
          <w:rFonts w:eastAsia="Times New Roman"/>
          <w:sz w:val="28"/>
          <w:szCs w:val="28"/>
        </w:rPr>
        <w:t xml:space="preserve"> п</w:t>
      </w:r>
      <w:r w:rsidRPr="006554A6">
        <w:rPr>
          <w:rFonts w:eastAsia="Times New Roman"/>
          <w:sz w:val="28"/>
          <w:szCs w:val="28"/>
        </w:rPr>
        <w:t>исьменной форме и по желанию заявителя в электронной форме направляется мотивированный ответ о результатах рассмотрения жалобы.</w:t>
      </w:r>
    </w:p>
    <w:p w14:paraId="52A4757F" w14:textId="77777777" w:rsidR="001D7E78" w:rsidRPr="006554A6" w:rsidRDefault="004C4844" w:rsidP="002D6661">
      <w:pPr>
        <w:ind w:firstLine="844"/>
        <w:jc w:val="both"/>
        <w:rPr>
          <w:sz w:val="20"/>
          <w:szCs w:val="20"/>
        </w:rPr>
      </w:pPr>
      <w:r w:rsidRPr="006554A6">
        <w:rPr>
          <w:rFonts w:eastAsia="Times New Roman"/>
          <w:sz w:val="28"/>
          <w:szCs w:val="28"/>
        </w:rPr>
        <w:t>5.9. При удовлетворении жалобы уполномоченный орган</w:t>
      </w:r>
      <w:r w:rsidRPr="006554A6">
        <w:rPr>
          <w:rFonts w:eastAsia="Times New Roman"/>
          <w:i/>
          <w:iCs/>
          <w:sz w:val="28"/>
          <w:szCs w:val="28"/>
        </w:rPr>
        <w:t>,</w:t>
      </w:r>
      <w:r w:rsidRPr="006554A6">
        <w:rPr>
          <w:rFonts w:eastAsia="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14:paraId="0A3C721D" w14:textId="77777777" w:rsidR="001D7E78" w:rsidRPr="006554A6" w:rsidRDefault="004C4844" w:rsidP="002D6661">
      <w:pPr>
        <w:ind w:firstLine="844"/>
        <w:jc w:val="both"/>
        <w:rPr>
          <w:sz w:val="20"/>
          <w:szCs w:val="20"/>
        </w:rPr>
      </w:pPr>
      <w:r w:rsidRPr="006554A6">
        <w:rPr>
          <w:rFonts w:eastAsia="Times New Roman"/>
          <w:sz w:val="28"/>
          <w:szCs w:val="28"/>
        </w:rPr>
        <w:t>5.10. В ответе по результатам рассмотрения жалобы указываются:</w:t>
      </w:r>
    </w:p>
    <w:p w14:paraId="4BF2885E"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14:paraId="32666314"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номер, дата, место принятия решения, включая сведения о должностном лице, решение или действие (бездействие) которых обжалуются;</w:t>
      </w:r>
    </w:p>
    <w:p w14:paraId="1CF3C372"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наименование заявителя;</w:t>
      </w:r>
    </w:p>
    <w:p w14:paraId="4E9DA356"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основания для принятия решения по жалобе;</w:t>
      </w:r>
    </w:p>
    <w:p w14:paraId="108FF98E"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принятое по жалобе решение;</w:t>
      </w:r>
    </w:p>
    <w:p w14:paraId="7E6571DB"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4CDE462"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сведения о порядке обжалования принятого по жалобе решения.</w:t>
      </w:r>
    </w:p>
    <w:p w14:paraId="39BF46F6" w14:textId="77777777" w:rsidR="001D7E78" w:rsidRPr="006554A6" w:rsidRDefault="004C4844" w:rsidP="00C71CCA">
      <w:pPr>
        <w:ind w:firstLine="851"/>
        <w:jc w:val="both"/>
        <w:rPr>
          <w:sz w:val="20"/>
          <w:szCs w:val="20"/>
        </w:rPr>
      </w:pPr>
      <w:r w:rsidRPr="006554A6">
        <w:rPr>
          <w:rFonts w:eastAsia="Times New Roman"/>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14:paraId="7A123084" w14:textId="77777777" w:rsidR="001D7E78" w:rsidRPr="006554A6" w:rsidRDefault="004C4844" w:rsidP="00C71CCA">
      <w:pPr>
        <w:ind w:firstLine="851"/>
        <w:jc w:val="both"/>
        <w:rPr>
          <w:sz w:val="20"/>
          <w:szCs w:val="20"/>
        </w:rPr>
      </w:pPr>
      <w:r w:rsidRPr="006554A6">
        <w:rPr>
          <w:rFonts w:eastAsia="Times New Roman"/>
          <w:sz w:val="28"/>
          <w:szCs w:val="28"/>
        </w:rPr>
        <w:t>5.11. Уполномоченный орган отказывает в удовлетворении жалобы в следующих случаях:</w:t>
      </w:r>
    </w:p>
    <w:p w14:paraId="26DC4066" w14:textId="77777777" w:rsidR="001D7E78" w:rsidRPr="006554A6" w:rsidRDefault="004C4844" w:rsidP="006609F5">
      <w:pPr>
        <w:numPr>
          <w:ilvl w:val="0"/>
          <w:numId w:val="33"/>
        </w:numPr>
        <w:ind w:left="7" w:firstLine="844"/>
        <w:jc w:val="both"/>
        <w:rPr>
          <w:rFonts w:eastAsia="Times New Roman"/>
          <w:sz w:val="28"/>
          <w:szCs w:val="28"/>
        </w:rPr>
      </w:pPr>
      <w:r w:rsidRPr="006554A6">
        <w:rPr>
          <w:rFonts w:eastAsia="Times New Roman"/>
          <w:sz w:val="28"/>
          <w:szCs w:val="28"/>
        </w:rPr>
        <w:t>наличие вступившего в законную силу решения суда, арбитражного суда по жалобе о том же предмете и по тем же основаниям;</w:t>
      </w:r>
    </w:p>
    <w:p w14:paraId="6A9F5A0D" w14:textId="77777777" w:rsidR="001D7E78" w:rsidRPr="006554A6" w:rsidRDefault="004C4844" w:rsidP="006609F5">
      <w:pPr>
        <w:numPr>
          <w:ilvl w:val="0"/>
          <w:numId w:val="33"/>
        </w:numPr>
        <w:ind w:left="7" w:firstLine="844"/>
        <w:jc w:val="both"/>
        <w:rPr>
          <w:rFonts w:eastAsia="Times New Roman"/>
          <w:sz w:val="28"/>
          <w:szCs w:val="28"/>
        </w:rPr>
      </w:pPr>
      <w:r w:rsidRPr="006554A6">
        <w:rPr>
          <w:rFonts w:eastAsia="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14:paraId="7E4E8C1F" w14:textId="77777777" w:rsidR="001D7E78" w:rsidRPr="006554A6" w:rsidRDefault="004C4844" w:rsidP="006609F5">
      <w:pPr>
        <w:numPr>
          <w:ilvl w:val="0"/>
          <w:numId w:val="33"/>
        </w:numPr>
        <w:ind w:left="7" w:firstLine="844"/>
        <w:jc w:val="both"/>
        <w:rPr>
          <w:rFonts w:eastAsia="Times New Roman"/>
          <w:sz w:val="28"/>
          <w:szCs w:val="28"/>
        </w:rPr>
      </w:pPr>
      <w:r w:rsidRPr="006554A6">
        <w:rPr>
          <w:rFonts w:eastAsia="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26627494"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5.12. Уполномоченный орган, оставляет жалобу без ответа в следующих случаях:</w:t>
      </w:r>
    </w:p>
    <w:p w14:paraId="2A1F1A39" w14:textId="77777777" w:rsidR="001D7E78" w:rsidRPr="006554A6" w:rsidRDefault="004C4844" w:rsidP="006609F5">
      <w:pPr>
        <w:numPr>
          <w:ilvl w:val="1"/>
          <w:numId w:val="33"/>
        </w:numPr>
        <w:ind w:left="7" w:firstLine="844"/>
        <w:jc w:val="both"/>
        <w:rPr>
          <w:rFonts w:eastAsia="Times New Roman"/>
          <w:sz w:val="28"/>
          <w:szCs w:val="28"/>
        </w:rPr>
      </w:pPr>
      <w:r w:rsidRPr="006554A6">
        <w:rPr>
          <w:rFonts w:eastAsia="Times New Roman"/>
          <w:sz w:val="28"/>
          <w:szCs w:val="28"/>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14:paraId="063DC8FD" w14:textId="77777777" w:rsidR="001D7E78" w:rsidRPr="006554A6" w:rsidRDefault="004C4844" w:rsidP="006609F5">
      <w:pPr>
        <w:numPr>
          <w:ilvl w:val="1"/>
          <w:numId w:val="33"/>
        </w:numPr>
        <w:ind w:left="7" w:firstLine="844"/>
        <w:jc w:val="both"/>
        <w:rPr>
          <w:rFonts w:eastAsia="Times New Roman"/>
          <w:sz w:val="28"/>
          <w:szCs w:val="28"/>
        </w:rPr>
      </w:pPr>
      <w:r w:rsidRPr="006554A6">
        <w:rPr>
          <w:rFonts w:eastAsia="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14:paraId="0B5441F1" w14:textId="77777777" w:rsidR="001D7E78" w:rsidRPr="006554A6" w:rsidRDefault="004C4844" w:rsidP="00C71CCA">
      <w:pPr>
        <w:spacing w:line="248" w:lineRule="auto"/>
        <w:ind w:firstLine="851"/>
        <w:jc w:val="both"/>
        <w:rPr>
          <w:sz w:val="20"/>
          <w:szCs w:val="20"/>
        </w:rPr>
      </w:pPr>
      <w:r w:rsidRPr="006554A6">
        <w:rPr>
          <w:rFonts w:eastAsia="Times New Roman"/>
          <w:sz w:val="28"/>
          <w:szCs w:val="28"/>
        </w:rPr>
        <w:t>5.13. В случае установления в ходе или по результатам рассмотрения жалобы признаков состава административного правонарушения</w:t>
      </w:r>
      <w:r w:rsidR="001641A2" w:rsidRPr="006554A6">
        <w:rPr>
          <w:rFonts w:eastAsia="Times New Roman"/>
          <w:sz w:val="28"/>
          <w:szCs w:val="28"/>
        </w:rPr>
        <w:t>,</w:t>
      </w:r>
      <w:r w:rsidRPr="006554A6">
        <w:rPr>
          <w:rFonts w:eastAsia="Times New Roman"/>
          <w:sz w:val="28"/>
          <w:szCs w:val="28"/>
        </w:rPr>
        <w:t xml:space="preserve"> или преступления,</w:t>
      </w:r>
      <w:r w:rsidR="00607345" w:rsidRPr="006554A6">
        <w:rPr>
          <w:rFonts w:eastAsia="Times New Roman"/>
          <w:sz w:val="28"/>
          <w:szCs w:val="28"/>
        </w:rPr>
        <w:t xml:space="preserve"> </w:t>
      </w:r>
      <w:r w:rsidRPr="006554A6">
        <w:rPr>
          <w:rFonts w:eastAsia="Times New Roman"/>
          <w:sz w:val="28"/>
          <w:szCs w:val="28"/>
        </w:rPr>
        <w:t>должностное лицо, наделенное полномочиями по рассмотрению жалоб, незамедлительно направляет имеющиеся материалы в органы прокуратуры.</w:t>
      </w:r>
    </w:p>
    <w:p w14:paraId="3A727E96" w14:textId="77777777" w:rsidR="001D7E78" w:rsidRPr="006554A6" w:rsidRDefault="001D7E78" w:rsidP="00C71CCA">
      <w:pPr>
        <w:spacing w:line="2" w:lineRule="exact"/>
        <w:ind w:firstLine="851"/>
        <w:jc w:val="both"/>
        <w:rPr>
          <w:sz w:val="20"/>
          <w:szCs w:val="20"/>
        </w:rPr>
      </w:pPr>
    </w:p>
    <w:p w14:paraId="64D5C992" w14:textId="2759173F" w:rsidR="001641A2" w:rsidRPr="006554A6" w:rsidRDefault="004C4844" w:rsidP="00376DA5">
      <w:pPr>
        <w:ind w:firstLine="851"/>
        <w:jc w:val="both"/>
        <w:rPr>
          <w:rFonts w:eastAsia="Times New Roman"/>
          <w:sz w:val="20"/>
          <w:szCs w:val="20"/>
        </w:rPr>
      </w:pPr>
      <w:r w:rsidRPr="006554A6">
        <w:rPr>
          <w:rFonts w:eastAsia="Times New Roman"/>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w:t>
      </w:r>
      <w:r w:rsidR="001641A2" w:rsidRPr="006554A6">
        <w:rPr>
          <w:rFonts w:eastAsia="Times New Roman"/>
          <w:sz w:val="28"/>
          <w:szCs w:val="28"/>
        </w:rPr>
        <w:t xml:space="preserve"> </w:t>
      </w:r>
      <w:r w:rsidR="000076F4" w:rsidRPr="006554A6">
        <w:rPr>
          <w:rFonts w:eastAsia="Times New Roman"/>
          <w:sz w:val="28"/>
          <w:szCs w:val="28"/>
        </w:rPr>
        <w:t xml:space="preserve">в </w:t>
      </w:r>
      <w:r w:rsidRPr="006554A6">
        <w:rPr>
          <w:rFonts w:eastAsia="Times New Roman"/>
          <w:sz w:val="28"/>
          <w:szCs w:val="28"/>
        </w:rPr>
        <w:t>суд в соответствии с установленным действующим законодательством порядком. 5.15. Уполномоченный орган</w:t>
      </w:r>
      <w:r w:rsidRPr="006554A6">
        <w:rPr>
          <w:rFonts w:eastAsia="Times New Roman"/>
          <w:i/>
          <w:iCs/>
          <w:sz w:val="28"/>
          <w:szCs w:val="28"/>
        </w:rPr>
        <w:t>,</w:t>
      </w:r>
      <w:r w:rsidRPr="006554A6">
        <w:rPr>
          <w:rFonts w:eastAsia="Times New Roman"/>
          <w:sz w:val="28"/>
          <w:szCs w:val="28"/>
        </w:rPr>
        <w:t xml:space="preserve"> обеспечивает информирование о порядке</w:t>
      </w:r>
      <w:r w:rsidR="00607345" w:rsidRPr="006554A6">
        <w:rPr>
          <w:rFonts w:eastAsia="Times New Roman"/>
          <w:sz w:val="28"/>
          <w:szCs w:val="28"/>
        </w:rPr>
        <w:t xml:space="preserve"> </w:t>
      </w:r>
      <w:r w:rsidRPr="006554A6">
        <w:rPr>
          <w:rFonts w:eastAsia="Times New Roman"/>
          <w:sz w:val="28"/>
          <w:szCs w:val="28"/>
        </w:rPr>
        <w:t>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14:paraId="10F950C2" w14:textId="77777777" w:rsidR="00376DA5" w:rsidRPr="006554A6" w:rsidRDefault="00376DA5">
      <w:pPr>
        <w:rPr>
          <w:rFonts w:eastAsia="Times New Roman"/>
          <w:sz w:val="20"/>
          <w:szCs w:val="20"/>
        </w:rPr>
      </w:pPr>
      <w:r w:rsidRPr="006554A6">
        <w:rPr>
          <w:rFonts w:eastAsia="Times New Roman"/>
          <w:sz w:val="20"/>
          <w:szCs w:val="20"/>
        </w:rPr>
        <w:br w:type="page"/>
      </w:r>
    </w:p>
    <w:p w14:paraId="78A2E1E4" w14:textId="0F42CE84" w:rsidR="001D7E78" w:rsidRPr="006554A6" w:rsidRDefault="004C4844">
      <w:pPr>
        <w:jc w:val="right"/>
        <w:rPr>
          <w:sz w:val="20"/>
          <w:szCs w:val="20"/>
        </w:rPr>
      </w:pPr>
      <w:r w:rsidRPr="006554A6">
        <w:rPr>
          <w:rFonts w:eastAsia="Times New Roman"/>
          <w:sz w:val="20"/>
          <w:szCs w:val="20"/>
        </w:rPr>
        <w:lastRenderedPageBreak/>
        <w:t>Приложение 1</w:t>
      </w:r>
    </w:p>
    <w:p w14:paraId="1BC0F1B3" w14:textId="77777777" w:rsidR="001D7E78" w:rsidRPr="006554A6" w:rsidRDefault="001D7E78">
      <w:pPr>
        <w:spacing w:line="28" w:lineRule="exact"/>
        <w:rPr>
          <w:sz w:val="20"/>
          <w:szCs w:val="20"/>
        </w:rPr>
      </w:pPr>
    </w:p>
    <w:p w14:paraId="54051BE5" w14:textId="77777777" w:rsidR="001D7E78" w:rsidRPr="006554A6" w:rsidRDefault="004C4844">
      <w:pPr>
        <w:jc w:val="right"/>
        <w:rPr>
          <w:sz w:val="20"/>
          <w:szCs w:val="20"/>
        </w:rPr>
      </w:pPr>
      <w:r w:rsidRPr="006554A6">
        <w:rPr>
          <w:rFonts w:eastAsia="Times New Roman"/>
          <w:sz w:val="20"/>
          <w:szCs w:val="20"/>
        </w:rPr>
        <w:t>к административному</w:t>
      </w:r>
    </w:p>
    <w:p w14:paraId="630BFF0C" w14:textId="77777777" w:rsidR="001D7E78" w:rsidRPr="006554A6" w:rsidRDefault="004C4844">
      <w:pPr>
        <w:jc w:val="right"/>
        <w:rPr>
          <w:sz w:val="20"/>
          <w:szCs w:val="20"/>
        </w:rPr>
      </w:pPr>
      <w:r w:rsidRPr="006554A6">
        <w:rPr>
          <w:rFonts w:eastAsia="Times New Roman"/>
          <w:sz w:val="20"/>
          <w:szCs w:val="20"/>
        </w:rPr>
        <w:t>регламенту «Принятие на учет граждан</w:t>
      </w:r>
    </w:p>
    <w:p w14:paraId="5E446DE9" w14:textId="77777777" w:rsidR="001D7E78" w:rsidRPr="006554A6" w:rsidRDefault="004C4844">
      <w:pPr>
        <w:jc w:val="right"/>
        <w:rPr>
          <w:sz w:val="20"/>
          <w:szCs w:val="20"/>
        </w:rPr>
      </w:pPr>
      <w:r w:rsidRPr="006554A6">
        <w:rPr>
          <w:rFonts w:eastAsia="Times New Roman"/>
          <w:sz w:val="20"/>
          <w:szCs w:val="20"/>
        </w:rPr>
        <w:t>в качестве нуждающихся в жилых</w:t>
      </w:r>
    </w:p>
    <w:p w14:paraId="02397BD5" w14:textId="77777777" w:rsidR="001D7E78" w:rsidRPr="006554A6" w:rsidRDefault="004C4844">
      <w:pPr>
        <w:jc w:val="right"/>
        <w:rPr>
          <w:sz w:val="20"/>
          <w:szCs w:val="20"/>
        </w:rPr>
      </w:pPr>
      <w:r w:rsidRPr="006554A6">
        <w:rPr>
          <w:rFonts w:eastAsia="Times New Roman"/>
          <w:sz w:val="20"/>
          <w:szCs w:val="20"/>
        </w:rPr>
        <w:t>помещениях, предоставляемых</w:t>
      </w:r>
    </w:p>
    <w:p w14:paraId="72505B57" w14:textId="77777777" w:rsidR="001D7E78" w:rsidRPr="006554A6" w:rsidRDefault="004C4844">
      <w:pPr>
        <w:jc w:val="right"/>
        <w:rPr>
          <w:sz w:val="20"/>
          <w:szCs w:val="20"/>
        </w:rPr>
      </w:pPr>
      <w:r w:rsidRPr="006554A6">
        <w:rPr>
          <w:rFonts w:eastAsia="Times New Roman"/>
          <w:sz w:val="20"/>
          <w:szCs w:val="20"/>
        </w:rPr>
        <w:t>по договорам социального найма»</w:t>
      </w:r>
    </w:p>
    <w:p w14:paraId="0FCD04F5" w14:textId="77777777" w:rsidR="001D7E78" w:rsidRPr="006554A6" w:rsidRDefault="001D7E78">
      <w:pPr>
        <w:spacing w:line="290" w:lineRule="exact"/>
        <w:rPr>
          <w:sz w:val="20"/>
          <w:szCs w:val="20"/>
        </w:rPr>
      </w:pPr>
    </w:p>
    <w:p w14:paraId="4743E838" w14:textId="77777777" w:rsidR="001D7E78" w:rsidRPr="006554A6" w:rsidRDefault="004C4844">
      <w:pPr>
        <w:ind w:left="5380"/>
        <w:rPr>
          <w:szCs w:val="20"/>
        </w:rPr>
      </w:pPr>
      <w:r w:rsidRPr="006554A6">
        <w:rPr>
          <w:rFonts w:eastAsia="Times New Roman"/>
          <w:sz w:val="28"/>
          <w:szCs w:val="24"/>
        </w:rPr>
        <w:t xml:space="preserve">В администрацию города </w:t>
      </w:r>
      <w:r w:rsidR="000076F4" w:rsidRPr="006554A6">
        <w:rPr>
          <w:rFonts w:eastAsia="Times New Roman"/>
          <w:sz w:val="28"/>
          <w:szCs w:val="24"/>
        </w:rPr>
        <w:t>Дербента</w:t>
      </w:r>
    </w:p>
    <w:p w14:paraId="1330958C" w14:textId="77777777" w:rsidR="001D7E78" w:rsidRPr="006554A6" w:rsidRDefault="001D7E78">
      <w:pPr>
        <w:spacing w:line="276" w:lineRule="exact"/>
        <w:rPr>
          <w:sz w:val="20"/>
          <w:szCs w:val="20"/>
        </w:rPr>
      </w:pPr>
    </w:p>
    <w:p w14:paraId="49E5D03C" w14:textId="77777777" w:rsidR="001D7E78" w:rsidRPr="006554A6" w:rsidRDefault="004C4844">
      <w:pPr>
        <w:ind w:left="4280"/>
        <w:rPr>
          <w:sz w:val="20"/>
          <w:szCs w:val="20"/>
        </w:rPr>
      </w:pPr>
      <w:r w:rsidRPr="006554A6">
        <w:rPr>
          <w:rFonts w:eastAsia="Times New Roman"/>
          <w:sz w:val="23"/>
          <w:szCs w:val="23"/>
        </w:rPr>
        <w:t>от _______________________________________________</w:t>
      </w:r>
    </w:p>
    <w:p w14:paraId="1072665E" w14:textId="77777777" w:rsidR="001D7E78" w:rsidRPr="006554A6" w:rsidRDefault="001D7E78">
      <w:pPr>
        <w:spacing w:line="46" w:lineRule="exact"/>
        <w:rPr>
          <w:sz w:val="20"/>
          <w:szCs w:val="20"/>
        </w:rPr>
      </w:pPr>
    </w:p>
    <w:p w14:paraId="0FCDCC17" w14:textId="77777777" w:rsidR="001D7E78" w:rsidRPr="006554A6" w:rsidRDefault="004C4844" w:rsidP="004869CD">
      <w:pPr>
        <w:jc w:val="center"/>
        <w:rPr>
          <w:sz w:val="20"/>
          <w:szCs w:val="20"/>
        </w:rPr>
      </w:pPr>
      <w:r w:rsidRPr="006554A6">
        <w:rPr>
          <w:rFonts w:eastAsia="Times New Roman"/>
          <w:sz w:val="24"/>
          <w:szCs w:val="24"/>
        </w:rPr>
        <w:t>(Ф.И.О.)</w:t>
      </w:r>
    </w:p>
    <w:p w14:paraId="651B3AB6" w14:textId="77777777" w:rsidR="001D7E78" w:rsidRPr="006554A6" w:rsidRDefault="004C4844" w:rsidP="00196529">
      <w:pPr>
        <w:ind w:left="4253"/>
        <w:rPr>
          <w:sz w:val="20"/>
          <w:szCs w:val="20"/>
        </w:rPr>
      </w:pPr>
      <w:r w:rsidRPr="006554A6">
        <w:rPr>
          <w:rFonts w:eastAsia="Times New Roman"/>
          <w:sz w:val="24"/>
          <w:szCs w:val="24"/>
        </w:rPr>
        <w:t>_______________</w:t>
      </w:r>
      <w:r w:rsidR="00196529" w:rsidRPr="006554A6">
        <w:rPr>
          <w:rFonts w:eastAsia="Times New Roman"/>
          <w:sz w:val="24"/>
          <w:szCs w:val="24"/>
        </w:rPr>
        <w:t>______________________________</w:t>
      </w:r>
      <w:r w:rsidRPr="006554A6">
        <w:rPr>
          <w:rFonts w:eastAsia="Times New Roman"/>
          <w:sz w:val="24"/>
          <w:szCs w:val="24"/>
        </w:rPr>
        <w:t>,</w:t>
      </w:r>
    </w:p>
    <w:p w14:paraId="60A84656" w14:textId="77777777" w:rsidR="001D7E78" w:rsidRPr="006554A6" w:rsidRDefault="004C4844" w:rsidP="00196529">
      <w:pPr>
        <w:ind w:left="4253"/>
        <w:jc w:val="center"/>
        <w:rPr>
          <w:sz w:val="20"/>
          <w:szCs w:val="20"/>
        </w:rPr>
      </w:pPr>
      <w:r w:rsidRPr="006554A6">
        <w:rPr>
          <w:rFonts w:eastAsia="Times New Roman"/>
          <w:sz w:val="23"/>
          <w:szCs w:val="23"/>
        </w:rPr>
        <w:t>проживающего (ей) по адресу:</w:t>
      </w:r>
    </w:p>
    <w:p w14:paraId="329F3280" w14:textId="77777777" w:rsidR="001D7E78" w:rsidRPr="006554A6" w:rsidRDefault="001D7E78">
      <w:pPr>
        <w:spacing w:line="12" w:lineRule="exact"/>
        <w:rPr>
          <w:sz w:val="20"/>
          <w:szCs w:val="20"/>
        </w:rPr>
      </w:pPr>
    </w:p>
    <w:p w14:paraId="20612980" w14:textId="77777777" w:rsidR="001D7E78" w:rsidRPr="006554A6" w:rsidRDefault="004C4844" w:rsidP="00196529">
      <w:pPr>
        <w:ind w:left="4253"/>
        <w:rPr>
          <w:sz w:val="20"/>
          <w:szCs w:val="20"/>
        </w:rPr>
      </w:pPr>
      <w:r w:rsidRPr="006554A6">
        <w:rPr>
          <w:rFonts w:eastAsia="Times New Roman"/>
          <w:sz w:val="24"/>
          <w:szCs w:val="24"/>
        </w:rPr>
        <w:t>__________________</w:t>
      </w:r>
      <w:r w:rsidR="00196529" w:rsidRPr="006554A6">
        <w:rPr>
          <w:rFonts w:eastAsia="Times New Roman"/>
          <w:sz w:val="24"/>
          <w:szCs w:val="24"/>
        </w:rPr>
        <w:t>___________________________</w:t>
      </w:r>
    </w:p>
    <w:p w14:paraId="4A81D48A" w14:textId="77777777" w:rsidR="001D7E78" w:rsidRPr="006554A6" w:rsidRDefault="004C4844">
      <w:pPr>
        <w:ind w:left="4260"/>
        <w:rPr>
          <w:sz w:val="20"/>
          <w:szCs w:val="20"/>
        </w:rPr>
      </w:pPr>
      <w:r w:rsidRPr="006554A6">
        <w:rPr>
          <w:rFonts w:eastAsia="Times New Roman"/>
          <w:sz w:val="24"/>
          <w:szCs w:val="24"/>
        </w:rPr>
        <w:t>_________________</w:t>
      </w:r>
      <w:r w:rsidR="00196529" w:rsidRPr="006554A6">
        <w:rPr>
          <w:rFonts w:eastAsia="Times New Roman"/>
          <w:sz w:val="24"/>
          <w:szCs w:val="24"/>
        </w:rPr>
        <w:t>____________________________</w:t>
      </w:r>
      <w:r w:rsidRPr="006554A6">
        <w:rPr>
          <w:rFonts w:eastAsia="Times New Roman"/>
          <w:sz w:val="24"/>
          <w:szCs w:val="24"/>
        </w:rPr>
        <w:t>,</w:t>
      </w:r>
    </w:p>
    <w:p w14:paraId="71C37F15" w14:textId="77777777" w:rsidR="001D7E78" w:rsidRPr="006554A6" w:rsidRDefault="004C4844" w:rsidP="00196529">
      <w:pPr>
        <w:ind w:left="4280"/>
        <w:jc w:val="center"/>
        <w:rPr>
          <w:sz w:val="20"/>
          <w:szCs w:val="20"/>
        </w:rPr>
      </w:pPr>
      <w:r w:rsidRPr="006554A6">
        <w:rPr>
          <w:rFonts w:eastAsia="Times New Roman"/>
          <w:sz w:val="24"/>
          <w:szCs w:val="24"/>
        </w:rPr>
        <w:t>паспорт __________________________________________</w:t>
      </w:r>
    </w:p>
    <w:p w14:paraId="73EF375F" w14:textId="77777777" w:rsidR="001D7E78" w:rsidRPr="006554A6" w:rsidRDefault="004C4844" w:rsidP="004869CD">
      <w:pPr>
        <w:jc w:val="center"/>
        <w:rPr>
          <w:sz w:val="20"/>
          <w:szCs w:val="20"/>
        </w:rPr>
      </w:pPr>
      <w:r w:rsidRPr="006554A6">
        <w:rPr>
          <w:rFonts w:eastAsia="Times New Roman"/>
          <w:sz w:val="24"/>
          <w:szCs w:val="24"/>
        </w:rPr>
        <w:t>(серия, номер, кем и когда выдан)</w:t>
      </w:r>
    </w:p>
    <w:p w14:paraId="3B2C2356" w14:textId="77777777" w:rsidR="001D7E78" w:rsidRPr="006554A6" w:rsidRDefault="004C4844">
      <w:pPr>
        <w:ind w:left="4200"/>
        <w:rPr>
          <w:sz w:val="20"/>
          <w:szCs w:val="20"/>
        </w:rPr>
      </w:pPr>
      <w:r w:rsidRPr="006554A6">
        <w:rPr>
          <w:rFonts w:eastAsia="Times New Roman"/>
          <w:sz w:val="24"/>
          <w:szCs w:val="24"/>
        </w:rPr>
        <w:t>______________</w:t>
      </w:r>
      <w:r w:rsidR="00196529" w:rsidRPr="006554A6">
        <w:rPr>
          <w:rFonts w:eastAsia="Times New Roman"/>
          <w:sz w:val="24"/>
          <w:szCs w:val="24"/>
        </w:rPr>
        <w:t>_____________________________</w:t>
      </w:r>
      <w:r w:rsidRPr="006554A6">
        <w:rPr>
          <w:rFonts w:eastAsia="Times New Roman"/>
          <w:sz w:val="24"/>
          <w:szCs w:val="24"/>
        </w:rPr>
        <w:t>___</w:t>
      </w:r>
    </w:p>
    <w:p w14:paraId="27545C68" w14:textId="77777777" w:rsidR="001D7E78" w:rsidRPr="006554A6" w:rsidRDefault="001D7E78">
      <w:pPr>
        <w:spacing w:line="242" w:lineRule="exact"/>
        <w:rPr>
          <w:sz w:val="20"/>
          <w:szCs w:val="20"/>
        </w:rPr>
      </w:pPr>
    </w:p>
    <w:p w14:paraId="6A69C42A" w14:textId="77777777" w:rsidR="00196529" w:rsidRPr="006554A6" w:rsidRDefault="00196529">
      <w:pPr>
        <w:jc w:val="center"/>
        <w:rPr>
          <w:rFonts w:eastAsia="Times New Roman"/>
          <w:sz w:val="24"/>
          <w:szCs w:val="24"/>
        </w:rPr>
      </w:pPr>
    </w:p>
    <w:p w14:paraId="76977CE9" w14:textId="77777777" w:rsidR="001D7E78" w:rsidRPr="006554A6" w:rsidRDefault="004C4844">
      <w:pPr>
        <w:jc w:val="center"/>
        <w:rPr>
          <w:sz w:val="20"/>
          <w:szCs w:val="20"/>
        </w:rPr>
      </w:pPr>
      <w:r w:rsidRPr="006554A6">
        <w:rPr>
          <w:rFonts w:eastAsia="Times New Roman"/>
          <w:sz w:val="24"/>
          <w:szCs w:val="24"/>
        </w:rPr>
        <w:t>ЗАЯВЛЕНИЕ</w:t>
      </w:r>
    </w:p>
    <w:p w14:paraId="2C9FE7F0" w14:textId="77777777" w:rsidR="001D7E78" w:rsidRPr="006554A6" w:rsidRDefault="001D7E78">
      <w:pPr>
        <w:spacing w:line="276" w:lineRule="exact"/>
        <w:rPr>
          <w:sz w:val="20"/>
          <w:szCs w:val="20"/>
        </w:rPr>
      </w:pPr>
    </w:p>
    <w:p w14:paraId="0D91AE3E" w14:textId="77777777" w:rsidR="001D7E78" w:rsidRPr="006554A6" w:rsidRDefault="004C4844">
      <w:pPr>
        <w:spacing w:line="254" w:lineRule="auto"/>
        <w:ind w:firstLine="708"/>
        <w:jc w:val="both"/>
        <w:rPr>
          <w:sz w:val="20"/>
          <w:szCs w:val="20"/>
        </w:rPr>
      </w:pPr>
      <w:r w:rsidRPr="006554A6">
        <w:rPr>
          <w:rFonts w:eastAsia="Times New Roman"/>
          <w:sz w:val="24"/>
          <w:szCs w:val="24"/>
        </w:rPr>
        <w:t>Прошу Вас принять меня на учет в качестве нуждающегося в жилом помещении, предоставляемом по договору социального найма, так как я являюсь _______________________</w:t>
      </w:r>
    </w:p>
    <w:p w14:paraId="28D64203" w14:textId="77777777" w:rsidR="001D7E78" w:rsidRPr="006554A6" w:rsidRDefault="004C4844">
      <w:pPr>
        <w:rPr>
          <w:sz w:val="20"/>
          <w:szCs w:val="20"/>
        </w:rPr>
      </w:pPr>
      <w:r w:rsidRPr="006554A6">
        <w:rPr>
          <w:rFonts w:eastAsia="Times New Roman"/>
          <w:sz w:val="24"/>
          <w:szCs w:val="24"/>
        </w:rPr>
        <w:t>_____________________________________________________</w:t>
      </w:r>
      <w:r w:rsidR="00196529" w:rsidRPr="006554A6">
        <w:rPr>
          <w:rFonts w:eastAsia="Times New Roman"/>
          <w:sz w:val="24"/>
          <w:szCs w:val="24"/>
        </w:rPr>
        <w:t>_____________________________</w:t>
      </w:r>
    </w:p>
    <w:p w14:paraId="3EAF3D7D" w14:textId="77777777" w:rsidR="001D7E78" w:rsidRPr="006554A6" w:rsidRDefault="004C4844">
      <w:pPr>
        <w:ind w:left="1260"/>
        <w:rPr>
          <w:sz w:val="20"/>
          <w:szCs w:val="20"/>
        </w:rPr>
      </w:pPr>
      <w:r w:rsidRPr="006554A6">
        <w:rPr>
          <w:rFonts w:eastAsia="Times New Roman"/>
          <w:sz w:val="18"/>
          <w:szCs w:val="18"/>
        </w:rPr>
        <w:t>(указать одну из льготных категорий пункта 2.1. Административного регламента)</w:t>
      </w:r>
    </w:p>
    <w:p w14:paraId="63D6BA6D" w14:textId="77777777" w:rsidR="001D7E78" w:rsidRPr="006554A6" w:rsidRDefault="001D7E78">
      <w:pPr>
        <w:spacing w:line="245" w:lineRule="exact"/>
        <w:rPr>
          <w:sz w:val="20"/>
          <w:szCs w:val="20"/>
        </w:rPr>
      </w:pPr>
    </w:p>
    <w:p w14:paraId="3FBAD585" w14:textId="77777777" w:rsidR="001D7E78" w:rsidRPr="006554A6" w:rsidRDefault="004C4844">
      <w:pPr>
        <w:ind w:left="60"/>
        <w:rPr>
          <w:sz w:val="20"/>
          <w:szCs w:val="20"/>
        </w:rPr>
      </w:pPr>
      <w:r w:rsidRPr="006554A6">
        <w:rPr>
          <w:rFonts w:eastAsia="Times New Roman"/>
          <w:sz w:val="24"/>
          <w:szCs w:val="24"/>
        </w:rPr>
        <w:t>и нуждаюсь в улучшении жилищных условий по следующим основаниям:</w:t>
      </w:r>
    </w:p>
    <w:p w14:paraId="7D9E14B2" w14:textId="77777777" w:rsidR="001D7E78" w:rsidRPr="006554A6" w:rsidRDefault="001D7E78">
      <w:pPr>
        <w:spacing w:line="276" w:lineRule="exact"/>
        <w:rPr>
          <w:sz w:val="20"/>
          <w:szCs w:val="20"/>
        </w:rPr>
      </w:pPr>
    </w:p>
    <w:p w14:paraId="348CF883" w14:textId="77777777" w:rsidR="001D7E78" w:rsidRPr="006554A6" w:rsidRDefault="004C4844">
      <w:pPr>
        <w:rPr>
          <w:sz w:val="20"/>
          <w:szCs w:val="20"/>
        </w:rPr>
      </w:pPr>
      <w:r w:rsidRPr="006554A6">
        <w:rPr>
          <w:rFonts w:eastAsia="Times New Roman"/>
          <w:sz w:val="24"/>
          <w:szCs w:val="24"/>
        </w:rPr>
        <w:t>_____________________________________________________</w:t>
      </w:r>
      <w:r w:rsidR="00196529" w:rsidRPr="006554A6">
        <w:rPr>
          <w:rFonts w:eastAsia="Times New Roman"/>
          <w:sz w:val="24"/>
          <w:szCs w:val="24"/>
        </w:rPr>
        <w:t>_____________________________</w:t>
      </w:r>
    </w:p>
    <w:p w14:paraId="1F267935" w14:textId="77777777" w:rsidR="001D7E78" w:rsidRPr="006554A6" w:rsidRDefault="001D7E78">
      <w:pPr>
        <w:spacing w:line="31" w:lineRule="exact"/>
        <w:rPr>
          <w:sz w:val="20"/>
          <w:szCs w:val="20"/>
        </w:rPr>
      </w:pPr>
    </w:p>
    <w:p w14:paraId="2204A1E6" w14:textId="77777777" w:rsidR="001D7E78" w:rsidRPr="006554A6" w:rsidRDefault="004C4844">
      <w:pPr>
        <w:jc w:val="center"/>
        <w:rPr>
          <w:sz w:val="20"/>
          <w:szCs w:val="20"/>
        </w:rPr>
      </w:pPr>
      <w:r w:rsidRPr="006554A6">
        <w:rPr>
          <w:rFonts w:eastAsia="Times New Roman"/>
          <w:sz w:val="18"/>
          <w:szCs w:val="18"/>
        </w:rPr>
        <w:t>(указать причину: отсутствие жилого помещения; обеспеченность общей</w:t>
      </w:r>
    </w:p>
    <w:p w14:paraId="26C3BE83" w14:textId="77777777" w:rsidR="001D7E78" w:rsidRPr="006554A6" w:rsidRDefault="004C4844">
      <w:pPr>
        <w:jc w:val="center"/>
        <w:rPr>
          <w:sz w:val="20"/>
          <w:szCs w:val="20"/>
        </w:rPr>
      </w:pPr>
      <w:r w:rsidRPr="006554A6">
        <w:rPr>
          <w:rFonts w:eastAsia="Times New Roman"/>
          <w:sz w:val="18"/>
          <w:szCs w:val="18"/>
        </w:rPr>
        <w:t>площадью жилого помещения на одного члена семьи менее учетной нормы;</w:t>
      </w:r>
    </w:p>
    <w:p w14:paraId="3E7065C8" w14:textId="77777777" w:rsidR="001D7E78" w:rsidRPr="006554A6" w:rsidRDefault="004C4844">
      <w:pPr>
        <w:rPr>
          <w:sz w:val="20"/>
          <w:szCs w:val="20"/>
        </w:rPr>
      </w:pPr>
      <w:r w:rsidRPr="006554A6">
        <w:rPr>
          <w:rFonts w:eastAsia="Times New Roman"/>
          <w:sz w:val="24"/>
          <w:szCs w:val="24"/>
        </w:rPr>
        <w:t>_____________________________________________________</w:t>
      </w:r>
      <w:r w:rsidR="00196529" w:rsidRPr="006554A6">
        <w:rPr>
          <w:rFonts w:eastAsia="Times New Roman"/>
          <w:sz w:val="24"/>
          <w:szCs w:val="24"/>
        </w:rPr>
        <w:t>_____________________________</w:t>
      </w:r>
    </w:p>
    <w:p w14:paraId="78FD7A5A" w14:textId="77777777" w:rsidR="001D7E78" w:rsidRPr="006554A6" w:rsidRDefault="004C4844">
      <w:pPr>
        <w:jc w:val="center"/>
        <w:rPr>
          <w:sz w:val="20"/>
          <w:szCs w:val="20"/>
        </w:rPr>
      </w:pPr>
      <w:r w:rsidRPr="006554A6">
        <w:rPr>
          <w:rFonts w:eastAsia="Times New Roman"/>
          <w:sz w:val="18"/>
          <w:szCs w:val="18"/>
        </w:rPr>
        <w:t>площадью жилого помещения на одного члена семьи менее учетной нормы;</w:t>
      </w:r>
    </w:p>
    <w:p w14:paraId="2F4BC096" w14:textId="77777777" w:rsidR="001D7E78" w:rsidRPr="006554A6" w:rsidRDefault="004C4844">
      <w:pPr>
        <w:jc w:val="center"/>
        <w:rPr>
          <w:sz w:val="20"/>
          <w:szCs w:val="20"/>
        </w:rPr>
      </w:pPr>
      <w:r w:rsidRPr="006554A6">
        <w:rPr>
          <w:rFonts w:eastAsia="Times New Roman"/>
          <w:sz w:val="18"/>
          <w:szCs w:val="18"/>
        </w:rPr>
        <w:t>проживание в помещении, не отвечающем установленным для жилых</w:t>
      </w:r>
    </w:p>
    <w:p w14:paraId="082817EE" w14:textId="77777777" w:rsidR="001D7E78" w:rsidRPr="006554A6" w:rsidRDefault="004C4844">
      <w:pPr>
        <w:rPr>
          <w:sz w:val="20"/>
          <w:szCs w:val="20"/>
        </w:rPr>
      </w:pPr>
      <w:r w:rsidRPr="006554A6">
        <w:rPr>
          <w:rFonts w:eastAsia="Times New Roman"/>
          <w:sz w:val="24"/>
          <w:szCs w:val="24"/>
        </w:rPr>
        <w:t>_____________________________________________________</w:t>
      </w:r>
      <w:r w:rsidR="00196529" w:rsidRPr="006554A6">
        <w:rPr>
          <w:rFonts w:eastAsia="Times New Roman"/>
          <w:sz w:val="24"/>
          <w:szCs w:val="24"/>
        </w:rPr>
        <w:t>_____________________________</w:t>
      </w:r>
    </w:p>
    <w:p w14:paraId="052ACC59" w14:textId="77777777" w:rsidR="001D7E78" w:rsidRPr="006554A6" w:rsidRDefault="004C4844">
      <w:pPr>
        <w:jc w:val="center"/>
        <w:rPr>
          <w:sz w:val="20"/>
          <w:szCs w:val="20"/>
        </w:rPr>
      </w:pPr>
      <w:r w:rsidRPr="006554A6">
        <w:rPr>
          <w:rFonts w:eastAsia="Times New Roman"/>
          <w:sz w:val="18"/>
          <w:szCs w:val="18"/>
        </w:rPr>
        <w:t>помещений требованиям; проживание в жилом помещении, занятом</w:t>
      </w:r>
    </w:p>
    <w:p w14:paraId="55EE1F5D" w14:textId="77777777" w:rsidR="001D7E78" w:rsidRPr="006554A6" w:rsidRDefault="004C4844">
      <w:pPr>
        <w:jc w:val="center"/>
        <w:rPr>
          <w:sz w:val="20"/>
          <w:szCs w:val="20"/>
        </w:rPr>
      </w:pPr>
      <w:r w:rsidRPr="006554A6">
        <w:rPr>
          <w:rFonts w:eastAsia="Times New Roman"/>
          <w:sz w:val="18"/>
          <w:szCs w:val="18"/>
        </w:rPr>
        <w:t>несколькими семьями, в одной из которых имеется гражданин, страдающий</w:t>
      </w:r>
    </w:p>
    <w:p w14:paraId="2B3612FF" w14:textId="77777777" w:rsidR="001D7E78" w:rsidRPr="006554A6" w:rsidRDefault="004C4844">
      <w:pPr>
        <w:rPr>
          <w:sz w:val="20"/>
          <w:szCs w:val="20"/>
        </w:rPr>
      </w:pPr>
      <w:r w:rsidRPr="006554A6">
        <w:rPr>
          <w:rFonts w:eastAsia="Times New Roman"/>
          <w:sz w:val="24"/>
          <w:szCs w:val="24"/>
        </w:rPr>
        <w:t>_____________________________________________________</w:t>
      </w:r>
      <w:r w:rsidR="00196529" w:rsidRPr="006554A6">
        <w:rPr>
          <w:rFonts w:eastAsia="Times New Roman"/>
          <w:sz w:val="24"/>
          <w:szCs w:val="24"/>
        </w:rPr>
        <w:t>_____________________________</w:t>
      </w:r>
    </w:p>
    <w:p w14:paraId="54837CCE" w14:textId="77777777" w:rsidR="001D7E78" w:rsidRPr="006554A6" w:rsidRDefault="004C4844">
      <w:pPr>
        <w:jc w:val="center"/>
        <w:rPr>
          <w:sz w:val="20"/>
          <w:szCs w:val="20"/>
        </w:rPr>
      </w:pPr>
      <w:r w:rsidRPr="006554A6">
        <w:rPr>
          <w:rFonts w:eastAsia="Times New Roman"/>
          <w:sz w:val="18"/>
          <w:szCs w:val="18"/>
        </w:rPr>
        <w:t>тяжелой формой заболевания, при которой совместное проживание невозможно)</w:t>
      </w:r>
    </w:p>
    <w:p w14:paraId="5357BF34" w14:textId="77777777" w:rsidR="001D7E78" w:rsidRPr="006554A6" w:rsidRDefault="001D7E78">
      <w:pPr>
        <w:spacing w:line="245" w:lineRule="exact"/>
        <w:rPr>
          <w:sz w:val="20"/>
          <w:szCs w:val="20"/>
        </w:rPr>
      </w:pPr>
    </w:p>
    <w:p w14:paraId="684F1BF5" w14:textId="77777777" w:rsidR="001D7E78" w:rsidRPr="006554A6" w:rsidRDefault="004C4844">
      <w:pPr>
        <w:ind w:left="240"/>
        <w:rPr>
          <w:sz w:val="20"/>
          <w:szCs w:val="20"/>
        </w:rPr>
      </w:pPr>
      <w:r w:rsidRPr="006554A6">
        <w:rPr>
          <w:rFonts w:eastAsia="Times New Roman"/>
          <w:sz w:val="24"/>
          <w:szCs w:val="24"/>
        </w:rPr>
        <w:t>Состав семьи _______ человек:</w:t>
      </w:r>
    </w:p>
    <w:p w14:paraId="3DF07FB0" w14:textId="77777777" w:rsidR="001D7E78" w:rsidRPr="006554A6" w:rsidRDefault="001D7E78">
      <w:pPr>
        <w:spacing w:line="34" w:lineRule="exact"/>
        <w:rPr>
          <w:sz w:val="20"/>
          <w:szCs w:val="20"/>
        </w:rPr>
      </w:pPr>
    </w:p>
    <w:p w14:paraId="4E5F5C2D" w14:textId="77777777" w:rsidR="001D7E78" w:rsidRPr="006554A6" w:rsidRDefault="004C4844" w:rsidP="003B095F">
      <w:pPr>
        <w:numPr>
          <w:ilvl w:val="0"/>
          <w:numId w:val="34"/>
        </w:numPr>
        <w:ind w:left="480" w:hanging="247"/>
        <w:rPr>
          <w:rFonts w:eastAsia="Times New Roman"/>
          <w:sz w:val="23"/>
          <w:szCs w:val="23"/>
        </w:rPr>
      </w:pPr>
      <w:r w:rsidRPr="006554A6">
        <w:rPr>
          <w:rFonts w:eastAsia="Times New Roman"/>
          <w:sz w:val="23"/>
          <w:szCs w:val="23"/>
        </w:rPr>
        <w:t>Заявитель ________________________________________________________________________</w:t>
      </w:r>
    </w:p>
    <w:p w14:paraId="3B601100" w14:textId="77777777" w:rsidR="001D7E78" w:rsidRPr="006554A6" w:rsidRDefault="001D7E78" w:rsidP="003B095F">
      <w:pPr>
        <w:spacing w:line="11" w:lineRule="exact"/>
        <w:rPr>
          <w:rFonts w:eastAsia="Times New Roman"/>
          <w:sz w:val="23"/>
          <w:szCs w:val="23"/>
        </w:rPr>
      </w:pPr>
    </w:p>
    <w:p w14:paraId="6F7900FE" w14:textId="77777777" w:rsidR="001D7E78" w:rsidRPr="006554A6" w:rsidRDefault="004C4844" w:rsidP="003B095F">
      <w:pPr>
        <w:ind w:left="1560"/>
        <w:rPr>
          <w:rFonts w:eastAsia="Times New Roman"/>
          <w:sz w:val="23"/>
          <w:szCs w:val="23"/>
        </w:rPr>
      </w:pPr>
      <w:r w:rsidRPr="006554A6">
        <w:rPr>
          <w:rFonts w:eastAsia="Times New Roman"/>
          <w:sz w:val="24"/>
          <w:szCs w:val="24"/>
        </w:rPr>
        <w:t>(Ф.И.О., число, месяц, год рождения)</w:t>
      </w:r>
    </w:p>
    <w:p w14:paraId="102801DE" w14:textId="77777777" w:rsidR="001D7E78" w:rsidRPr="006554A6" w:rsidRDefault="004C4844" w:rsidP="003B095F">
      <w:pPr>
        <w:numPr>
          <w:ilvl w:val="0"/>
          <w:numId w:val="34"/>
        </w:numPr>
        <w:ind w:left="480" w:hanging="247"/>
        <w:rPr>
          <w:rFonts w:eastAsia="Times New Roman"/>
          <w:sz w:val="24"/>
          <w:szCs w:val="24"/>
        </w:rPr>
      </w:pPr>
      <w:r w:rsidRPr="006554A6">
        <w:rPr>
          <w:rFonts w:eastAsia="Times New Roman"/>
          <w:sz w:val="24"/>
          <w:szCs w:val="24"/>
        </w:rPr>
        <w:t>Супруг(а) _______________________________________________________________________</w:t>
      </w:r>
      <w:r w:rsidR="003B095F" w:rsidRPr="006554A6">
        <w:rPr>
          <w:rFonts w:eastAsia="Times New Roman"/>
          <w:sz w:val="24"/>
          <w:szCs w:val="24"/>
        </w:rPr>
        <w:t>_____</w:t>
      </w:r>
      <w:r w:rsidRPr="006554A6">
        <w:rPr>
          <w:rFonts w:eastAsia="Times New Roman"/>
          <w:sz w:val="24"/>
          <w:szCs w:val="24"/>
        </w:rPr>
        <w:t>_</w:t>
      </w:r>
    </w:p>
    <w:p w14:paraId="69DC6335" w14:textId="77777777" w:rsidR="001D7E78" w:rsidRPr="006554A6" w:rsidRDefault="004C4844" w:rsidP="003B095F">
      <w:pPr>
        <w:ind w:left="1560"/>
        <w:rPr>
          <w:rFonts w:eastAsia="Times New Roman"/>
          <w:sz w:val="24"/>
          <w:szCs w:val="24"/>
        </w:rPr>
      </w:pPr>
      <w:r w:rsidRPr="006554A6">
        <w:rPr>
          <w:rFonts w:eastAsia="Times New Roman"/>
          <w:sz w:val="24"/>
          <w:szCs w:val="24"/>
        </w:rPr>
        <w:t>(Ф.И.О., число, месяц, год рождения)</w:t>
      </w:r>
    </w:p>
    <w:p w14:paraId="46D6E5FC" w14:textId="77777777" w:rsidR="001D7E78" w:rsidRPr="006554A6" w:rsidRDefault="004C4844" w:rsidP="003B095F">
      <w:pPr>
        <w:numPr>
          <w:ilvl w:val="0"/>
          <w:numId w:val="34"/>
        </w:numPr>
        <w:ind w:left="480" w:hanging="247"/>
        <w:rPr>
          <w:rFonts w:eastAsia="Times New Roman"/>
          <w:sz w:val="24"/>
          <w:szCs w:val="24"/>
        </w:rPr>
      </w:pPr>
      <w:r w:rsidRPr="006554A6">
        <w:rPr>
          <w:rFonts w:eastAsia="Times New Roman"/>
          <w:sz w:val="24"/>
          <w:szCs w:val="24"/>
        </w:rPr>
        <w:t>_________________________________________________</w:t>
      </w:r>
      <w:r w:rsidR="003B095F" w:rsidRPr="006554A6">
        <w:rPr>
          <w:rFonts w:eastAsia="Times New Roman"/>
          <w:sz w:val="24"/>
          <w:szCs w:val="24"/>
        </w:rPr>
        <w:t>_____________________________</w:t>
      </w:r>
    </w:p>
    <w:p w14:paraId="3D41C672" w14:textId="77777777" w:rsidR="001D7E78" w:rsidRPr="006554A6" w:rsidRDefault="004C4844" w:rsidP="003B095F">
      <w:pPr>
        <w:ind w:left="540"/>
        <w:rPr>
          <w:rFonts w:eastAsia="Times New Roman"/>
          <w:sz w:val="24"/>
          <w:szCs w:val="24"/>
        </w:rPr>
      </w:pPr>
      <w:r w:rsidRPr="006554A6">
        <w:rPr>
          <w:rFonts w:eastAsia="Times New Roman"/>
          <w:sz w:val="24"/>
          <w:szCs w:val="24"/>
        </w:rPr>
        <w:t>(родственные отношения, Ф.И.О., число, месяц, год рождения)</w:t>
      </w:r>
    </w:p>
    <w:p w14:paraId="1F66CB59" w14:textId="77777777" w:rsidR="001D7E78" w:rsidRPr="006554A6" w:rsidRDefault="001D7E78" w:rsidP="003B095F">
      <w:pPr>
        <w:spacing w:line="242" w:lineRule="exact"/>
        <w:rPr>
          <w:sz w:val="20"/>
          <w:szCs w:val="20"/>
        </w:rPr>
      </w:pPr>
    </w:p>
    <w:p w14:paraId="4593D732" w14:textId="77777777" w:rsidR="003B095F" w:rsidRPr="006554A6" w:rsidRDefault="004C4844" w:rsidP="003B095F">
      <w:pPr>
        <w:ind w:left="284"/>
        <w:rPr>
          <w:sz w:val="20"/>
          <w:szCs w:val="20"/>
        </w:rPr>
      </w:pPr>
      <w:r w:rsidRPr="006554A6">
        <w:rPr>
          <w:rFonts w:eastAsia="Times New Roman"/>
          <w:sz w:val="24"/>
          <w:szCs w:val="24"/>
        </w:rPr>
        <w:t>4.</w:t>
      </w:r>
      <w:r w:rsidR="003B095F" w:rsidRPr="006554A6">
        <w:rPr>
          <w:rFonts w:eastAsia="Times New Roman"/>
          <w:sz w:val="24"/>
          <w:szCs w:val="24"/>
        </w:rPr>
        <w:t>_____________________________________________________________________________</w:t>
      </w:r>
    </w:p>
    <w:p w14:paraId="53B3660A" w14:textId="77777777" w:rsidR="001D7E78" w:rsidRPr="006554A6" w:rsidRDefault="001D7E78">
      <w:pPr>
        <w:spacing w:line="34" w:lineRule="exact"/>
        <w:rPr>
          <w:sz w:val="20"/>
          <w:szCs w:val="20"/>
        </w:rPr>
      </w:pPr>
    </w:p>
    <w:p w14:paraId="245E7569" w14:textId="77777777" w:rsidR="001D7E78" w:rsidRPr="006554A6" w:rsidRDefault="004C4844">
      <w:pPr>
        <w:ind w:left="540"/>
        <w:rPr>
          <w:sz w:val="20"/>
          <w:szCs w:val="20"/>
        </w:rPr>
      </w:pPr>
      <w:r w:rsidRPr="006554A6">
        <w:rPr>
          <w:rFonts w:eastAsia="Times New Roman"/>
          <w:sz w:val="24"/>
          <w:szCs w:val="24"/>
        </w:rPr>
        <w:t>(родственные отношения, Ф.И.О., число, месяц, год рождения)</w:t>
      </w:r>
    </w:p>
    <w:p w14:paraId="56CB0693" w14:textId="77777777" w:rsidR="001D7E78" w:rsidRPr="006554A6" w:rsidRDefault="001D7E78">
      <w:pPr>
        <w:spacing w:line="242" w:lineRule="exact"/>
        <w:rPr>
          <w:sz w:val="20"/>
          <w:szCs w:val="20"/>
        </w:rPr>
      </w:pPr>
    </w:p>
    <w:p w14:paraId="45C80F8B" w14:textId="77777777" w:rsidR="001D7E78" w:rsidRPr="006554A6" w:rsidRDefault="004C4844" w:rsidP="00D02672">
      <w:pPr>
        <w:numPr>
          <w:ilvl w:val="1"/>
          <w:numId w:val="35"/>
        </w:numPr>
        <w:tabs>
          <w:tab w:val="left" w:pos="460"/>
        </w:tabs>
        <w:ind w:left="460" w:hanging="227"/>
        <w:rPr>
          <w:rFonts w:eastAsia="Times New Roman"/>
          <w:sz w:val="24"/>
          <w:szCs w:val="24"/>
        </w:rPr>
      </w:pPr>
      <w:r w:rsidRPr="006554A6">
        <w:rPr>
          <w:rFonts w:eastAsia="Times New Roman"/>
          <w:sz w:val="24"/>
          <w:szCs w:val="24"/>
        </w:rPr>
        <w:t>заявлению прилагаю документы:</w:t>
      </w:r>
    </w:p>
    <w:p w14:paraId="27090EAE" w14:textId="77777777" w:rsidR="001D7E78" w:rsidRPr="006554A6" w:rsidRDefault="001D7E78">
      <w:pPr>
        <w:spacing w:line="34" w:lineRule="exact"/>
        <w:rPr>
          <w:rFonts w:eastAsia="Times New Roman"/>
          <w:sz w:val="24"/>
          <w:szCs w:val="24"/>
        </w:rPr>
      </w:pPr>
    </w:p>
    <w:p w14:paraId="2184F21E" w14:textId="77777777" w:rsidR="001D7E78" w:rsidRPr="006554A6" w:rsidRDefault="004C4844" w:rsidP="003B095F">
      <w:pPr>
        <w:numPr>
          <w:ilvl w:val="0"/>
          <w:numId w:val="35"/>
        </w:numPr>
        <w:tabs>
          <w:tab w:val="left" w:pos="284"/>
        </w:tabs>
        <w:rPr>
          <w:rFonts w:eastAsia="Times New Roman"/>
          <w:sz w:val="24"/>
          <w:szCs w:val="24"/>
        </w:rPr>
      </w:pPr>
      <w:r w:rsidRPr="006554A6">
        <w:rPr>
          <w:rFonts w:eastAsia="Times New Roman"/>
          <w:sz w:val="24"/>
          <w:szCs w:val="24"/>
        </w:rPr>
        <w:lastRenderedPageBreak/>
        <w:t>_________________________________________________</w:t>
      </w:r>
      <w:r w:rsidR="003B095F" w:rsidRPr="006554A6">
        <w:rPr>
          <w:rFonts w:eastAsia="Times New Roman"/>
          <w:sz w:val="24"/>
          <w:szCs w:val="24"/>
        </w:rPr>
        <w:t>_______________________________</w:t>
      </w:r>
    </w:p>
    <w:p w14:paraId="044938A0" w14:textId="77777777" w:rsidR="001D7E78" w:rsidRPr="006554A6" w:rsidRDefault="004C4844" w:rsidP="003B095F">
      <w:pPr>
        <w:numPr>
          <w:ilvl w:val="1"/>
          <w:numId w:val="36"/>
        </w:numPr>
        <w:tabs>
          <w:tab w:val="left" w:pos="284"/>
        </w:tabs>
        <w:rPr>
          <w:rFonts w:eastAsia="Times New Roman"/>
          <w:sz w:val="24"/>
          <w:szCs w:val="24"/>
        </w:rPr>
      </w:pPr>
      <w:r w:rsidRPr="006554A6">
        <w:rPr>
          <w:rFonts w:eastAsia="Times New Roman"/>
          <w:sz w:val="24"/>
          <w:szCs w:val="24"/>
        </w:rPr>
        <w:t>_________________________________________________</w:t>
      </w:r>
      <w:r w:rsidR="003B095F" w:rsidRPr="006554A6">
        <w:rPr>
          <w:rFonts w:eastAsia="Times New Roman"/>
          <w:sz w:val="24"/>
          <w:szCs w:val="24"/>
        </w:rPr>
        <w:t>_______________________________</w:t>
      </w:r>
    </w:p>
    <w:p w14:paraId="080E0FCB" w14:textId="77777777" w:rsidR="001D7E78" w:rsidRPr="006554A6" w:rsidRDefault="001D7E78" w:rsidP="003B095F">
      <w:pPr>
        <w:tabs>
          <w:tab w:val="left" w:pos="284"/>
        </w:tabs>
        <w:spacing w:line="34" w:lineRule="exact"/>
        <w:rPr>
          <w:rFonts w:eastAsia="Times New Roman"/>
          <w:sz w:val="24"/>
          <w:szCs w:val="24"/>
        </w:rPr>
      </w:pPr>
    </w:p>
    <w:p w14:paraId="1E80A508" w14:textId="77777777" w:rsidR="001D7E78" w:rsidRPr="006554A6" w:rsidRDefault="004C4844" w:rsidP="003B095F">
      <w:pPr>
        <w:numPr>
          <w:ilvl w:val="1"/>
          <w:numId w:val="36"/>
        </w:numPr>
        <w:tabs>
          <w:tab w:val="left" w:pos="284"/>
        </w:tabs>
        <w:rPr>
          <w:rFonts w:eastAsia="Times New Roman"/>
          <w:sz w:val="24"/>
          <w:szCs w:val="24"/>
        </w:rPr>
      </w:pPr>
      <w:r w:rsidRPr="006554A6">
        <w:rPr>
          <w:rFonts w:eastAsia="Times New Roman"/>
          <w:sz w:val="24"/>
          <w:szCs w:val="24"/>
        </w:rPr>
        <w:t>_________________________________________________</w:t>
      </w:r>
      <w:r w:rsidR="003B095F" w:rsidRPr="006554A6">
        <w:rPr>
          <w:rFonts w:eastAsia="Times New Roman"/>
          <w:sz w:val="24"/>
          <w:szCs w:val="24"/>
        </w:rPr>
        <w:t>__________________</w:t>
      </w:r>
      <w:r w:rsidR="001E02DC" w:rsidRPr="006554A6">
        <w:rPr>
          <w:rFonts w:eastAsia="Times New Roman"/>
          <w:sz w:val="24"/>
          <w:szCs w:val="24"/>
        </w:rPr>
        <w:t>____</w:t>
      </w:r>
      <w:r w:rsidR="003B095F" w:rsidRPr="006554A6">
        <w:rPr>
          <w:rFonts w:eastAsia="Times New Roman"/>
          <w:sz w:val="24"/>
          <w:szCs w:val="24"/>
        </w:rPr>
        <w:t>_________</w:t>
      </w:r>
    </w:p>
    <w:p w14:paraId="4847E5EB" w14:textId="77777777" w:rsidR="001D7E78" w:rsidRPr="006554A6" w:rsidRDefault="004C4844" w:rsidP="003B095F">
      <w:pPr>
        <w:numPr>
          <w:ilvl w:val="1"/>
          <w:numId w:val="36"/>
        </w:numPr>
        <w:tabs>
          <w:tab w:val="left" w:pos="284"/>
        </w:tabs>
        <w:rPr>
          <w:rFonts w:eastAsia="Times New Roman"/>
          <w:sz w:val="24"/>
          <w:szCs w:val="24"/>
        </w:rPr>
      </w:pPr>
      <w:r w:rsidRPr="006554A6">
        <w:rPr>
          <w:rFonts w:eastAsia="Times New Roman"/>
          <w:sz w:val="24"/>
          <w:szCs w:val="24"/>
        </w:rPr>
        <w:t>_________________________________________________</w:t>
      </w:r>
      <w:r w:rsidR="003B095F" w:rsidRPr="006554A6">
        <w:rPr>
          <w:rFonts w:eastAsia="Times New Roman"/>
          <w:sz w:val="24"/>
          <w:szCs w:val="24"/>
        </w:rPr>
        <w:t>_____________________</w:t>
      </w:r>
      <w:r w:rsidR="001E02DC" w:rsidRPr="006554A6">
        <w:rPr>
          <w:rFonts w:eastAsia="Times New Roman"/>
          <w:sz w:val="24"/>
          <w:szCs w:val="24"/>
        </w:rPr>
        <w:t>____</w:t>
      </w:r>
      <w:r w:rsidR="003B095F" w:rsidRPr="006554A6">
        <w:rPr>
          <w:rFonts w:eastAsia="Times New Roman"/>
          <w:sz w:val="24"/>
          <w:szCs w:val="24"/>
        </w:rPr>
        <w:t>______</w:t>
      </w:r>
    </w:p>
    <w:p w14:paraId="094C4330" w14:textId="77777777" w:rsidR="001D7E78" w:rsidRPr="006554A6" w:rsidRDefault="004C4844" w:rsidP="003B095F">
      <w:pPr>
        <w:numPr>
          <w:ilvl w:val="0"/>
          <w:numId w:val="37"/>
        </w:numPr>
        <w:tabs>
          <w:tab w:val="left" w:pos="247"/>
        </w:tabs>
        <w:rPr>
          <w:rFonts w:eastAsia="Times New Roman"/>
          <w:sz w:val="24"/>
          <w:szCs w:val="24"/>
        </w:rPr>
      </w:pPr>
      <w:r w:rsidRPr="006554A6">
        <w:rPr>
          <w:rFonts w:eastAsia="Times New Roman"/>
          <w:sz w:val="24"/>
          <w:szCs w:val="24"/>
        </w:rPr>
        <w:t>_________________________________________________</w:t>
      </w:r>
      <w:r w:rsidR="003B095F" w:rsidRPr="006554A6">
        <w:rPr>
          <w:rFonts w:eastAsia="Times New Roman"/>
          <w:sz w:val="24"/>
          <w:szCs w:val="24"/>
        </w:rPr>
        <w:t>_______________________________</w:t>
      </w:r>
    </w:p>
    <w:p w14:paraId="4DBA419B" w14:textId="77777777" w:rsidR="001D7E78" w:rsidRPr="006554A6" w:rsidRDefault="004C4844" w:rsidP="003B095F">
      <w:pPr>
        <w:rPr>
          <w:rFonts w:eastAsia="Times New Roman"/>
          <w:sz w:val="24"/>
          <w:szCs w:val="24"/>
        </w:rPr>
      </w:pPr>
      <w:r w:rsidRPr="006554A6">
        <w:rPr>
          <w:rFonts w:eastAsia="Times New Roman"/>
          <w:sz w:val="24"/>
          <w:szCs w:val="24"/>
        </w:rPr>
        <w:t>6.__________________________________________________</w:t>
      </w:r>
      <w:r w:rsidR="003B095F" w:rsidRPr="006554A6">
        <w:rPr>
          <w:rFonts w:eastAsia="Times New Roman"/>
          <w:sz w:val="24"/>
          <w:szCs w:val="24"/>
        </w:rPr>
        <w:t>_______________________________</w:t>
      </w:r>
    </w:p>
    <w:p w14:paraId="7D73C7D9" w14:textId="77777777" w:rsidR="001D7E78" w:rsidRPr="006554A6" w:rsidRDefault="004C4844" w:rsidP="003B095F">
      <w:pPr>
        <w:rPr>
          <w:rFonts w:eastAsia="Times New Roman"/>
          <w:sz w:val="24"/>
          <w:szCs w:val="24"/>
        </w:rPr>
      </w:pPr>
      <w:r w:rsidRPr="006554A6">
        <w:rPr>
          <w:rFonts w:eastAsia="Times New Roman"/>
          <w:sz w:val="24"/>
          <w:szCs w:val="24"/>
        </w:rPr>
        <w:t>7.__________________________________________________</w:t>
      </w:r>
      <w:r w:rsidR="003B095F" w:rsidRPr="006554A6">
        <w:rPr>
          <w:rFonts w:eastAsia="Times New Roman"/>
          <w:sz w:val="24"/>
          <w:szCs w:val="24"/>
        </w:rPr>
        <w:t>_______________________________</w:t>
      </w:r>
    </w:p>
    <w:p w14:paraId="5DC6C94A" w14:textId="77777777" w:rsidR="001D7E78" w:rsidRPr="006554A6" w:rsidRDefault="004C4844" w:rsidP="003B095F">
      <w:pPr>
        <w:rPr>
          <w:rFonts w:eastAsia="Times New Roman"/>
          <w:sz w:val="24"/>
          <w:szCs w:val="24"/>
        </w:rPr>
      </w:pPr>
      <w:r w:rsidRPr="006554A6">
        <w:rPr>
          <w:rFonts w:eastAsia="Times New Roman"/>
          <w:sz w:val="24"/>
          <w:szCs w:val="24"/>
        </w:rPr>
        <w:t>8.__________________________________________________</w:t>
      </w:r>
      <w:r w:rsidR="003B095F" w:rsidRPr="006554A6">
        <w:rPr>
          <w:rFonts w:eastAsia="Times New Roman"/>
          <w:sz w:val="24"/>
          <w:szCs w:val="24"/>
        </w:rPr>
        <w:t>_______________________________</w:t>
      </w:r>
    </w:p>
    <w:p w14:paraId="2E2506A8" w14:textId="77777777" w:rsidR="001D7E78" w:rsidRPr="006554A6" w:rsidRDefault="004C4844" w:rsidP="003B095F">
      <w:pPr>
        <w:rPr>
          <w:rFonts w:eastAsia="Times New Roman"/>
          <w:sz w:val="24"/>
          <w:szCs w:val="24"/>
        </w:rPr>
      </w:pPr>
      <w:r w:rsidRPr="006554A6">
        <w:rPr>
          <w:rFonts w:eastAsia="Times New Roman"/>
          <w:sz w:val="24"/>
          <w:szCs w:val="24"/>
        </w:rPr>
        <w:t>9.__________________________________________________</w:t>
      </w:r>
      <w:r w:rsidR="003B095F" w:rsidRPr="006554A6">
        <w:rPr>
          <w:rFonts w:eastAsia="Times New Roman"/>
          <w:sz w:val="24"/>
          <w:szCs w:val="24"/>
        </w:rPr>
        <w:t>_______________________________</w:t>
      </w:r>
    </w:p>
    <w:p w14:paraId="5D7D2EA6" w14:textId="77777777" w:rsidR="001D7E78" w:rsidRPr="006554A6" w:rsidRDefault="004C4844" w:rsidP="003B095F">
      <w:pPr>
        <w:rPr>
          <w:rFonts w:eastAsia="Times New Roman"/>
          <w:sz w:val="24"/>
          <w:szCs w:val="24"/>
        </w:rPr>
      </w:pPr>
      <w:r w:rsidRPr="006554A6">
        <w:rPr>
          <w:rFonts w:eastAsia="Times New Roman"/>
          <w:sz w:val="24"/>
          <w:szCs w:val="24"/>
        </w:rPr>
        <w:t>10._________________________________________________</w:t>
      </w:r>
      <w:r w:rsidR="003B095F" w:rsidRPr="006554A6">
        <w:rPr>
          <w:rFonts w:eastAsia="Times New Roman"/>
          <w:sz w:val="24"/>
          <w:szCs w:val="24"/>
        </w:rPr>
        <w:t>_______________________________</w:t>
      </w:r>
    </w:p>
    <w:p w14:paraId="26738B6B" w14:textId="77777777" w:rsidR="001D7E78" w:rsidRPr="006554A6" w:rsidRDefault="001D7E78">
      <w:pPr>
        <w:spacing w:line="242" w:lineRule="exact"/>
        <w:rPr>
          <w:sz w:val="20"/>
          <w:szCs w:val="20"/>
        </w:rPr>
      </w:pPr>
    </w:p>
    <w:p w14:paraId="39B85E0A" w14:textId="0D4E5A77" w:rsidR="001D7E78" w:rsidRPr="006554A6" w:rsidRDefault="004C4844" w:rsidP="00AF2B38">
      <w:pPr>
        <w:spacing w:line="247" w:lineRule="auto"/>
        <w:ind w:left="7" w:firstLine="708"/>
        <w:jc w:val="both"/>
        <w:rPr>
          <w:sz w:val="20"/>
          <w:szCs w:val="20"/>
        </w:rPr>
      </w:pPr>
      <w:r w:rsidRPr="006554A6">
        <w:rPr>
          <w:rFonts w:eastAsia="Times New Roman"/>
          <w:sz w:val="24"/>
          <w:szCs w:val="24"/>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обязательств, при которых</w:t>
      </w:r>
      <w:r w:rsidR="00607345" w:rsidRPr="006554A6">
        <w:rPr>
          <w:rFonts w:eastAsia="Times New Roman"/>
          <w:sz w:val="24"/>
          <w:szCs w:val="24"/>
        </w:rPr>
        <w:t xml:space="preserve"> </w:t>
      </w:r>
      <w:r w:rsidRPr="006554A6">
        <w:rPr>
          <w:rFonts w:eastAsia="Times New Roman"/>
          <w:sz w:val="24"/>
          <w:szCs w:val="24"/>
        </w:rPr>
        <w:t>необходимость</w:t>
      </w:r>
      <w:r w:rsidR="00D436E5">
        <w:rPr>
          <w:rFonts w:eastAsia="Times New Roman"/>
          <w:sz w:val="24"/>
          <w:szCs w:val="24"/>
        </w:rPr>
        <w:t xml:space="preserve"> </w:t>
      </w:r>
      <w:r w:rsidRPr="006554A6">
        <w:rPr>
          <w:rFonts w:eastAsia="Times New Roman"/>
          <w:sz w:val="24"/>
          <w:szCs w:val="24"/>
        </w:rPr>
        <w:t>в предоставлении жилого помещения отпадет, обязуюсь проинформировать</w:t>
      </w:r>
      <w:r w:rsidR="00607345" w:rsidRPr="006554A6">
        <w:rPr>
          <w:rFonts w:eastAsia="Times New Roman"/>
          <w:sz w:val="24"/>
          <w:szCs w:val="24"/>
        </w:rPr>
        <w:t xml:space="preserve"> </w:t>
      </w:r>
      <w:r w:rsidRPr="006554A6">
        <w:rPr>
          <w:rFonts w:eastAsia="Times New Roman"/>
          <w:sz w:val="24"/>
          <w:szCs w:val="24"/>
        </w:rPr>
        <w:t>не позднее 30 дней со дня возникновения таких изменений.</w:t>
      </w:r>
    </w:p>
    <w:p w14:paraId="70FC7B20" w14:textId="039E5324" w:rsidR="00AF2B38" w:rsidRPr="006554A6" w:rsidRDefault="00AF2B38" w:rsidP="00AF2B38">
      <w:pPr>
        <w:spacing w:line="242" w:lineRule="exact"/>
        <w:ind w:firstLine="709"/>
        <w:jc w:val="both"/>
        <w:rPr>
          <w:rFonts w:eastAsia="Times New Roman"/>
          <w:sz w:val="24"/>
          <w:szCs w:val="24"/>
        </w:rPr>
      </w:pPr>
      <w:r w:rsidRPr="006554A6">
        <w:rPr>
          <w:rFonts w:eastAsia="Times New Roman"/>
          <w:sz w:val="24"/>
          <w:szCs w:val="24"/>
        </w:rPr>
        <w:t>В соответствии с Федеральным законом от 27.07.2006 № 152-ФЗ «О персональных данных», настоящим даем свое согласие на проверку и обработку вышеуказанным органом местного управления</w:t>
      </w:r>
      <w:r w:rsidR="00E04D1B">
        <w:rPr>
          <w:rFonts w:eastAsia="Times New Roman"/>
          <w:sz w:val="24"/>
          <w:szCs w:val="24"/>
        </w:rPr>
        <w:t xml:space="preserve"> </w:t>
      </w:r>
      <w:r w:rsidRPr="006554A6">
        <w:rPr>
          <w:rFonts w:eastAsia="Times New Roman"/>
          <w:sz w:val="24"/>
          <w:szCs w:val="24"/>
        </w:rPr>
        <w:t>персональных данных</w:t>
      </w:r>
      <w:r w:rsidR="00E04D1B">
        <w:rPr>
          <w:rFonts w:eastAsia="Times New Roman"/>
          <w:sz w:val="24"/>
          <w:szCs w:val="24"/>
        </w:rPr>
        <w:t xml:space="preserve"> </w:t>
      </w:r>
      <w:r w:rsidRPr="006554A6">
        <w:rPr>
          <w:rFonts w:eastAsia="Times New Roman"/>
          <w:sz w:val="24"/>
          <w:szCs w:val="24"/>
        </w:rPr>
        <w:t xml:space="preserve">всех членов семьи и </w:t>
      </w:r>
      <w:proofErr w:type="gramStart"/>
      <w:r w:rsidRPr="006554A6">
        <w:rPr>
          <w:rFonts w:eastAsia="Times New Roman"/>
          <w:sz w:val="24"/>
          <w:szCs w:val="24"/>
        </w:rPr>
        <w:t>подтверждаем</w:t>
      </w:r>
      <w:proofErr w:type="gramEnd"/>
      <w:r w:rsidRPr="006554A6">
        <w:rPr>
          <w:rFonts w:eastAsia="Times New Roman"/>
          <w:sz w:val="24"/>
          <w:szCs w:val="24"/>
        </w:rPr>
        <w:t xml:space="preserve"> что, давая</w:t>
      </w:r>
    </w:p>
    <w:p w14:paraId="210C5E22" w14:textId="77777777" w:rsidR="00AF2B38" w:rsidRPr="006554A6" w:rsidRDefault="00AF2B38" w:rsidP="00AF2B38">
      <w:pPr>
        <w:spacing w:line="242" w:lineRule="exact"/>
        <w:jc w:val="both"/>
        <w:rPr>
          <w:rFonts w:eastAsia="Times New Roman"/>
          <w:sz w:val="24"/>
          <w:szCs w:val="24"/>
        </w:rPr>
      </w:pPr>
      <w:r w:rsidRPr="006554A6">
        <w:rPr>
          <w:rFonts w:eastAsia="Times New Roman"/>
          <w:sz w:val="24"/>
          <w:szCs w:val="24"/>
        </w:rPr>
        <w:t>такое согласие, действуем по своей воле и в своих интересах.</w:t>
      </w:r>
    </w:p>
    <w:p w14:paraId="7283FA37" w14:textId="01C3E676" w:rsidR="00AF2B38" w:rsidRPr="006554A6" w:rsidRDefault="00AF2B38" w:rsidP="00AF2B38">
      <w:pPr>
        <w:spacing w:line="242" w:lineRule="exact"/>
        <w:ind w:firstLine="709"/>
        <w:jc w:val="both"/>
        <w:rPr>
          <w:rFonts w:eastAsia="Times New Roman"/>
          <w:sz w:val="24"/>
          <w:szCs w:val="24"/>
        </w:rPr>
      </w:pPr>
      <w:r w:rsidRPr="006554A6">
        <w:rPr>
          <w:rFonts w:eastAsia="Times New Roman"/>
          <w:sz w:val="24"/>
          <w:szCs w:val="24"/>
        </w:rPr>
        <w:t>Настоящее согласие предоставляется на осуществление действий в отношении персональных данных всех членов семьи, которые необходимы или желаемы для достижения</w:t>
      </w:r>
      <w:r w:rsidR="00E04D1B">
        <w:rPr>
          <w:rFonts w:eastAsia="Times New Roman"/>
          <w:sz w:val="24"/>
          <w:szCs w:val="24"/>
        </w:rPr>
        <w:t xml:space="preserve"> </w:t>
      </w:r>
      <w:r w:rsidRPr="006554A6">
        <w:rPr>
          <w:rFonts w:eastAsia="Times New Roman"/>
          <w:sz w:val="24"/>
          <w:szCs w:val="24"/>
        </w:rPr>
        <w:t>указанной</w:t>
      </w:r>
      <w:r w:rsidR="00E04D1B">
        <w:rPr>
          <w:rFonts w:eastAsia="Times New Roman"/>
          <w:sz w:val="24"/>
          <w:szCs w:val="24"/>
        </w:rPr>
        <w:t xml:space="preserve"> </w:t>
      </w:r>
      <w:r w:rsidRPr="006554A6">
        <w:rPr>
          <w:rFonts w:eastAsia="Times New Roman"/>
          <w:sz w:val="24"/>
          <w:szCs w:val="24"/>
        </w:rPr>
        <w:t>выше</w:t>
      </w:r>
      <w:r w:rsidR="00E04D1B">
        <w:rPr>
          <w:rFonts w:eastAsia="Times New Roman"/>
          <w:sz w:val="24"/>
          <w:szCs w:val="24"/>
        </w:rPr>
        <w:t xml:space="preserve"> </w:t>
      </w:r>
      <w:r w:rsidRPr="006554A6">
        <w:rPr>
          <w:rFonts w:eastAsia="Times New Roman"/>
          <w:sz w:val="24"/>
          <w:szCs w:val="24"/>
        </w:rPr>
        <w:t>цели,</w:t>
      </w:r>
      <w:r w:rsidR="00E04D1B">
        <w:rPr>
          <w:rFonts w:eastAsia="Times New Roman"/>
          <w:sz w:val="24"/>
          <w:szCs w:val="24"/>
        </w:rPr>
        <w:t xml:space="preserve"> </w:t>
      </w:r>
      <w:r w:rsidRPr="006554A6">
        <w:rPr>
          <w:rFonts w:eastAsia="Times New Roman"/>
          <w:sz w:val="24"/>
          <w:szCs w:val="24"/>
        </w:rPr>
        <w:t>включая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иных действий</w:t>
      </w:r>
      <w:r w:rsidR="00E04D1B">
        <w:rPr>
          <w:rFonts w:eastAsia="Times New Roman"/>
          <w:sz w:val="24"/>
          <w:szCs w:val="24"/>
        </w:rPr>
        <w:t xml:space="preserve"> </w:t>
      </w:r>
      <w:r w:rsidR="00784B59" w:rsidRPr="006554A6">
        <w:rPr>
          <w:rFonts w:eastAsia="Times New Roman"/>
          <w:sz w:val="24"/>
          <w:szCs w:val="24"/>
        </w:rPr>
        <w:t>в</w:t>
      </w:r>
      <w:r w:rsidR="00E04D1B">
        <w:rPr>
          <w:rFonts w:eastAsia="Times New Roman"/>
          <w:sz w:val="24"/>
          <w:szCs w:val="24"/>
        </w:rPr>
        <w:t xml:space="preserve"> </w:t>
      </w:r>
      <w:r w:rsidR="00784B59" w:rsidRPr="006554A6">
        <w:rPr>
          <w:rFonts w:eastAsia="Times New Roman"/>
          <w:sz w:val="24"/>
          <w:szCs w:val="24"/>
        </w:rPr>
        <w:t>соответствии</w:t>
      </w:r>
      <w:r w:rsidR="00E04D1B">
        <w:rPr>
          <w:rFonts w:eastAsia="Times New Roman"/>
          <w:sz w:val="24"/>
          <w:szCs w:val="24"/>
        </w:rPr>
        <w:t xml:space="preserve"> </w:t>
      </w:r>
      <w:r w:rsidR="00784B59" w:rsidRPr="006554A6">
        <w:rPr>
          <w:rFonts w:eastAsia="Times New Roman"/>
          <w:sz w:val="24"/>
          <w:szCs w:val="24"/>
        </w:rPr>
        <w:t>с</w:t>
      </w:r>
      <w:r w:rsidR="00E04D1B">
        <w:rPr>
          <w:rFonts w:eastAsia="Times New Roman"/>
          <w:sz w:val="24"/>
          <w:szCs w:val="24"/>
        </w:rPr>
        <w:t xml:space="preserve"> </w:t>
      </w:r>
      <w:r w:rsidR="00784B59" w:rsidRPr="006554A6">
        <w:rPr>
          <w:rFonts w:eastAsia="Times New Roman"/>
          <w:sz w:val="24"/>
          <w:szCs w:val="24"/>
        </w:rPr>
        <w:t>федеральным</w:t>
      </w:r>
      <w:r w:rsidRPr="006554A6">
        <w:rPr>
          <w:rFonts w:eastAsia="Times New Roman"/>
          <w:sz w:val="24"/>
          <w:szCs w:val="24"/>
        </w:rPr>
        <w:t xml:space="preserve"> законодательством. В случае неправомерного использования персональных данных согласие отзывается письменным заявлением</w:t>
      </w:r>
    </w:p>
    <w:p w14:paraId="4C231534" w14:textId="77777777" w:rsidR="00AF2B38" w:rsidRPr="006554A6" w:rsidRDefault="00AF2B38" w:rsidP="00AF2B38">
      <w:pPr>
        <w:jc w:val="both"/>
        <w:rPr>
          <w:rFonts w:eastAsia="Times New Roman"/>
          <w:sz w:val="24"/>
          <w:szCs w:val="24"/>
        </w:rPr>
      </w:pPr>
      <w:r w:rsidRPr="006554A6">
        <w:rPr>
          <w:rFonts w:eastAsia="Times New Roman"/>
          <w:sz w:val="24"/>
          <w:szCs w:val="24"/>
        </w:rPr>
        <w:t>совершеннолетними членами семьи.</w:t>
      </w:r>
    </w:p>
    <w:p w14:paraId="78F1443A" w14:textId="77777777" w:rsidR="00AF2B38" w:rsidRPr="006554A6" w:rsidRDefault="00AF2B38" w:rsidP="001E02DC">
      <w:pPr>
        <w:rPr>
          <w:rFonts w:eastAsia="Times New Roman"/>
          <w:sz w:val="24"/>
          <w:szCs w:val="24"/>
        </w:rPr>
      </w:pPr>
    </w:p>
    <w:p w14:paraId="5AD36B31" w14:textId="77777777" w:rsidR="00AF2B38" w:rsidRPr="006554A6" w:rsidRDefault="00AF2B38" w:rsidP="00AF2B38">
      <w:pPr>
        <w:jc w:val="both"/>
        <w:rPr>
          <w:rFonts w:eastAsia="Times New Roman"/>
          <w:sz w:val="24"/>
          <w:szCs w:val="24"/>
        </w:rPr>
      </w:pPr>
      <w:r w:rsidRPr="006554A6">
        <w:rPr>
          <w:rFonts w:eastAsia="Times New Roman"/>
          <w:sz w:val="24"/>
          <w:szCs w:val="24"/>
        </w:rPr>
        <w:t>Подписи совершеннолетних членов семьи:</w:t>
      </w:r>
    </w:p>
    <w:p w14:paraId="7BC41608" w14:textId="11F14593" w:rsidR="00AF2B38" w:rsidRPr="006554A6" w:rsidRDefault="00AF2B38" w:rsidP="00AF2B38">
      <w:pPr>
        <w:ind w:left="120"/>
        <w:jc w:val="both"/>
        <w:rPr>
          <w:rFonts w:eastAsia="Times New Roman"/>
          <w:sz w:val="24"/>
          <w:szCs w:val="24"/>
        </w:rPr>
      </w:pPr>
      <w:r w:rsidRPr="006554A6">
        <w:rPr>
          <w:rFonts w:eastAsia="Times New Roman"/>
          <w:sz w:val="24"/>
          <w:szCs w:val="24"/>
        </w:rPr>
        <w:t>___________________________ (И.О.</w:t>
      </w:r>
      <w:r w:rsidR="003741CD" w:rsidRPr="006554A6">
        <w:rPr>
          <w:rFonts w:eastAsia="Times New Roman"/>
          <w:sz w:val="24"/>
          <w:szCs w:val="24"/>
        </w:rPr>
        <w:t xml:space="preserve"> Фамилия)</w:t>
      </w:r>
      <w:r w:rsidR="003741CD" w:rsidRPr="006554A6">
        <w:rPr>
          <w:rFonts w:eastAsia="Times New Roman"/>
          <w:sz w:val="24"/>
          <w:szCs w:val="24"/>
        </w:rPr>
        <w:tab/>
      </w:r>
      <w:r w:rsidRPr="006554A6">
        <w:rPr>
          <w:rFonts w:eastAsia="Times New Roman"/>
          <w:sz w:val="24"/>
          <w:szCs w:val="24"/>
        </w:rPr>
        <w:t>______________________ (И.О.</w:t>
      </w:r>
      <w:r w:rsidR="00D436E5">
        <w:rPr>
          <w:rFonts w:eastAsia="Times New Roman"/>
          <w:sz w:val="24"/>
          <w:szCs w:val="24"/>
        </w:rPr>
        <w:t xml:space="preserve"> </w:t>
      </w:r>
      <w:r w:rsidRPr="006554A6">
        <w:rPr>
          <w:rFonts w:eastAsia="Times New Roman"/>
          <w:sz w:val="24"/>
          <w:szCs w:val="24"/>
        </w:rPr>
        <w:t>Фамилия)</w:t>
      </w:r>
    </w:p>
    <w:p w14:paraId="2C8E2BF1" w14:textId="77777777" w:rsidR="00AF2B38" w:rsidRPr="006554A6" w:rsidRDefault="00AF2B38" w:rsidP="00AF2B38">
      <w:pPr>
        <w:ind w:left="120"/>
        <w:jc w:val="both"/>
        <w:rPr>
          <w:rFonts w:eastAsia="Times New Roman"/>
          <w:sz w:val="24"/>
          <w:szCs w:val="24"/>
        </w:rPr>
      </w:pPr>
    </w:p>
    <w:p w14:paraId="653879EA" w14:textId="24E32D3F" w:rsidR="00AF2B38" w:rsidRPr="006554A6" w:rsidRDefault="00AF2B38" w:rsidP="00AF2B38">
      <w:pPr>
        <w:ind w:left="120"/>
        <w:jc w:val="both"/>
        <w:rPr>
          <w:rFonts w:eastAsia="Times New Roman"/>
          <w:sz w:val="24"/>
          <w:szCs w:val="24"/>
        </w:rPr>
      </w:pPr>
      <w:r w:rsidRPr="006554A6">
        <w:rPr>
          <w:rFonts w:eastAsia="Times New Roman"/>
          <w:sz w:val="24"/>
          <w:szCs w:val="24"/>
        </w:rPr>
        <w:t>_____________________________ (И.О.</w:t>
      </w:r>
      <w:r w:rsidR="00D436E5">
        <w:rPr>
          <w:rFonts w:eastAsia="Times New Roman"/>
          <w:sz w:val="24"/>
          <w:szCs w:val="24"/>
        </w:rPr>
        <w:t xml:space="preserve"> </w:t>
      </w:r>
      <w:r w:rsidRPr="006554A6">
        <w:rPr>
          <w:rFonts w:eastAsia="Times New Roman"/>
          <w:sz w:val="24"/>
          <w:szCs w:val="24"/>
        </w:rPr>
        <w:t>Фамилия)</w:t>
      </w:r>
      <w:r w:rsidR="00E04D1B">
        <w:rPr>
          <w:rFonts w:eastAsia="Times New Roman"/>
          <w:sz w:val="24"/>
          <w:szCs w:val="24"/>
        </w:rPr>
        <w:t xml:space="preserve"> </w:t>
      </w:r>
      <w:r w:rsidRPr="006554A6">
        <w:rPr>
          <w:rFonts w:eastAsia="Times New Roman"/>
          <w:sz w:val="24"/>
          <w:szCs w:val="24"/>
        </w:rPr>
        <w:t>______________________ (И.О.</w:t>
      </w:r>
      <w:r w:rsidR="00D436E5">
        <w:rPr>
          <w:rFonts w:eastAsia="Times New Roman"/>
          <w:sz w:val="24"/>
          <w:szCs w:val="24"/>
        </w:rPr>
        <w:t xml:space="preserve"> </w:t>
      </w:r>
      <w:r w:rsidRPr="006554A6">
        <w:rPr>
          <w:rFonts w:eastAsia="Times New Roman"/>
          <w:sz w:val="24"/>
          <w:szCs w:val="24"/>
        </w:rPr>
        <w:t>Фамилия)</w:t>
      </w:r>
    </w:p>
    <w:p w14:paraId="42A9FD25" w14:textId="77777777" w:rsidR="00AF2B38" w:rsidRPr="006554A6" w:rsidRDefault="00AF2B38" w:rsidP="00AF2B38">
      <w:pPr>
        <w:ind w:left="120"/>
        <w:jc w:val="both"/>
        <w:rPr>
          <w:rFonts w:eastAsia="Times New Roman"/>
          <w:sz w:val="24"/>
          <w:szCs w:val="24"/>
        </w:rPr>
      </w:pPr>
    </w:p>
    <w:p w14:paraId="0E6146F1" w14:textId="77777777" w:rsidR="00AF2B38" w:rsidRPr="006554A6" w:rsidRDefault="00AF2B38" w:rsidP="00AF2B38">
      <w:pPr>
        <w:jc w:val="both"/>
        <w:rPr>
          <w:rFonts w:eastAsia="Times New Roman"/>
          <w:sz w:val="24"/>
          <w:szCs w:val="24"/>
        </w:rPr>
      </w:pPr>
    </w:p>
    <w:p w14:paraId="44EB3E81" w14:textId="77777777" w:rsidR="00AF2B38" w:rsidRPr="006554A6" w:rsidRDefault="00AF2B38" w:rsidP="00AF2B38">
      <w:pPr>
        <w:jc w:val="both"/>
        <w:rPr>
          <w:rFonts w:eastAsia="Times New Roman"/>
          <w:sz w:val="24"/>
          <w:szCs w:val="24"/>
        </w:rPr>
      </w:pPr>
      <w:r w:rsidRPr="006554A6">
        <w:rPr>
          <w:rFonts w:eastAsia="Times New Roman"/>
          <w:sz w:val="24"/>
          <w:szCs w:val="24"/>
        </w:rPr>
        <w:t>"_____" _______________ 20___ г.</w:t>
      </w:r>
    </w:p>
    <w:p w14:paraId="0FC9A220" w14:textId="77777777" w:rsidR="00AF2B38" w:rsidRPr="006554A6" w:rsidRDefault="00AF2B38" w:rsidP="001E02DC">
      <w:pPr>
        <w:jc w:val="right"/>
        <w:rPr>
          <w:rFonts w:eastAsia="Times New Roman"/>
          <w:sz w:val="24"/>
          <w:szCs w:val="24"/>
        </w:rPr>
      </w:pPr>
      <w:r w:rsidRPr="006554A6">
        <w:rPr>
          <w:rFonts w:eastAsia="Times New Roman"/>
          <w:sz w:val="24"/>
          <w:szCs w:val="24"/>
        </w:rPr>
        <w:t>Подпись заявителя ____________________</w:t>
      </w:r>
    </w:p>
    <w:p w14:paraId="455D4F23" w14:textId="77777777" w:rsidR="001D7E78" w:rsidRPr="006554A6" w:rsidRDefault="001D7E78">
      <w:pPr>
        <w:spacing w:line="278" w:lineRule="exact"/>
        <w:rPr>
          <w:sz w:val="20"/>
          <w:szCs w:val="20"/>
        </w:rPr>
      </w:pPr>
    </w:p>
    <w:p w14:paraId="27B1BD52" w14:textId="77777777" w:rsidR="001D7E78" w:rsidRPr="006554A6" w:rsidRDefault="004C4844">
      <w:pPr>
        <w:spacing w:line="278" w:lineRule="auto"/>
        <w:ind w:left="7" w:firstLine="708"/>
        <w:jc w:val="both"/>
        <w:rPr>
          <w:sz w:val="20"/>
          <w:szCs w:val="20"/>
        </w:rPr>
      </w:pPr>
      <w:r w:rsidRPr="006554A6">
        <w:rPr>
          <w:rFonts w:eastAsia="Times New Roman"/>
          <w:sz w:val="24"/>
          <w:szCs w:val="24"/>
        </w:rPr>
        <w:t>Личность заявителя и членов семьи установлена, подлинность подписи заявителя и членов семьи удостоверяю:</w:t>
      </w:r>
    </w:p>
    <w:p w14:paraId="68B8B0D4" w14:textId="77777777" w:rsidR="001D7E78" w:rsidRPr="006554A6" w:rsidRDefault="001D7E78">
      <w:pPr>
        <w:spacing w:line="189" w:lineRule="exact"/>
        <w:rPr>
          <w:sz w:val="20"/>
          <w:szCs w:val="20"/>
        </w:rPr>
      </w:pPr>
    </w:p>
    <w:p w14:paraId="10649E25" w14:textId="77777777" w:rsidR="001D7E78" w:rsidRPr="006554A6" w:rsidRDefault="004C4844">
      <w:pPr>
        <w:ind w:left="7"/>
        <w:rPr>
          <w:sz w:val="20"/>
          <w:szCs w:val="20"/>
        </w:rPr>
      </w:pPr>
      <w:r w:rsidRPr="006554A6">
        <w:rPr>
          <w:rFonts w:eastAsia="Times New Roman"/>
          <w:sz w:val="24"/>
          <w:szCs w:val="24"/>
        </w:rPr>
        <w:t>Подпись должностного лица, уполномоченного на прием документов</w:t>
      </w:r>
    </w:p>
    <w:p w14:paraId="7F139ED8" w14:textId="77777777" w:rsidR="001D7E78" w:rsidRPr="006554A6" w:rsidRDefault="001D7E78">
      <w:pPr>
        <w:spacing w:line="276" w:lineRule="exact"/>
        <w:rPr>
          <w:sz w:val="20"/>
          <w:szCs w:val="20"/>
        </w:rPr>
      </w:pPr>
    </w:p>
    <w:p w14:paraId="2EC1C785" w14:textId="77777777" w:rsidR="004523F5" w:rsidRPr="006554A6" w:rsidRDefault="004C4844" w:rsidP="004523F5">
      <w:pPr>
        <w:ind w:left="187"/>
        <w:rPr>
          <w:rFonts w:eastAsia="Times New Roman"/>
          <w:sz w:val="24"/>
          <w:szCs w:val="24"/>
        </w:rPr>
      </w:pPr>
      <w:r w:rsidRPr="006554A6">
        <w:rPr>
          <w:rFonts w:eastAsia="Times New Roman"/>
          <w:sz w:val="24"/>
          <w:szCs w:val="24"/>
        </w:rPr>
        <w:t>_________________ /ФИО/ ___________ (должность) ______________ (подпись)</w:t>
      </w:r>
      <w:r w:rsidR="004523F5" w:rsidRPr="006554A6">
        <w:rPr>
          <w:rFonts w:eastAsia="Times New Roman"/>
          <w:sz w:val="24"/>
          <w:szCs w:val="24"/>
        </w:rPr>
        <w:br w:type="page"/>
      </w:r>
    </w:p>
    <w:p w14:paraId="5B100751" w14:textId="77777777" w:rsidR="001D7E78" w:rsidRPr="006554A6" w:rsidRDefault="004C4844" w:rsidP="00AF2B38">
      <w:pPr>
        <w:ind w:left="187"/>
        <w:jc w:val="right"/>
        <w:rPr>
          <w:sz w:val="20"/>
          <w:szCs w:val="20"/>
        </w:rPr>
      </w:pPr>
      <w:r w:rsidRPr="006554A6">
        <w:rPr>
          <w:rFonts w:eastAsia="Times New Roman"/>
          <w:sz w:val="20"/>
          <w:szCs w:val="20"/>
        </w:rPr>
        <w:lastRenderedPageBreak/>
        <w:t>Приложение 2</w:t>
      </w:r>
    </w:p>
    <w:p w14:paraId="10F58BA4" w14:textId="77777777" w:rsidR="001D7E78" w:rsidRPr="006554A6" w:rsidRDefault="001D7E78">
      <w:pPr>
        <w:spacing w:line="28" w:lineRule="exact"/>
        <w:rPr>
          <w:sz w:val="20"/>
          <w:szCs w:val="20"/>
        </w:rPr>
      </w:pPr>
    </w:p>
    <w:p w14:paraId="36FAC48E" w14:textId="77777777" w:rsidR="001D7E78" w:rsidRPr="006554A6" w:rsidRDefault="004C4844">
      <w:pPr>
        <w:jc w:val="right"/>
        <w:rPr>
          <w:sz w:val="20"/>
          <w:szCs w:val="20"/>
        </w:rPr>
      </w:pPr>
      <w:r w:rsidRPr="006554A6">
        <w:rPr>
          <w:rFonts w:eastAsia="Times New Roman"/>
          <w:sz w:val="20"/>
          <w:szCs w:val="20"/>
        </w:rPr>
        <w:t>к Административному</w:t>
      </w:r>
    </w:p>
    <w:p w14:paraId="4D535B58" w14:textId="77777777" w:rsidR="001D7E78" w:rsidRPr="006554A6" w:rsidRDefault="004C4844">
      <w:pPr>
        <w:jc w:val="right"/>
        <w:rPr>
          <w:sz w:val="20"/>
          <w:szCs w:val="20"/>
        </w:rPr>
      </w:pPr>
      <w:r w:rsidRPr="006554A6">
        <w:rPr>
          <w:rFonts w:eastAsia="Times New Roman"/>
          <w:sz w:val="20"/>
          <w:szCs w:val="20"/>
        </w:rPr>
        <w:t>регламенту «Принятие на учет граждан</w:t>
      </w:r>
    </w:p>
    <w:p w14:paraId="11E41E0E" w14:textId="77777777" w:rsidR="001D7E78" w:rsidRPr="006554A6" w:rsidRDefault="004C4844">
      <w:pPr>
        <w:jc w:val="right"/>
        <w:rPr>
          <w:sz w:val="20"/>
          <w:szCs w:val="20"/>
        </w:rPr>
      </w:pPr>
      <w:r w:rsidRPr="006554A6">
        <w:rPr>
          <w:rFonts w:eastAsia="Times New Roman"/>
          <w:sz w:val="20"/>
          <w:szCs w:val="20"/>
        </w:rPr>
        <w:t>в качестве нуждающихся в жилых</w:t>
      </w:r>
    </w:p>
    <w:p w14:paraId="7761C5D1" w14:textId="77777777" w:rsidR="001D7E78" w:rsidRPr="006554A6" w:rsidRDefault="004C4844">
      <w:pPr>
        <w:jc w:val="right"/>
        <w:rPr>
          <w:sz w:val="20"/>
          <w:szCs w:val="20"/>
        </w:rPr>
      </w:pPr>
      <w:r w:rsidRPr="006554A6">
        <w:rPr>
          <w:rFonts w:eastAsia="Times New Roman"/>
          <w:sz w:val="20"/>
          <w:szCs w:val="20"/>
        </w:rPr>
        <w:t>помещениях, предоставляемых</w:t>
      </w:r>
    </w:p>
    <w:p w14:paraId="7CEECEBF" w14:textId="77777777" w:rsidR="001D7E78" w:rsidRPr="006554A6" w:rsidRDefault="004C4844">
      <w:pPr>
        <w:jc w:val="right"/>
        <w:rPr>
          <w:sz w:val="14"/>
          <w:szCs w:val="20"/>
        </w:rPr>
      </w:pPr>
      <w:r w:rsidRPr="006554A6">
        <w:rPr>
          <w:rFonts w:eastAsia="Times New Roman"/>
          <w:sz w:val="20"/>
          <w:szCs w:val="20"/>
        </w:rPr>
        <w:t>по договорам социального найма»</w:t>
      </w:r>
    </w:p>
    <w:p w14:paraId="707E5DE9" w14:textId="77777777" w:rsidR="001D7E78" w:rsidRPr="006554A6" w:rsidRDefault="001D7E78">
      <w:pPr>
        <w:spacing w:line="290" w:lineRule="exact"/>
        <w:rPr>
          <w:sz w:val="14"/>
          <w:szCs w:val="20"/>
        </w:rPr>
      </w:pPr>
    </w:p>
    <w:p w14:paraId="3AE59C78" w14:textId="77777777" w:rsidR="001D7E78" w:rsidRPr="006554A6" w:rsidRDefault="004C4844">
      <w:pPr>
        <w:ind w:right="-79"/>
        <w:jc w:val="center"/>
        <w:rPr>
          <w:sz w:val="20"/>
          <w:szCs w:val="20"/>
        </w:rPr>
      </w:pPr>
      <w:r w:rsidRPr="006554A6">
        <w:rPr>
          <w:rFonts w:eastAsia="Times New Roman"/>
          <w:sz w:val="24"/>
          <w:szCs w:val="24"/>
        </w:rPr>
        <w:t>РАСПИСКА</w:t>
      </w:r>
    </w:p>
    <w:p w14:paraId="15B085EE" w14:textId="77777777" w:rsidR="001D7E78" w:rsidRPr="006554A6" w:rsidRDefault="001D7E78">
      <w:pPr>
        <w:spacing w:line="34" w:lineRule="exact"/>
        <w:rPr>
          <w:sz w:val="20"/>
          <w:szCs w:val="20"/>
        </w:rPr>
      </w:pPr>
    </w:p>
    <w:p w14:paraId="300EC93D" w14:textId="77777777" w:rsidR="001D7E78" w:rsidRPr="006554A6" w:rsidRDefault="004C4844" w:rsidP="00D02672">
      <w:pPr>
        <w:numPr>
          <w:ilvl w:val="1"/>
          <w:numId w:val="38"/>
        </w:numPr>
        <w:tabs>
          <w:tab w:val="left" w:pos="3140"/>
        </w:tabs>
        <w:ind w:left="3140" w:hanging="176"/>
        <w:rPr>
          <w:rFonts w:eastAsia="Times New Roman"/>
          <w:sz w:val="24"/>
          <w:szCs w:val="24"/>
        </w:rPr>
      </w:pPr>
      <w:r w:rsidRPr="006554A6">
        <w:rPr>
          <w:rFonts w:eastAsia="Times New Roman"/>
          <w:sz w:val="24"/>
          <w:szCs w:val="24"/>
        </w:rPr>
        <w:t>приеме документов для принятия на учет</w:t>
      </w:r>
    </w:p>
    <w:p w14:paraId="424AF177" w14:textId="77777777" w:rsidR="001D7E78" w:rsidRPr="006554A6" w:rsidRDefault="004C4844" w:rsidP="00D02672">
      <w:pPr>
        <w:numPr>
          <w:ilvl w:val="0"/>
          <w:numId w:val="38"/>
        </w:numPr>
        <w:tabs>
          <w:tab w:val="left" w:pos="2940"/>
        </w:tabs>
        <w:ind w:left="2940" w:hanging="177"/>
        <w:rPr>
          <w:rFonts w:eastAsia="Times New Roman"/>
          <w:sz w:val="24"/>
          <w:szCs w:val="24"/>
        </w:rPr>
      </w:pPr>
      <w:r w:rsidRPr="006554A6">
        <w:rPr>
          <w:rFonts w:eastAsia="Times New Roman"/>
          <w:sz w:val="24"/>
          <w:szCs w:val="24"/>
        </w:rPr>
        <w:t>качестве нуждающегося в жилом помещении</w:t>
      </w:r>
    </w:p>
    <w:p w14:paraId="501E46EF" w14:textId="77777777" w:rsidR="001D7E78" w:rsidRPr="006554A6" w:rsidRDefault="001D7E78">
      <w:pPr>
        <w:spacing w:line="242" w:lineRule="exact"/>
        <w:rPr>
          <w:sz w:val="20"/>
          <w:szCs w:val="20"/>
        </w:rPr>
      </w:pPr>
    </w:p>
    <w:p w14:paraId="34941D76" w14:textId="77777777" w:rsidR="001D7E78" w:rsidRPr="006554A6" w:rsidRDefault="004C4844" w:rsidP="00AF2B38">
      <w:pPr>
        <w:ind w:firstLine="709"/>
        <w:jc w:val="both"/>
        <w:rPr>
          <w:sz w:val="20"/>
          <w:szCs w:val="20"/>
        </w:rPr>
      </w:pPr>
      <w:r w:rsidRPr="006554A6">
        <w:rPr>
          <w:rFonts w:eastAsia="Times New Roman"/>
          <w:sz w:val="24"/>
          <w:szCs w:val="24"/>
        </w:rPr>
        <w:t>Управление для предоставления муниципальной услуги по принятию граждан на учет в качестве</w:t>
      </w:r>
      <w:r w:rsidR="00AF2B38" w:rsidRPr="006554A6">
        <w:rPr>
          <w:rFonts w:eastAsia="Times New Roman"/>
          <w:sz w:val="24"/>
          <w:szCs w:val="24"/>
        </w:rPr>
        <w:t xml:space="preserve"> н</w:t>
      </w:r>
      <w:r w:rsidRPr="006554A6">
        <w:rPr>
          <w:rFonts w:eastAsia="Times New Roman"/>
          <w:sz w:val="24"/>
          <w:szCs w:val="24"/>
        </w:rPr>
        <w:t>уждающихсявжилыхпомещенияхпокатегории:</w:t>
      </w:r>
      <w:r w:rsidR="00AF2B38" w:rsidRPr="006554A6">
        <w:rPr>
          <w:rFonts w:eastAsia="Times New Roman"/>
          <w:sz w:val="24"/>
          <w:szCs w:val="24"/>
        </w:rPr>
        <w:t>_</w:t>
      </w:r>
      <w:r w:rsidRPr="006554A6">
        <w:rPr>
          <w:rFonts w:eastAsia="Times New Roman"/>
          <w:sz w:val="24"/>
          <w:szCs w:val="24"/>
        </w:rPr>
        <w:t>_____</w:t>
      </w:r>
      <w:r w:rsidR="00784B59" w:rsidRPr="006554A6">
        <w:rPr>
          <w:rFonts w:eastAsia="Times New Roman"/>
          <w:sz w:val="24"/>
          <w:szCs w:val="24"/>
        </w:rPr>
        <w:t>__________________________________</w:t>
      </w:r>
      <w:r w:rsidRPr="006554A6">
        <w:rPr>
          <w:rFonts w:eastAsia="Times New Roman"/>
          <w:sz w:val="24"/>
          <w:szCs w:val="24"/>
        </w:rPr>
        <w:t>___________________________________</w:t>
      </w:r>
    </w:p>
    <w:p w14:paraId="313AFB27" w14:textId="77777777" w:rsidR="001D7E78" w:rsidRPr="006554A6" w:rsidRDefault="004C4844" w:rsidP="00AF2B38">
      <w:pPr>
        <w:rPr>
          <w:sz w:val="20"/>
          <w:szCs w:val="20"/>
        </w:rPr>
      </w:pPr>
      <w:r w:rsidRPr="006554A6">
        <w:rPr>
          <w:rFonts w:eastAsia="Times New Roman"/>
          <w:sz w:val="24"/>
          <w:szCs w:val="24"/>
        </w:rPr>
        <w:t>принял от ___________________________________________________________________________</w:t>
      </w:r>
    </w:p>
    <w:p w14:paraId="3EC1E55A" w14:textId="77777777" w:rsidR="001D7E78" w:rsidRPr="006554A6" w:rsidRDefault="001D7E78">
      <w:pPr>
        <w:spacing w:line="2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6760"/>
        <w:gridCol w:w="1080"/>
        <w:gridCol w:w="1140"/>
      </w:tblGrid>
      <w:tr w:rsidR="001D7E78" w:rsidRPr="006554A6" w14:paraId="309DE46E" w14:textId="77777777">
        <w:trPr>
          <w:trHeight w:val="364"/>
        </w:trPr>
        <w:tc>
          <w:tcPr>
            <w:tcW w:w="660" w:type="dxa"/>
            <w:tcBorders>
              <w:top w:val="single" w:sz="8" w:space="0" w:color="auto"/>
              <w:left w:val="single" w:sz="8" w:space="0" w:color="auto"/>
              <w:right w:val="single" w:sz="8" w:space="0" w:color="auto"/>
            </w:tcBorders>
            <w:vAlign w:val="bottom"/>
          </w:tcPr>
          <w:p w14:paraId="2F8893E6" w14:textId="77777777" w:rsidR="001D7E78" w:rsidRPr="006554A6" w:rsidRDefault="004C4844">
            <w:pPr>
              <w:jc w:val="center"/>
              <w:rPr>
                <w:sz w:val="20"/>
                <w:szCs w:val="20"/>
              </w:rPr>
            </w:pPr>
            <w:r w:rsidRPr="006554A6">
              <w:rPr>
                <w:rFonts w:eastAsia="Times New Roman"/>
                <w:sz w:val="24"/>
                <w:szCs w:val="24"/>
              </w:rPr>
              <w:t>N</w:t>
            </w:r>
          </w:p>
        </w:tc>
        <w:tc>
          <w:tcPr>
            <w:tcW w:w="6760" w:type="dxa"/>
            <w:tcBorders>
              <w:top w:val="single" w:sz="8" w:space="0" w:color="auto"/>
              <w:right w:val="single" w:sz="8" w:space="0" w:color="auto"/>
            </w:tcBorders>
            <w:vAlign w:val="bottom"/>
          </w:tcPr>
          <w:p w14:paraId="259EAF1B" w14:textId="77777777" w:rsidR="001D7E78" w:rsidRPr="006554A6" w:rsidRDefault="004C4844">
            <w:pPr>
              <w:ind w:left="2040"/>
              <w:rPr>
                <w:sz w:val="20"/>
                <w:szCs w:val="20"/>
              </w:rPr>
            </w:pPr>
            <w:r w:rsidRPr="006554A6">
              <w:rPr>
                <w:rFonts w:eastAsia="Times New Roman"/>
                <w:sz w:val="24"/>
                <w:szCs w:val="24"/>
              </w:rPr>
              <w:t>Наименование документа</w:t>
            </w:r>
          </w:p>
        </w:tc>
        <w:tc>
          <w:tcPr>
            <w:tcW w:w="1080" w:type="dxa"/>
            <w:tcBorders>
              <w:top w:val="single" w:sz="8" w:space="0" w:color="auto"/>
              <w:right w:val="single" w:sz="8" w:space="0" w:color="auto"/>
            </w:tcBorders>
            <w:vAlign w:val="bottom"/>
          </w:tcPr>
          <w:p w14:paraId="53B05C66" w14:textId="77777777" w:rsidR="001D7E78" w:rsidRPr="006554A6" w:rsidRDefault="004C4844">
            <w:pPr>
              <w:jc w:val="center"/>
              <w:rPr>
                <w:sz w:val="20"/>
                <w:szCs w:val="20"/>
              </w:rPr>
            </w:pPr>
            <w:r w:rsidRPr="006554A6">
              <w:rPr>
                <w:rFonts w:eastAsia="Times New Roman"/>
                <w:sz w:val="24"/>
                <w:szCs w:val="24"/>
              </w:rPr>
              <w:t>Кол-во</w:t>
            </w:r>
          </w:p>
        </w:tc>
        <w:tc>
          <w:tcPr>
            <w:tcW w:w="1140" w:type="dxa"/>
            <w:tcBorders>
              <w:top w:val="single" w:sz="8" w:space="0" w:color="auto"/>
              <w:right w:val="single" w:sz="8" w:space="0" w:color="auto"/>
            </w:tcBorders>
            <w:vAlign w:val="bottom"/>
          </w:tcPr>
          <w:p w14:paraId="2FD59ABC" w14:textId="77777777" w:rsidR="001D7E78" w:rsidRPr="006554A6" w:rsidRDefault="004C4844">
            <w:pPr>
              <w:jc w:val="center"/>
              <w:rPr>
                <w:sz w:val="20"/>
                <w:szCs w:val="20"/>
              </w:rPr>
            </w:pPr>
            <w:r w:rsidRPr="006554A6">
              <w:rPr>
                <w:rFonts w:eastAsia="Times New Roman"/>
                <w:w w:val="98"/>
                <w:sz w:val="24"/>
                <w:szCs w:val="24"/>
              </w:rPr>
              <w:t>Кол-во</w:t>
            </w:r>
          </w:p>
        </w:tc>
      </w:tr>
      <w:tr w:rsidR="001D7E78" w:rsidRPr="006554A6" w14:paraId="0B8FA504" w14:textId="77777777">
        <w:trPr>
          <w:trHeight w:val="276"/>
        </w:trPr>
        <w:tc>
          <w:tcPr>
            <w:tcW w:w="660" w:type="dxa"/>
            <w:tcBorders>
              <w:left w:val="single" w:sz="8" w:space="0" w:color="auto"/>
              <w:right w:val="single" w:sz="8" w:space="0" w:color="auto"/>
            </w:tcBorders>
            <w:vAlign w:val="bottom"/>
          </w:tcPr>
          <w:p w14:paraId="34512A67" w14:textId="77777777" w:rsidR="001D7E78" w:rsidRPr="006554A6" w:rsidRDefault="004C4844">
            <w:pPr>
              <w:jc w:val="center"/>
              <w:rPr>
                <w:sz w:val="20"/>
                <w:szCs w:val="20"/>
              </w:rPr>
            </w:pPr>
            <w:r w:rsidRPr="006554A6">
              <w:rPr>
                <w:rFonts w:eastAsia="Times New Roman"/>
                <w:sz w:val="24"/>
                <w:szCs w:val="24"/>
              </w:rPr>
              <w:t>п/п</w:t>
            </w:r>
          </w:p>
        </w:tc>
        <w:tc>
          <w:tcPr>
            <w:tcW w:w="6760" w:type="dxa"/>
            <w:tcBorders>
              <w:right w:val="single" w:sz="8" w:space="0" w:color="auto"/>
            </w:tcBorders>
            <w:vAlign w:val="bottom"/>
          </w:tcPr>
          <w:p w14:paraId="28D46E1D" w14:textId="77777777" w:rsidR="001D7E78" w:rsidRPr="006554A6" w:rsidRDefault="001D7E78">
            <w:pPr>
              <w:rPr>
                <w:sz w:val="24"/>
                <w:szCs w:val="24"/>
              </w:rPr>
            </w:pPr>
          </w:p>
        </w:tc>
        <w:tc>
          <w:tcPr>
            <w:tcW w:w="1080" w:type="dxa"/>
            <w:tcBorders>
              <w:right w:val="single" w:sz="8" w:space="0" w:color="auto"/>
            </w:tcBorders>
            <w:vAlign w:val="bottom"/>
          </w:tcPr>
          <w:p w14:paraId="789106F4" w14:textId="77777777" w:rsidR="001D7E78" w:rsidRPr="006554A6" w:rsidRDefault="004C4844">
            <w:pPr>
              <w:jc w:val="center"/>
              <w:rPr>
                <w:sz w:val="20"/>
                <w:szCs w:val="20"/>
              </w:rPr>
            </w:pPr>
            <w:r w:rsidRPr="006554A6">
              <w:rPr>
                <w:rFonts w:eastAsia="Times New Roman"/>
                <w:w w:val="98"/>
                <w:sz w:val="24"/>
                <w:szCs w:val="24"/>
              </w:rPr>
              <w:t>листов</w:t>
            </w:r>
          </w:p>
        </w:tc>
        <w:tc>
          <w:tcPr>
            <w:tcW w:w="1140" w:type="dxa"/>
            <w:tcBorders>
              <w:right w:val="single" w:sz="8" w:space="0" w:color="auto"/>
            </w:tcBorders>
            <w:vAlign w:val="bottom"/>
          </w:tcPr>
          <w:p w14:paraId="6EC4B639" w14:textId="77777777" w:rsidR="001D7E78" w:rsidRPr="006554A6" w:rsidRDefault="004C4844">
            <w:pPr>
              <w:jc w:val="center"/>
              <w:rPr>
                <w:sz w:val="20"/>
                <w:szCs w:val="20"/>
              </w:rPr>
            </w:pPr>
            <w:proofErr w:type="spellStart"/>
            <w:r w:rsidRPr="006554A6">
              <w:rPr>
                <w:rFonts w:eastAsia="Times New Roman"/>
                <w:sz w:val="24"/>
                <w:szCs w:val="24"/>
              </w:rPr>
              <w:t>экземпля</w:t>
            </w:r>
            <w:proofErr w:type="spellEnd"/>
          </w:p>
        </w:tc>
      </w:tr>
      <w:tr w:rsidR="001D7E78" w:rsidRPr="006554A6" w14:paraId="5A9FB0F2" w14:textId="77777777">
        <w:trPr>
          <w:trHeight w:val="320"/>
        </w:trPr>
        <w:tc>
          <w:tcPr>
            <w:tcW w:w="660" w:type="dxa"/>
            <w:tcBorders>
              <w:left w:val="single" w:sz="8" w:space="0" w:color="auto"/>
              <w:right w:val="single" w:sz="8" w:space="0" w:color="auto"/>
            </w:tcBorders>
            <w:vAlign w:val="bottom"/>
          </w:tcPr>
          <w:p w14:paraId="20BA4B1E" w14:textId="77777777" w:rsidR="001D7E78" w:rsidRPr="006554A6" w:rsidRDefault="001D7E78">
            <w:pPr>
              <w:rPr>
                <w:sz w:val="24"/>
                <w:szCs w:val="24"/>
              </w:rPr>
            </w:pPr>
          </w:p>
        </w:tc>
        <w:tc>
          <w:tcPr>
            <w:tcW w:w="6760" w:type="dxa"/>
            <w:tcBorders>
              <w:right w:val="single" w:sz="8" w:space="0" w:color="auto"/>
            </w:tcBorders>
            <w:vAlign w:val="bottom"/>
          </w:tcPr>
          <w:p w14:paraId="25E08E60" w14:textId="77777777" w:rsidR="001D7E78" w:rsidRPr="006554A6" w:rsidRDefault="001D7E78">
            <w:pPr>
              <w:rPr>
                <w:sz w:val="24"/>
                <w:szCs w:val="24"/>
              </w:rPr>
            </w:pPr>
          </w:p>
        </w:tc>
        <w:tc>
          <w:tcPr>
            <w:tcW w:w="1080" w:type="dxa"/>
            <w:tcBorders>
              <w:right w:val="single" w:sz="8" w:space="0" w:color="auto"/>
            </w:tcBorders>
            <w:vAlign w:val="bottom"/>
          </w:tcPr>
          <w:p w14:paraId="32C2AF80" w14:textId="77777777" w:rsidR="001D7E78" w:rsidRPr="006554A6" w:rsidRDefault="001D7E78">
            <w:pPr>
              <w:rPr>
                <w:sz w:val="24"/>
                <w:szCs w:val="24"/>
              </w:rPr>
            </w:pPr>
          </w:p>
        </w:tc>
        <w:tc>
          <w:tcPr>
            <w:tcW w:w="1140" w:type="dxa"/>
            <w:tcBorders>
              <w:right w:val="single" w:sz="8" w:space="0" w:color="auto"/>
            </w:tcBorders>
            <w:vAlign w:val="bottom"/>
          </w:tcPr>
          <w:p w14:paraId="71D384EF" w14:textId="77777777" w:rsidR="001D7E78" w:rsidRPr="006554A6" w:rsidRDefault="004C4844">
            <w:pPr>
              <w:jc w:val="center"/>
              <w:rPr>
                <w:sz w:val="20"/>
                <w:szCs w:val="20"/>
              </w:rPr>
            </w:pPr>
            <w:r w:rsidRPr="006554A6">
              <w:rPr>
                <w:rFonts w:eastAsia="Times New Roman"/>
                <w:w w:val="96"/>
                <w:sz w:val="24"/>
                <w:szCs w:val="24"/>
              </w:rPr>
              <w:t>ров</w:t>
            </w:r>
          </w:p>
        </w:tc>
      </w:tr>
      <w:tr w:rsidR="001D7E78" w:rsidRPr="006554A6" w14:paraId="054B4CEF" w14:textId="77777777">
        <w:trPr>
          <w:trHeight w:val="82"/>
        </w:trPr>
        <w:tc>
          <w:tcPr>
            <w:tcW w:w="660" w:type="dxa"/>
            <w:tcBorders>
              <w:left w:val="single" w:sz="8" w:space="0" w:color="auto"/>
              <w:bottom w:val="single" w:sz="8" w:space="0" w:color="auto"/>
              <w:right w:val="single" w:sz="8" w:space="0" w:color="auto"/>
            </w:tcBorders>
            <w:vAlign w:val="bottom"/>
          </w:tcPr>
          <w:p w14:paraId="3B5411F3" w14:textId="77777777" w:rsidR="001D7E78" w:rsidRPr="006554A6" w:rsidRDefault="001D7E78">
            <w:pPr>
              <w:rPr>
                <w:sz w:val="7"/>
                <w:szCs w:val="7"/>
              </w:rPr>
            </w:pPr>
          </w:p>
        </w:tc>
        <w:tc>
          <w:tcPr>
            <w:tcW w:w="6760" w:type="dxa"/>
            <w:tcBorders>
              <w:bottom w:val="single" w:sz="8" w:space="0" w:color="auto"/>
              <w:right w:val="single" w:sz="8" w:space="0" w:color="auto"/>
            </w:tcBorders>
            <w:vAlign w:val="bottom"/>
          </w:tcPr>
          <w:p w14:paraId="23416F8C" w14:textId="77777777" w:rsidR="001D7E78" w:rsidRPr="006554A6" w:rsidRDefault="001D7E78">
            <w:pPr>
              <w:rPr>
                <w:sz w:val="7"/>
                <w:szCs w:val="7"/>
              </w:rPr>
            </w:pPr>
          </w:p>
        </w:tc>
        <w:tc>
          <w:tcPr>
            <w:tcW w:w="1080" w:type="dxa"/>
            <w:tcBorders>
              <w:bottom w:val="single" w:sz="8" w:space="0" w:color="auto"/>
              <w:right w:val="single" w:sz="8" w:space="0" w:color="auto"/>
            </w:tcBorders>
            <w:vAlign w:val="bottom"/>
          </w:tcPr>
          <w:p w14:paraId="2061004A" w14:textId="77777777" w:rsidR="001D7E78" w:rsidRPr="006554A6" w:rsidRDefault="001D7E78">
            <w:pPr>
              <w:rPr>
                <w:sz w:val="7"/>
                <w:szCs w:val="7"/>
              </w:rPr>
            </w:pPr>
          </w:p>
        </w:tc>
        <w:tc>
          <w:tcPr>
            <w:tcW w:w="1140" w:type="dxa"/>
            <w:tcBorders>
              <w:bottom w:val="single" w:sz="8" w:space="0" w:color="auto"/>
              <w:right w:val="single" w:sz="8" w:space="0" w:color="auto"/>
            </w:tcBorders>
            <w:vAlign w:val="bottom"/>
          </w:tcPr>
          <w:p w14:paraId="4454D3BA" w14:textId="77777777" w:rsidR="001D7E78" w:rsidRPr="006554A6" w:rsidRDefault="001D7E78">
            <w:pPr>
              <w:rPr>
                <w:sz w:val="7"/>
                <w:szCs w:val="7"/>
              </w:rPr>
            </w:pPr>
          </w:p>
        </w:tc>
      </w:tr>
      <w:tr w:rsidR="001D7E78" w:rsidRPr="006554A6" w14:paraId="47735E89" w14:textId="77777777">
        <w:trPr>
          <w:trHeight w:val="470"/>
        </w:trPr>
        <w:tc>
          <w:tcPr>
            <w:tcW w:w="660" w:type="dxa"/>
            <w:tcBorders>
              <w:left w:val="single" w:sz="8" w:space="0" w:color="auto"/>
              <w:bottom w:val="single" w:sz="8" w:space="0" w:color="auto"/>
              <w:right w:val="single" w:sz="8" w:space="0" w:color="auto"/>
            </w:tcBorders>
            <w:vAlign w:val="bottom"/>
          </w:tcPr>
          <w:p w14:paraId="34D30F71"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200438BF"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5D01B0EE"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24ED877C" w14:textId="77777777" w:rsidR="001D7E78" w:rsidRPr="006554A6" w:rsidRDefault="001D7E78">
            <w:pPr>
              <w:rPr>
                <w:sz w:val="24"/>
                <w:szCs w:val="24"/>
              </w:rPr>
            </w:pPr>
          </w:p>
        </w:tc>
      </w:tr>
      <w:tr w:rsidR="001D7E78" w:rsidRPr="006554A6" w14:paraId="12431B4F" w14:textId="77777777">
        <w:trPr>
          <w:trHeight w:val="470"/>
        </w:trPr>
        <w:tc>
          <w:tcPr>
            <w:tcW w:w="660" w:type="dxa"/>
            <w:tcBorders>
              <w:left w:val="single" w:sz="8" w:space="0" w:color="auto"/>
              <w:bottom w:val="single" w:sz="8" w:space="0" w:color="auto"/>
              <w:right w:val="single" w:sz="8" w:space="0" w:color="auto"/>
            </w:tcBorders>
            <w:vAlign w:val="bottom"/>
          </w:tcPr>
          <w:p w14:paraId="2FFE9A58"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5573DD03"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58F29B06"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6E321456" w14:textId="77777777" w:rsidR="001D7E78" w:rsidRPr="006554A6" w:rsidRDefault="001D7E78">
            <w:pPr>
              <w:rPr>
                <w:sz w:val="24"/>
                <w:szCs w:val="24"/>
              </w:rPr>
            </w:pPr>
          </w:p>
        </w:tc>
      </w:tr>
      <w:tr w:rsidR="001D7E78" w:rsidRPr="006554A6" w14:paraId="0DE5B213" w14:textId="77777777">
        <w:trPr>
          <w:trHeight w:val="470"/>
        </w:trPr>
        <w:tc>
          <w:tcPr>
            <w:tcW w:w="660" w:type="dxa"/>
            <w:tcBorders>
              <w:left w:val="single" w:sz="8" w:space="0" w:color="auto"/>
              <w:bottom w:val="single" w:sz="8" w:space="0" w:color="auto"/>
              <w:right w:val="single" w:sz="8" w:space="0" w:color="auto"/>
            </w:tcBorders>
            <w:vAlign w:val="bottom"/>
          </w:tcPr>
          <w:p w14:paraId="337B671D"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202F8CF8"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5B3FB9DE"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36CA6732" w14:textId="77777777" w:rsidR="001D7E78" w:rsidRPr="006554A6" w:rsidRDefault="001D7E78">
            <w:pPr>
              <w:rPr>
                <w:sz w:val="24"/>
                <w:szCs w:val="24"/>
              </w:rPr>
            </w:pPr>
          </w:p>
        </w:tc>
      </w:tr>
      <w:tr w:rsidR="001D7E78" w:rsidRPr="006554A6" w14:paraId="57AD2826" w14:textId="77777777">
        <w:trPr>
          <w:trHeight w:val="470"/>
        </w:trPr>
        <w:tc>
          <w:tcPr>
            <w:tcW w:w="660" w:type="dxa"/>
            <w:tcBorders>
              <w:left w:val="single" w:sz="8" w:space="0" w:color="auto"/>
              <w:bottom w:val="single" w:sz="8" w:space="0" w:color="auto"/>
              <w:right w:val="single" w:sz="8" w:space="0" w:color="auto"/>
            </w:tcBorders>
            <w:vAlign w:val="bottom"/>
          </w:tcPr>
          <w:p w14:paraId="3FED2C43"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08C7EA5F"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787704CB"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08FFC820" w14:textId="77777777" w:rsidR="001D7E78" w:rsidRPr="006554A6" w:rsidRDefault="001D7E78">
            <w:pPr>
              <w:rPr>
                <w:sz w:val="24"/>
                <w:szCs w:val="24"/>
              </w:rPr>
            </w:pPr>
          </w:p>
        </w:tc>
      </w:tr>
      <w:tr w:rsidR="001D7E78" w:rsidRPr="006554A6" w14:paraId="54A3E8D7" w14:textId="77777777">
        <w:trPr>
          <w:trHeight w:val="470"/>
        </w:trPr>
        <w:tc>
          <w:tcPr>
            <w:tcW w:w="660" w:type="dxa"/>
            <w:tcBorders>
              <w:left w:val="single" w:sz="8" w:space="0" w:color="auto"/>
              <w:bottom w:val="single" w:sz="8" w:space="0" w:color="auto"/>
              <w:right w:val="single" w:sz="8" w:space="0" w:color="auto"/>
            </w:tcBorders>
            <w:vAlign w:val="bottom"/>
          </w:tcPr>
          <w:p w14:paraId="28EA204F"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38E63CC2"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73B5B1F2"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1C787818" w14:textId="77777777" w:rsidR="001D7E78" w:rsidRPr="006554A6" w:rsidRDefault="001D7E78">
            <w:pPr>
              <w:rPr>
                <w:sz w:val="24"/>
                <w:szCs w:val="24"/>
              </w:rPr>
            </w:pPr>
          </w:p>
        </w:tc>
      </w:tr>
      <w:tr w:rsidR="001D7E78" w:rsidRPr="006554A6" w14:paraId="696B237E" w14:textId="77777777">
        <w:trPr>
          <w:trHeight w:val="470"/>
        </w:trPr>
        <w:tc>
          <w:tcPr>
            <w:tcW w:w="660" w:type="dxa"/>
            <w:tcBorders>
              <w:left w:val="single" w:sz="8" w:space="0" w:color="auto"/>
              <w:bottom w:val="single" w:sz="8" w:space="0" w:color="auto"/>
              <w:right w:val="single" w:sz="8" w:space="0" w:color="auto"/>
            </w:tcBorders>
            <w:vAlign w:val="bottom"/>
          </w:tcPr>
          <w:p w14:paraId="2F285BD2"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3A57475A"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41592D26"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1525E266" w14:textId="77777777" w:rsidR="001D7E78" w:rsidRPr="006554A6" w:rsidRDefault="001D7E78">
            <w:pPr>
              <w:rPr>
                <w:sz w:val="24"/>
                <w:szCs w:val="24"/>
              </w:rPr>
            </w:pPr>
          </w:p>
        </w:tc>
      </w:tr>
      <w:tr w:rsidR="001D7E78" w:rsidRPr="006554A6" w14:paraId="5F96E7B9" w14:textId="77777777">
        <w:trPr>
          <w:trHeight w:val="470"/>
        </w:trPr>
        <w:tc>
          <w:tcPr>
            <w:tcW w:w="660" w:type="dxa"/>
            <w:tcBorders>
              <w:left w:val="single" w:sz="8" w:space="0" w:color="auto"/>
              <w:bottom w:val="single" w:sz="8" w:space="0" w:color="auto"/>
              <w:right w:val="single" w:sz="8" w:space="0" w:color="auto"/>
            </w:tcBorders>
            <w:vAlign w:val="bottom"/>
          </w:tcPr>
          <w:p w14:paraId="4E3D7AB4"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279934BE"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3B891F56"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1683F691" w14:textId="77777777" w:rsidR="001D7E78" w:rsidRPr="006554A6" w:rsidRDefault="001D7E78">
            <w:pPr>
              <w:rPr>
                <w:sz w:val="24"/>
                <w:szCs w:val="24"/>
              </w:rPr>
            </w:pPr>
          </w:p>
        </w:tc>
      </w:tr>
      <w:tr w:rsidR="001D7E78" w:rsidRPr="006554A6" w14:paraId="5665C6AE" w14:textId="77777777">
        <w:trPr>
          <w:trHeight w:val="470"/>
        </w:trPr>
        <w:tc>
          <w:tcPr>
            <w:tcW w:w="660" w:type="dxa"/>
            <w:tcBorders>
              <w:left w:val="single" w:sz="8" w:space="0" w:color="auto"/>
              <w:bottom w:val="single" w:sz="8" w:space="0" w:color="auto"/>
              <w:right w:val="single" w:sz="8" w:space="0" w:color="auto"/>
            </w:tcBorders>
            <w:vAlign w:val="bottom"/>
          </w:tcPr>
          <w:p w14:paraId="3B449640"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5144DA42"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5975FAFB"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1E2A4355" w14:textId="77777777" w:rsidR="001D7E78" w:rsidRPr="006554A6" w:rsidRDefault="001D7E78">
            <w:pPr>
              <w:rPr>
                <w:sz w:val="24"/>
                <w:szCs w:val="24"/>
              </w:rPr>
            </w:pPr>
          </w:p>
        </w:tc>
      </w:tr>
      <w:tr w:rsidR="001D7E78" w:rsidRPr="006554A6" w14:paraId="2740DDF7" w14:textId="77777777">
        <w:trPr>
          <w:trHeight w:val="470"/>
        </w:trPr>
        <w:tc>
          <w:tcPr>
            <w:tcW w:w="660" w:type="dxa"/>
            <w:tcBorders>
              <w:left w:val="single" w:sz="8" w:space="0" w:color="auto"/>
              <w:bottom w:val="single" w:sz="8" w:space="0" w:color="auto"/>
              <w:right w:val="single" w:sz="8" w:space="0" w:color="auto"/>
            </w:tcBorders>
            <w:vAlign w:val="bottom"/>
          </w:tcPr>
          <w:p w14:paraId="1983E0E6"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7357894E"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003B668F"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01DA1AC0" w14:textId="77777777" w:rsidR="001D7E78" w:rsidRPr="006554A6" w:rsidRDefault="001D7E78">
            <w:pPr>
              <w:rPr>
                <w:sz w:val="24"/>
                <w:szCs w:val="24"/>
              </w:rPr>
            </w:pPr>
          </w:p>
        </w:tc>
      </w:tr>
      <w:tr w:rsidR="001D7E78" w:rsidRPr="006554A6" w14:paraId="18C4EBC8" w14:textId="77777777">
        <w:trPr>
          <w:trHeight w:val="470"/>
        </w:trPr>
        <w:tc>
          <w:tcPr>
            <w:tcW w:w="660" w:type="dxa"/>
            <w:tcBorders>
              <w:left w:val="single" w:sz="8" w:space="0" w:color="auto"/>
              <w:bottom w:val="single" w:sz="8" w:space="0" w:color="auto"/>
              <w:right w:val="single" w:sz="8" w:space="0" w:color="auto"/>
            </w:tcBorders>
            <w:vAlign w:val="bottom"/>
          </w:tcPr>
          <w:p w14:paraId="7E902701"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7B354CF4"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46D63157"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222FA475" w14:textId="77777777" w:rsidR="001D7E78" w:rsidRPr="006554A6" w:rsidRDefault="001D7E78">
            <w:pPr>
              <w:rPr>
                <w:sz w:val="24"/>
                <w:szCs w:val="24"/>
              </w:rPr>
            </w:pPr>
          </w:p>
        </w:tc>
      </w:tr>
      <w:tr w:rsidR="001D7E78" w:rsidRPr="006554A6" w14:paraId="28A83597" w14:textId="77777777">
        <w:trPr>
          <w:trHeight w:val="388"/>
        </w:trPr>
        <w:tc>
          <w:tcPr>
            <w:tcW w:w="660" w:type="dxa"/>
            <w:tcBorders>
              <w:left w:val="single" w:sz="8" w:space="0" w:color="auto"/>
            </w:tcBorders>
            <w:vAlign w:val="bottom"/>
          </w:tcPr>
          <w:p w14:paraId="559611E0" w14:textId="77777777" w:rsidR="001D7E78" w:rsidRPr="006554A6" w:rsidRDefault="001D7E78">
            <w:pPr>
              <w:rPr>
                <w:sz w:val="24"/>
                <w:szCs w:val="24"/>
              </w:rPr>
            </w:pPr>
          </w:p>
        </w:tc>
        <w:tc>
          <w:tcPr>
            <w:tcW w:w="7840" w:type="dxa"/>
            <w:gridSpan w:val="2"/>
            <w:vAlign w:val="bottom"/>
          </w:tcPr>
          <w:p w14:paraId="79389D62" w14:textId="77777777" w:rsidR="001D7E78" w:rsidRPr="006554A6" w:rsidRDefault="004C4844">
            <w:pPr>
              <w:ind w:left="520"/>
              <w:rPr>
                <w:sz w:val="20"/>
                <w:szCs w:val="20"/>
              </w:rPr>
            </w:pPr>
            <w:r w:rsidRPr="006554A6">
              <w:rPr>
                <w:rFonts w:eastAsia="Times New Roman"/>
                <w:sz w:val="24"/>
                <w:szCs w:val="24"/>
              </w:rPr>
              <w:t>Документы, которые будут получены по межведомственным запросам</w:t>
            </w:r>
          </w:p>
        </w:tc>
        <w:tc>
          <w:tcPr>
            <w:tcW w:w="1140" w:type="dxa"/>
            <w:tcBorders>
              <w:right w:val="single" w:sz="8" w:space="0" w:color="auto"/>
            </w:tcBorders>
            <w:vAlign w:val="bottom"/>
          </w:tcPr>
          <w:p w14:paraId="0BFA9EBB" w14:textId="77777777" w:rsidR="001D7E78" w:rsidRPr="006554A6" w:rsidRDefault="001D7E78">
            <w:pPr>
              <w:rPr>
                <w:sz w:val="24"/>
                <w:szCs w:val="24"/>
              </w:rPr>
            </w:pPr>
          </w:p>
        </w:tc>
      </w:tr>
      <w:tr w:rsidR="001D7E78" w:rsidRPr="006554A6" w14:paraId="30AD8185" w14:textId="77777777">
        <w:trPr>
          <w:trHeight w:val="82"/>
        </w:trPr>
        <w:tc>
          <w:tcPr>
            <w:tcW w:w="660" w:type="dxa"/>
            <w:tcBorders>
              <w:left w:val="single" w:sz="8" w:space="0" w:color="auto"/>
              <w:bottom w:val="single" w:sz="8" w:space="0" w:color="auto"/>
            </w:tcBorders>
            <w:vAlign w:val="bottom"/>
          </w:tcPr>
          <w:p w14:paraId="581CAA89" w14:textId="77777777" w:rsidR="001D7E78" w:rsidRPr="006554A6" w:rsidRDefault="001D7E78">
            <w:pPr>
              <w:rPr>
                <w:sz w:val="7"/>
                <w:szCs w:val="7"/>
              </w:rPr>
            </w:pPr>
          </w:p>
        </w:tc>
        <w:tc>
          <w:tcPr>
            <w:tcW w:w="6760" w:type="dxa"/>
            <w:tcBorders>
              <w:bottom w:val="single" w:sz="8" w:space="0" w:color="auto"/>
            </w:tcBorders>
            <w:vAlign w:val="bottom"/>
          </w:tcPr>
          <w:p w14:paraId="5EC72AF3" w14:textId="77777777" w:rsidR="001D7E78" w:rsidRPr="006554A6" w:rsidRDefault="001D7E78">
            <w:pPr>
              <w:rPr>
                <w:sz w:val="7"/>
                <w:szCs w:val="7"/>
              </w:rPr>
            </w:pPr>
          </w:p>
        </w:tc>
        <w:tc>
          <w:tcPr>
            <w:tcW w:w="1080" w:type="dxa"/>
            <w:tcBorders>
              <w:bottom w:val="single" w:sz="8" w:space="0" w:color="auto"/>
            </w:tcBorders>
            <w:vAlign w:val="bottom"/>
          </w:tcPr>
          <w:p w14:paraId="19C79CAC" w14:textId="77777777" w:rsidR="001D7E78" w:rsidRPr="006554A6" w:rsidRDefault="001D7E78">
            <w:pPr>
              <w:rPr>
                <w:sz w:val="7"/>
                <w:szCs w:val="7"/>
              </w:rPr>
            </w:pPr>
          </w:p>
        </w:tc>
        <w:tc>
          <w:tcPr>
            <w:tcW w:w="1140" w:type="dxa"/>
            <w:tcBorders>
              <w:bottom w:val="single" w:sz="8" w:space="0" w:color="auto"/>
              <w:right w:val="single" w:sz="8" w:space="0" w:color="auto"/>
            </w:tcBorders>
            <w:vAlign w:val="bottom"/>
          </w:tcPr>
          <w:p w14:paraId="19D237A5" w14:textId="77777777" w:rsidR="001D7E78" w:rsidRPr="006554A6" w:rsidRDefault="001D7E78">
            <w:pPr>
              <w:rPr>
                <w:sz w:val="7"/>
                <w:szCs w:val="7"/>
              </w:rPr>
            </w:pPr>
          </w:p>
        </w:tc>
      </w:tr>
      <w:tr w:rsidR="001D7E78" w:rsidRPr="006554A6" w14:paraId="281FC1B9" w14:textId="77777777">
        <w:trPr>
          <w:trHeight w:val="470"/>
        </w:trPr>
        <w:tc>
          <w:tcPr>
            <w:tcW w:w="660" w:type="dxa"/>
            <w:tcBorders>
              <w:left w:val="single" w:sz="8" w:space="0" w:color="auto"/>
              <w:bottom w:val="single" w:sz="8" w:space="0" w:color="auto"/>
              <w:right w:val="single" w:sz="8" w:space="0" w:color="auto"/>
            </w:tcBorders>
            <w:vAlign w:val="bottom"/>
          </w:tcPr>
          <w:p w14:paraId="0B4E9739"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610C1942" w14:textId="77777777" w:rsidR="001D7E78" w:rsidRPr="006554A6" w:rsidRDefault="001D7E78">
            <w:pPr>
              <w:rPr>
                <w:sz w:val="24"/>
                <w:szCs w:val="24"/>
              </w:rPr>
            </w:pPr>
          </w:p>
        </w:tc>
        <w:tc>
          <w:tcPr>
            <w:tcW w:w="1080" w:type="dxa"/>
            <w:tcBorders>
              <w:bottom w:val="single" w:sz="8" w:space="0" w:color="auto"/>
            </w:tcBorders>
            <w:vAlign w:val="bottom"/>
          </w:tcPr>
          <w:p w14:paraId="2831D19E"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1A436FAB" w14:textId="77777777" w:rsidR="001D7E78" w:rsidRPr="006554A6" w:rsidRDefault="001D7E78">
            <w:pPr>
              <w:rPr>
                <w:sz w:val="24"/>
                <w:szCs w:val="24"/>
              </w:rPr>
            </w:pPr>
          </w:p>
        </w:tc>
      </w:tr>
      <w:tr w:rsidR="001D7E78" w:rsidRPr="006554A6" w14:paraId="369FE899" w14:textId="77777777">
        <w:trPr>
          <w:trHeight w:val="470"/>
        </w:trPr>
        <w:tc>
          <w:tcPr>
            <w:tcW w:w="660" w:type="dxa"/>
            <w:tcBorders>
              <w:left w:val="single" w:sz="8" w:space="0" w:color="auto"/>
              <w:bottom w:val="single" w:sz="8" w:space="0" w:color="auto"/>
              <w:right w:val="single" w:sz="8" w:space="0" w:color="auto"/>
            </w:tcBorders>
            <w:vAlign w:val="bottom"/>
          </w:tcPr>
          <w:p w14:paraId="65579E70"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6D660C6C" w14:textId="77777777" w:rsidR="001D7E78" w:rsidRPr="006554A6" w:rsidRDefault="001D7E78">
            <w:pPr>
              <w:rPr>
                <w:sz w:val="24"/>
                <w:szCs w:val="24"/>
              </w:rPr>
            </w:pPr>
          </w:p>
        </w:tc>
        <w:tc>
          <w:tcPr>
            <w:tcW w:w="1080" w:type="dxa"/>
            <w:tcBorders>
              <w:bottom w:val="single" w:sz="8" w:space="0" w:color="auto"/>
            </w:tcBorders>
            <w:vAlign w:val="bottom"/>
          </w:tcPr>
          <w:p w14:paraId="7EF76DFD"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75436C55" w14:textId="77777777" w:rsidR="001D7E78" w:rsidRPr="006554A6" w:rsidRDefault="001D7E78">
            <w:pPr>
              <w:rPr>
                <w:sz w:val="24"/>
                <w:szCs w:val="24"/>
              </w:rPr>
            </w:pPr>
          </w:p>
        </w:tc>
      </w:tr>
    </w:tbl>
    <w:p w14:paraId="2FAB08D4" w14:textId="77777777" w:rsidR="001D7E78" w:rsidRPr="006554A6" w:rsidRDefault="001D7E78">
      <w:pPr>
        <w:spacing w:line="252" w:lineRule="exact"/>
        <w:rPr>
          <w:sz w:val="20"/>
          <w:szCs w:val="20"/>
        </w:rPr>
      </w:pPr>
    </w:p>
    <w:p w14:paraId="4F7E7F49" w14:textId="77777777" w:rsidR="001D7E78" w:rsidRPr="006554A6" w:rsidRDefault="004C4844">
      <w:pPr>
        <w:ind w:left="320"/>
        <w:rPr>
          <w:sz w:val="20"/>
          <w:szCs w:val="20"/>
        </w:rPr>
      </w:pPr>
      <w:r w:rsidRPr="006554A6">
        <w:rPr>
          <w:rFonts w:eastAsia="Times New Roman"/>
          <w:sz w:val="24"/>
          <w:szCs w:val="24"/>
        </w:rPr>
        <w:t>Всего документов _____ экз., всего листов _____.</w:t>
      </w:r>
    </w:p>
    <w:p w14:paraId="42E5FE4B" w14:textId="77777777" w:rsidR="001D7E78" w:rsidRPr="006554A6" w:rsidRDefault="001D7E78">
      <w:pPr>
        <w:spacing w:line="276" w:lineRule="exact"/>
        <w:rPr>
          <w:sz w:val="20"/>
          <w:szCs w:val="20"/>
        </w:rPr>
      </w:pPr>
    </w:p>
    <w:p w14:paraId="0C5956DF" w14:textId="77777777" w:rsidR="001D7E78" w:rsidRPr="006554A6" w:rsidRDefault="004C4844">
      <w:pPr>
        <w:spacing w:line="278" w:lineRule="auto"/>
        <w:ind w:left="80" w:right="1040" w:firstLine="240"/>
        <w:rPr>
          <w:sz w:val="20"/>
          <w:szCs w:val="20"/>
        </w:rPr>
      </w:pPr>
      <w:r w:rsidRPr="006554A6">
        <w:rPr>
          <w:rFonts w:eastAsia="Times New Roman"/>
          <w:sz w:val="24"/>
          <w:szCs w:val="24"/>
        </w:rPr>
        <w:t>Срок предоставления муниципальной услуги по принятию на учет граждан в качестве нуждающихся в жилых помещениях – 30 рабочих дней со дня приема заявления.</w:t>
      </w:r>
    </w:p>
    <w:p w14:paraId="5A665166" w14:textId="77777777" w:rsidR="001D7E78" w:rsidRPr="006554A6" w:rsidRDefault="001D7E78">
      <w:pPr>
        <w:spacing w:line="189" w:lineRule="exact"/>
        <w:rPr>
          <w:sz w:val="20"/>
          <w:szCs w:val="20"/>
        </w:rPr>
      </w:pPr>
    </w:p>
    <w:p w14:paraId="224D8C39" w14:textId="6016794D" w:rsidR="001D7E78" w:rsidRPr="006554A6" w:rsidRDefault="004C4844">
      <w:pPr>
        <w:ind w:left="320"/>
        <w:rPr>
          <w:sz w:val="20"/>
          <w:szCs w:val="20"/>
        </w:rPr>
      </w:pPr>
      <w:r w:rsidRPr="006554A6">
        <w:rPr>
          <w:rFonts w:eastAsia="Times New Roman"/>
          <w:sz w:val="24"/>
          <w:szCs w:val="24"/>
        </w:rPr>
        <w:t>Сдал: _______________________________</w:t>
      </w:r>
      <w:r w:rsidR="00E04D1B">
        <w:rPr>
          <w:rFonts w:eastAsia="Times New Roman"/>
          <w:sz w:val="24"/>
          <w:szCs w:val="24"/>
        </w:rPr>
        <w:t xml:space="preserve"> </w:t>
      </w:r>
      <w:r w:rsidRPr="006554A6">
        <w:rPr>
          <w:rFonts w:eastAsia="Times New Roman"/>
          <w:sz w:val="24"/>
          <w:szCs w:val="24"/>
        </w:rPr>
        <w:t>Принял: ____________________________________</w:t>
      </w:r>
    </w:p>
    <w:p w14:paraId="14093C34" w14:textId="77777777" w:rsidR="001D7E78" w:rsidRPr="006554A6" w:rsidRDefault="001D7E78">
      <w:pPr>
        <w:spacing w:line="34" w:lineRule="exact"/>
        <w:rPr>
          <w:sz w:val="20"/>
          <w:szCs w:val="20"/>
        </w:rPr>
      </w:pPr>
    </w:p>
    <w:p w14:paraId="41575408" w14:textId="77777777" w:rsidR="001D7E78" w:rsidRPr="006554A6" w:rsidRDefault="004C4844">
      <w:pPr>
        <w:tabs>
          <w:tab w:val="left" w:pos="6620"/>
        </w:tabs>
        <w:ind w:left="1220"/>
        <w:rPr>
          <w:sz w:val="20"/>
          <w:szCs w:val="20"/>
        </w:rPr>
      </w:pPr>
      <w:r w:rsidRPr="006554A6">
        <w:rPr>
          <w:rFonts w:eastAsia="Times New Roman"/>
          <w:sz w:val="24"/>
          <w:szCs w:val="24"/>
        </w:rPr>
        <w:t>(подпись) (Ф.И.О.)</w:t>
      </w:r>
      <w:r w:rsidRPr="006554A6">
        <w:rPr>
          <w:sz w:val="20"/>
          <w:szCs w:val="20"/>
        </w:rPr>
        <w:tab/>
      </w:r>
      <w:r w:rsidRPr="006554A6">
        <w:rPr>
          <w:rFonts w:eastAsia="Times New Roman"/>
          <w:sz w:val="24"/>
          <w:szCs w:val="24"/>
        </w:rPr>
        <w:t>(подпись) (Ф.И.О.)</w:t>
      </w:r>
    </w:p>
    <w:p w14:paraId="4E3F9923" w14:textId="77777777" w:rsidR="001D7E78" w:rsidRPr="006554A6" w:rsidRDefault="001D7E78">
      <w:pPr>
        <w:sectPr w:rsidR="001D7E78" w:rsidRPr="006554A6">
          <w:footerReference w:type="default" r:id="rId9"/>
          <w:pgSz w:w="11900" w:h="16838"/>
          <w:pgMar w:top="1153" w:right="566" w:bottom="1440" w:left="1060" w:header="0" w:footer="0" w:gutter="0"/>
          <w:cols w:space="720" w:equalWidth="0">
            <w:col w:w="10280"/>
          </w:cols>
        </w:sectPr>
      </w:pPr>
    </w:p>
    <w:p w14:paraId="78E2B292" w14:textId="77777777" w:rsidR="00AF2B38" w:rsidRPr="006554A6" w:rsidRDefault="00AF2B38" w:rsidP="00AF2B38">
      <w:pPr>
        <w:tabs>
          <w:tab w:val="left" w:pos="130"/>
        </w:tabs>
        <w:ind w:left="10"/>
        <w:jc w:val="right"/>
        <w:rPr>
          <w:sz w:val="20"/>
          <w:szCs w:val="20"/>
        </w:rPr>
      </w:pPr>
      <w:r w:rsidRPr="006554A6">
        <w:rPr>
          <w:sz w:val="20"/>
          <w:szCs w:val="20"/>
        </w:rPr>
        <w:lastRenderedPageBreak/>
        <w:tab/>
      </w:r>
      <w:r w:rsidRPr="006554A6">
        <w:rPr>
          <w:rFonts w:eastAsia="Times New Roman"/>
          <w:sz w:val="20"/>
          <w:szCs w:val="20"/>
        </w:rPr>
        <w:t>Приложение 3</w:t>
      </w:r>
    </w:p>
    <w:p w14:paraId="2BE98998" w14:textId="77777777" w:rsidR="00AF2B38" w:rsidRPr="006554A6" w:rsidRDefault="00AF2B38" w:rsidP="00AF2B38">
      <w:pPr>
        <w:tabs>
          <w:tab w:val="left" w:pos="130"/>
        </w:tabs>
        <w:ind w:left="10"/>
        <w:jc w:val="right"/>
        <w:rPr>
          <w:sz w:val="20"/>
          <w:szCs w:val="20"/>
        </w:rPr>
      </w:pPr>
      <w:r w:rsidRPr="006554A6">
        <w:rPr>
          <w:sz w:val="20"/>
          <w:szCs w:val="20"/>
        </w:rPr>
        <w:tab/>
      </w:r>
      <w:r w:rsidRPr="006554A6">
        <w:rPr>
          <w:rFonts w:eastAsia="Times New Roman"/>
          <w:sz w:val="20"/>
          <w:szCs w:val="20"/>
        </w:rPr>
        <w:t>к Административному</w:t>
      </w:r>
    </w:p>
    <w:p w14:paraId="39505E1E" w14:textId="77777777" w:rsidR="00AF2B38" w:rsidRPr="006554A6" w:rsidRDefault="00AF2B38" w:rsidP="00AF2B38">
      <w:pPr>
        <w:tabs>
          <w:tab w:val="left" w:pos="130"/>
        </w:tabs>
        <w:ind w:left="10"/>
        <w:jc w:val="right"/>
        <w:rPr>
          <w:sz w:val="20"/>
          <w:szCs w:val="20"/>
        </w:rPr>
      </w:pPr>
      <w:r w:rsidRPr="006554A6">
        <w:rPr>
          <w:sz w:val="20"/>
          <w:szCs w:val="20"/>
        </w:rPr>
        <w:tab/>
      </w:r>
      <w:r w:rsidRPr="006554A6">
        <w:rPr>
          <w:rFonts w:eastAsia="Times New Roman"/>
          <w:sz w:val="20"/>
          <w:szCs w:val="20"/>
        </w:rPr>
        <w:t>регламенту «Принятие на учет граждан</w:t>
      </w:r>
    </w:p>
    <w:p w14:paraId="5B376CD4" w14:textId="77777777" w:rsidR="00AF2B38" w:rsidRPr="006554A6" w:rsidRDefault="00AF2B38" w:rsidP="00AF2B38">
      <w:pPr>
        <w:tabs>
          <w:tab w:val="left" w:pos="130"/>
        </w:tabs>
        <w:ind w:left="10"/>
        <w:jc w:val="right"/>
        <w:rPr>
          <w:sz w:val="20"/>
          <w:szCs w:val="20"/>
        </w:rPr>
      </w:pPr>
      <w:r w:rsidRPr="006554A6">
        <w:rPr>
          <w:sz w:val="20"/>
          <w:szCs w:val="20"/>
        </w:rPr>
        <w:tab/>
      </w:r>
      <w:r w:rsidRPr="006554A6">
        <w:rPr>
          <w:rFonts w:eastAsia="Times New Roman"/>
          <w:sz w:val="20"/>
          <w:szCs w:val="20"/>
        </w:rPr>
        <w:t>в качестве нуждающихся в жилых</w:t>
      </w:r>
    </w:p>
    <w:p w14:paraId="7856E93D" w14:textId="77777777" w:rsidR="00AF2B38" w:rsidRPr="006554A6" w:rsidRDefault="00AF2B38" w:rsidP="00AF2B38">
      <w:pPr>
        <w:tabs>
          <w:tab w:val="left" w:pos="130"/>
        </w:tabs>
        <w:ind w:left="10"/>
        <w:jc w:val="right"/>
        <w:rPr>
          <w:sz w:val="20"/>
          <w:szCs w:val="20"/>
        </w:rPr>
      </w:pPr>
      <w:r w:rsidRPr="006554A6">
        <w:rPr>
          <w:sz w:val="20"/>
          <w:szCs w:val="20"/>
        </w:rPr>
        <w:tab/>
      </w:r>
      <w:r w:rsidRPr="006554A6">
        <w:rPr>
          <w:rFonts w:eastAsia="Times New Roman"/>
          <w:sz w:val="20"/>
          <w:szCs w:val="20"/>
        </w:rPr>
        <w:t>помещениях, предоставляемых</w:t>
      </w:r>
    </w:p>
    <w:p w14:paraId="393EBC67" w14:textId="77777777" w:rsidR="00AF2B38" w:rsidRPr="006554A6" w:rsidRDefault="00AF2B38" w:rsidP="00AF2B38">
      <w:pPr>
        <w:tabs>
          <w:tab w:val="left" w:pos="130"/>
        </w:tabs>
        <w:ind w:left="10"/>
        <w:jc w:val="right"/>
        <w:rPr>
          <w:sz w:val="20"/>
          <w:szCs w:val="20"/>
        </w:rPr>
      </w:pPr>
      <w:r w:rsidRPr="006554A6">
        <w:rPr>
          <w:sz w:val="23"/>
          <w:szCs w:val="23"/>
        </w:rPr>
        <w:tab/>
      </w:r>
      <w:r w:rsidRPr="006554A6">
        <w:rPr>
          <w:rFonts w:eastAsia="Times New Roman"/>
          <w:sz w:val="20"/>
          <w:szCs w:val="20"/>
        </w:rPr>
        <w:t>по договорам социального найма»</w:t>
      </w:r>
    </w:p>
    <w:p w14:paraId="36CE7CFB" w14:textId="77777777" w:rsidR="00AF2B38" w:rsidRPr="006554A6" w:rsidRDefault="00AF2B38" w:rsidP="00AF2B38">
      <w:pPr>
        <w:tabs>
          <w:tab w:val="left" w:pos="2450"/>
        </w:tabs>
        <w:ind w:left="10"/>
        <w:jc w:val="right"/>
        <w:rPr>
          <w:b/>
          <w:sz w:val="24"/>
          <w:szCs w:val="24"/>
        </w:rPr>
      </w:pPr>
    </w:p>
    <w:p w14:paraId="2A9D808D" w14:textId="77777777" w:rsidR="00AF2B38" w:rsidRPr="006554A6" w:rsidRDefault="00AF2B38" w:rsidP="00AF2B38">
      <w:pPr>
        <w:tabs>
          <w:tab w:val="left" w:pos="2450"/>
        </w:tabs>
        <w:ind w:left="10"/>
        <w:jc w:val="right"/>
        <w:rPr>
          <w:b/>
          <w:sz w:val="24"/>
          <w:szCs w:val="24"/>
        </w:rPr>
      </w:pPr>
    </w:p>
    <w:p w14:paraId="7759731E" w14:textId="77777777" w:rsidR="00AF2B38" w:rsidRPr="006554A6" w:rsidRDefault="00AF2B38" w:rsidP="00AF2B38">
      <w:pPr>
        <w:ind w:left="10"/>
        <w:jc w:val="center"/>
        <w:rPr>
          <w:b/>
          <w:sz w:val="24"/>
          <w:szCs w:val="24"/>
        </w:rPr>
      </w:pPr>
      <w:r w:rsidRPr="006554A6">
        <w:rPr>
          <w:b/>
          <w:sz w:val="24"/>
          <w:szCs w:val="24"/>
        </w:rPr>
        <w:t>ПЕРЕЧЕНЬ</w:t>
      </w:r>
    </w:p>
    <w:p w14:paraId="3DA23431" w14:textId="77777777" w:rsidR="00AF2B38" w:rsidRPr="006554A6" w:rsidRDefault="00AF2B38" w:rsidP="00AF2B38">
      <w:pPr>
        <w:ind w:left="10"/>
        <w:jc w:val="center"/>
        <w:rPr>
          <w:b/>
          <w:sz w:val="24"/>
          <w:szCs w:val="24"/>
        </w:rPr>
      </w:pPr>
      <w:r w:rsidRPr="006554A6">
        <w:rPr>
          <w:b/>
          <w:sz w:val="24"/>
          <w:szCs w:val="24"/>
        </w:rPr>
        <w:t>ТЯЖЕЛЫХ ФОРМ ХРОНИЧЕСКИХ ЗАБОЛЕВАНИЙ, ПРИ КОТОРЫХ</w:t>
      </w:r>
    </w:p>
    <w:p w14:paraId="12B92407" w14:textId="77777777" w:rsidR="00AF2B38" w:rsidRPr="006554A6" w:rsidRDefault="00AF2B38" w:rsidP="00AF2B38">
      <w:pPr>
        <w:ind w:left="10"/>
        <w:jc w:val="center"/>
        <w:rPr>
          <w:b/>
          <w:sz w:val="24"/>
          <w:szCs w:val="24"/>
        </w:rPr>
      </w:pPr>
      <w:r w:rsidRPr="006554A6">
        <w:rPr>
          <w:b/>
          <w:sz w:val="24"/>
          <w:szCs w:val="24"/>
        </w:rPr>
        <w:t>НЕВОЗМОЖНО СОВМЕСТНОЕ ПРОЖИВАНИЕ ГРАЖДАН В ОДНОЙ КВАРТИРЕ</w:t>
      </w:r>
    </w:p>
    <w:p w14:paraId="63A7ED6B" w14:textId="77777777" w:rsidR="00AF2B38" w:rsidRPr="006554A6" w:rsidRDefault="00AF2B38" w:rsidP="00AF2B38">
      <w:pPr>
        <w:ind w:left="10"/>
        <w:jc w:val="both"/>
        <w:rPr>
          <w:b/>
          <w:sz w:val="24"/>
          <w:szCs w:val="24"/>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3"/>
        <w:gridCol w:w="2966"/>
      </w:tblGrid>
      <w:tr w:rsidR="00AF2B38" w:rsidRPr="006554A6" w14:paraId="44C39BDF" w14:textId="77777777" w:rsidTr="00AF2B38">
        <w:tc>
          <w:tcPr>
            <w:tcW w:w="567" w:type="dxa"/>
          </w:tcPr>
          <w:p w14:paraId="3C4C09A6" w14:textId="77777777" w:rsidR="00AF2B38" w:rsidRPr="006554A6" w:rsidRDefault="00AF2B38" w:rsidP="00AF2B38">
            <w:pPr>
              <w:ind w:left="10"/>
              <w:jc w:val="both"/>
              <w:rPr>
                <w:b/>
                <w:sz w:val="24"/>
                <w:szCs w:val="24"/>
              </w:rPr>
            </w:pPr>
            <w:r w:rsidRPr="006554A6">
              <w:rPr>
                <w:b/>
                <w:sz w:val="24"/>
                <w:szCs w:val="24"/>
              </w:rPr>
              <w:t>N п/п</w:t>
            </w:r>
          </w:p>
        </w:tc>
        <w:tc>
          <w:tcPr>
            <w:tcW w:w="5953" w:type="dxa"/>
          </w:tcPr>
          <w:p w14:paraId="4C1AEEBC" w14:textId="77777777" w:rsidR="00AF2B38" w:rsidRPr="006554A6" w:rsidRDefault="00AF2B38" w:rsidP="00AF2B38">
            <w:pPr>
              <w:ind w:left="10"/>
              <w:jc w:val="both"/>
              <w:rPr>
                <w:b/>
                <w:sz w:val="24"/>
                <w:szCs w:val="24"/>
              </w:rPr>
            </w:pPr>
            <w:r w:rsidRPr="006554A6">
              <w:rPr>
                <w:b/>
                <w:sz w:val="24"/>
                <w:szCs w:val="24"/>
              </w:rPr>
              <w:t>Наименование заболеваний</w:t>
            </w:r>
          </w:p>
        </w:tc>
        <w:tc>
          <w:tcPr>
            <w:tcW w:w="2966" w:type="dxa"/>
          </w:tcPr>
          <w:p w14:paraId="40457C70" w14:textId="77777777" w:rsidR="00AF2B38" w:rsidRPr="006554A6" w:rsidRDefault="00AF2B38" w:rsidP="00AF2B38">
            <w:pPr>
              <w:ind w:left="10"/>
              <w:jc w:val="both"/>
              <w:rPr>
                <w:b/>
                <w:sz w:val="24"/>
                <w:szCs w:val="24"/>
              </w:rPr>
            </w:pPr>
            <w:r w:rsidRPr="006554A6">
              <w:rPr>
                <w:b/>
                <w:sz w:val="24"/>
                <w:szCs w:val="24"/>
              </w:rPr>
              <w:t xml:space="preserve">Код заболеваний по </w:t>
            </w:r>
            <w:hyperlink r:id="rId10" w:history="1">
              <w:r w:rsidRPr="006554A6">
                <w:rPr>
                  <w:rStyle w:val="a3"/>
                  <w:b/>
                  <w:color w:val="auto"/>
                  <w:sz w:val="24"/>
                  <w:szCs w:val="24"/>
                </w:rPr>
                <w:t>МКБ-10</w:t>
              </w:r>
            </w:hyperlink>
            <w:hyperlink w:anchor="P62" w:history="1">
              <w:r w:rsidRPr="006554A6">
                <w:rPr>
                  <w:rStyle w:val="a3"/>
                  <w:b/>
                  <w:color w:val="auto"/>
                  <w:sz w:val="24"/>
                  <w:szCs w:val="24"/>
                </w:rPr>
                <w:t>&lt;*&gt;</w:t>
              </w:r>
            </w:hyperlink>
          </w:p>
        </w:tc>
      </w:tr>
      <w:tr w:rsidR="00AF2B38" w:rsidRPr="006554A6" w14:paraId="493CA108" w14:textId="77777777" w:rsidTr="00AF2B38">
        <w:tc>
          <w:tcPr>
            <w:tcW w:w="567" w:type="dxa"/>
          </w:tcPr>
          <w:p w14:paraId="1F3F82EB" w14:textId="77777777" w:rsidR="00AF2B38" w:rsidRPr="006554A6" w:rsidRDefault="00AF2B38" w:rsidP="00AF2B38">
            <w:pPr>
              <w:ind w:left="10"/>
              <w:jc w:val="both"/>
              <w:rPr>
                <w:sz w:val="24"/>
                <w:szCs w:val="24"/>
              </w:rPr>
            </w:pPr>
            <w:r w:rsidRPr="006554A6">
              <w:rPr>
                <w:sz w:val="24"/>
                <w:szCs w:val="24"/>
              </w:rPr>
              <w:t>1.</w:t>
            </w:r>
          </w:p>
        </w:tc>
        <w:tc>
          <w:tcPr>
            <w:tcW w:w="5953" w:type="dxa"/>
          </w:tcPr>
          <w:p w14:paraId="628E4118" w14:textId="77777777" w:rsidR="00AF2B38" w:rsidRPr="006554A6" w:rsidRDefault="00AF2B38" w:rsidP="00AF2B38">
            <w:pPr>
              <w:ind w:left="10"/>
              <w:jc w:val="both"/>
              <w:rPr>
                <w:sz w:val="24"/>
                <w:szCs w:val="24"/>
              </w:rPr>
            </w:pPr>
            <w:r w:rsidRPr="006554A6">
              <w:rPr>
                <w:sz w:val="24"/>
                <w:szCs w:val="24"/>
              </w:rPr>
              <w:t xml:space="preserve">Туберкулез любых органов и систем с </w:t>
            </w:r>
            <w:proofErr w:type="spellStart"/>
            <w:r w:rsidRPr="006554A6">
              <w:rPr>
                <w:sz w:val="24"/>
                <w:szCs w:val="24"/>
              </w:rPr>
              <w:t>бактериовыделением</w:t>
            </w:r>
            <w:proofErr w:type="spellEnd"/>
            <w:r w:rsidRPr="006554A6">
              <w:rPr>
                <w:sz w:val="24"/>
                <w:szCs w:val="24"/>
              </w:rPr>
              <w:t>, подтвержденным методом посева</w:t>
            </w:r>
          </w:p>
        </w:tc>
        <w:tc>
          <w:tcPr>
            <w:tcW w:w="2966" w:type="dxa"/>
          </w:tcPr>
          <w:p w14:paraId="066419C0" w14:textId="77777777" w:rsidR="00AF2B38" w:rsidRPr="006554A6" w:rsidRDefault="00E04D1B" w:rsidP="00AF2B38">
            <w:pPr>
              <w:ind w:left="10"/>
              <w:jc w:val="both"/>
              <w:rPr>
                <w:sz w:val="24"/>
                <w:szCs w:val="24"/>
              </w:rPr>
            </w:pPr>
            <w:hyperlink r:id="rId11" w:history="1">
              <w:r w:rsidR="00AF2B38" w:rsidRPr="006554A6">
                <w:rPr>
                  <w:rStyle w:val="a3"/>
                  <w:color w:val="auto"/>
                  <w:sz w:val="24"/>
                  <w:szCs w:val="24"/>
                </w:rPr>
                <w:t>A15</w:t>
              </w:r>
            </w:hyperlink>
            <w:r w:rsidR="00AF2B38" w:rsidRPr="006554A6">
              <w:rPr>
                <w:sz w:val="24"/>
                <w:szCs w:val="24"/>
              </w:rPr>
              <w:t xml:space="preserve">; </w:t>
            </w:r>
            <w:hyperlink r:id="rId12" w:history="1">
              <w:r w:rsidR="00AF2B38" w:rsidRPr="006554A6">
                <w:rPr>
                  <w:rStyle w:val="a3"/>
                  <w:color w:val="auto"/>
                  <w:sz w:val="24"/>
                  <w:szCs w:val="24"/>
                </w:rPr>
                <w:t>A17</w:t>
              </w:r>
            </w:hyperlink>
            <w:r w:rsidR="00AF2B38" w:rsidRPr="006554A6">
              <w:rPr>
                <w:sz w:val="24"/>
                <w:szCs w:val="24"/>
              </w:rPr>
              <w:t xml:space="preserve"> - </w:t>
            </w:r>
            <w:hyperlink r:id="rId13" w:history="1">
              <w:r w:rsidR="00AF2B38" w:rsidRPr="006554A6">
                <w:rPr>
                  <w:rStyle w:val="a3"/>
                  <w:color w:val="auto"/>
                  <w:sz w:val="24"/>
                  <w:szCs w:val="24"/>
                </w:rPr>
                <w:t>A19</w:t>
              </w:r>
            </w:hyperlink>
          </w:p>
        </w:tc>
      </w:tr>
      <w:tr w:rsidR="00AF2B38" w:rsidRPr="006554A6" w14:paraId="1BF0EBAB" w14:textId="77777777" w:rsidTr="00AF2B38">
        <w:tc>
          <w:tcPr>
            <w:tcW w:w="567" w:type="dxa"/>
          </w:tcPr>
          <w:p w14:paraId="35FA9848" w14:textId="77777777" w:rsidR="00AF2B38" w:rsidRPr="006554A6" w:rsidRDefault="00AF2B38" w:rsidP="00AF2B38">
            <w:pPr>
              <w:ind w:left="10"/>
              <w:jc w:val="both"/>
              <w:rPr>
                <w:sz w:val="24"/>
                <w:szCs w:val="24"/>
              </w:rPr>
            </w:pPr>
            <w:r w:rsidRPr="006554A6">
              <w:rPr>
                <w:sz w:val="24"/>
                <w:szCs w:val="24"/>
              </w:rPr>
              <w:t>2.</w:t>
            </w:r>
          </w:p>
        </w:tc>
        <w:tc>
          <w:tcPr>
            <w:tcW w:w="5953" w:type="dxa"/>
          </w:tcPr>
          <w:p w14:paraId="69B0DCF8" w14:textId="77777777" w:rsidR="00AF2B38" w:rsidRPr="006554A6" w:rsidRDefault="00AF2B38" w:rsidP="00AF2B38">
            <w:pPr>
              <w:ind w:left="10"/>
              <w:jc w:val="both"/>
              <w:rPr>
                <w:sz w:val="24"/>
                <w:szCs w:val="24"/>
              </w:rPr>
            </w:pPr>
            <w:r w:rsidRPr="006554A6">
              <w:rPr>
                <w:sz w:val="24"/>
                <w:szCs w:val="24"/>
              </w:rPr>
              <w:t>Злокачественные новообразования, сопровождающиеся обильными выделениями</w:t>
            </w:r>
          </w:p>
        </w:tc>
        <w:tc>
          <w:tcPr>
            <w:tcW w:w="2966" w:type="dxa"/>
          </w:tcPr>
          <w:p w14:paraId="4119F5A1" w14:textId="77777777" w:rsidR="00AF2B38" w:rsidRPr="006554A6" w:rsidRDefault="00E04D1B" w:rsidP="00AF2B38">
            <w:pPr>
              <w:ind w:left="10"/>
              <w:jc w:val="both"/>
              <w:rPr>
                <w:sz w:val="24"/>
                <w:szCs w:val="24"/>
              </w:rPr>
            </w:pPr>
            <w:hyperlink r:id="rId14" w:history="1">
              <w:r w:rsidR="00AF2B38" w:rsidRPr="006554A6">
                <w:rPr>
                  <w:rStyle w:val="a3"/>
                  <w:color w:val="auto"/>
                  <w:sz w:val="24"/>
                  <w:szCs w:val="24"/>
                </w:rPr>
                <w:t>C00</w:t>
              </w:r>
            </w:hyperlink>
            <w:r w:rsidR="00AF2B38" w:rsidRPr="006554A6">
              <w:rPr>
                <w:sz w:val="24"/>
                <w:szCs w:val="24"/>
              </w:rPr>
              <w:t xml:space="preserve"> - </w:t>
            </w:r>
            <w:hyperlink r:id="rId15" w:history="1">
              <w:r w:rsidR="00AF2B38" w:rsidRPr="006554A6">
                <w:rPr>
                  <w:rStyle w:val="a3"/>
                  <w:color w:val="auto"/>
                  <w:sz w:val="24"/>
                  <w:szCs w:val="24"/>
                </w:rPr>
                <w:t>C97</w:t>
              </w:r>
            </w:hyperlink>
          </w:p>
        </w:tc>
      </w:tr>
      <w:tr w:rsidR="00AF2B38" w:rsidRPr="006554A6" w14:paraId="70607627" w14:textId="77777777" w:rsidTr="00AF2B38">
        <w:tc>
          <w:tcPr>
            <w:tcW w:w="567" w:type="dxa"/>
          </w:tcPr>
          <w:p w14:paraId="048DD238" w14:textId="77777777" w:rsidR="00AF2B38" w:rsidRPr="006554A6" w:rsidRDefault="00AF2B38" w:rsidP="00AF2B38">
            <w:pPr>
              <w:ind w:left="10"/>
              <w:jc w:val="both"/>
              <w:rPr>
                <w:sz w:val="24"/>
                <w:szCs w:val="24"/>
              </w:rPr>
            </w:pPr>
            <w:r w:rsidRPr="006554A6">
              <w:rPr>
                <w:sz w:val="24"/>
                <w:szCs w:val="24"/>
              </w:rPr>
              <w:t>3.</w:t>
            </w:r>
          </w:p>
        </w:tc>
        <w:tc>
          <w:tcPr>
            <w:tcW w:w="5953" w:type="dxa"/>
          </w:tcPr>
          <w:p w14:paraId="4FC672AD" w14:textId="77777777" w:rsidR="00AF2B38" w:rsidRPr="006554A6" w:rsidRDefault="00AF2B38" w:rsidP="00AF2B38">
            <w:pPr>
              <w:ind w:left="10"/>
              <w:jc w:val="both"/>
              <w:rPr>
                <w:sz w:val="24"/>
                <w:szCs w:val="24"/>
              </w:rPr>
            </w:pPr>
            <w:r w:rsidRPr="006554A6">
              <w:rPr>
                <w:sz w:val="24"/>
                <w:szCs w:val="24"/>
              </w:rPr>
              <w:t>Хронические и затяжные психические расстройства с тяжелыми стойкими или часто обостряющимися болезненными проявлениями</w:t>
            </w:r>
          </w:p>
        </w:tc>
        <w:tc>
          <w:tcPr>
            <w:tcW w:w="2966" w:type="dxa"/>
          </w:tcPr>
          <w:p w14:paraId="0B2A49DE" w14:textId="77777777" w:rsidR="00AF2B38" w:rsidRPr="006554A6" w:rsidRDefault="00E04D1B" w:rsidP="00AF2B38">
            <w:pPr>
              <w:ind w:left="10"/>
              <w:jc w:val="both"/>
              <w:rPr>
                <w:sz w:val="24"/>
                <w:szCs w:val="24"/>
              </w:rPr>
            </w:pPr>
            <w:hyperlink r:id="rId16" w:history="1">
              <w:r w:rsidR="00AF2B38" w:rsidRPr="006554A6">
                <w:rPr>
                  <w:rStyle w:val="a3"/>
                  <w:color w:val="auto"/>
                  <w:sz w:val="24"/>
                  <w:szCs w:val="24"/>
                </w:rPr>
                <w:t>F20</w:t>
              </w:r>
            </w:hyperlink>
            <w:r w:rsidR="00AF2B38" w:rsidRPr="006554A6">
              <w:rPr>
                <w:sz w:val="24"/>
                <w:szCs w:val="24"/>
              </w:rPr>
              <w:t xml:space="preserve"> - </w:t>
            </w:r>
            <w:hyperlink r:id="rId17" w:history="1">
              <w:r w:rsidR="00AF2B38" w:rsidRPr="006554A6">
                <w:rPr>
                  <w:rStyle w:val="a3"/>
                  <w:color w:val="auto"/>
                  <w:sz w:val="24"/>
                  <w:szCs w:val="24"/>
                </w:rPr>
                <w:t>F29</w:t>
              </w:r>
            </w:hyperlink>
            <w:r w:rsidR="00AF2B38" w:rsidRPr="006554A6">
              <w:rPr>
                <w:sz w:val="24"/>
                <w:szCs w:val="24"/>
              </w:rPr>
              <w:t xml:space="preserve">; </w:t>
            </w:r>
            <w:hyperlink r:id="rId18" w:history="1">
              <w:r w:rsidR="00AF2B38" w:rsidRPr="006554A6">
                <w:rPr>
                  <w:rStyle w:val="a3"/>
                  <w:color w:val="auto"/>
                  <w:sz w:val="24"/>
                  <w:szCs w:val="24"/>
                </w:rPr>
                <w:t>F30</w:t>
              </w:r>
            </w:hyperlink>
            <w:r w:rsidR="00AF2B38" w:rsidRPr="006554A6">
              <w:rPr>
                <w:sz w:val="24"/>
                <w:szCs w:val="24"/>
              </w:rPr>
              <w:t xml:space="preserve"> - </w:t>
            </w:r>
            <w:hyperlink r:id="rId19" w:history="1">
              <w:r w:rsidR="00AF2B38" w:rsidRPr="006554A6">
                <w:rPr>
                  <w:rStyle w:val="a3"/>
                  <w:color w:val="auto"/>
                  <w:sz w:val="24"/>
                  <w:szCs w:val="24"/>
                </w:rPr>
                <w:t>F33</w:t>
              </w:r>
            </w:hyperlink>
          </w:p>
        </w:tc>
      </w:tr>
      <w:tr w:rsidR="00AF2B38" w:rsidRPr="006554A6" w14:paraId="6B4A8265" w14:textId="77777777" w:rsidTr="00AF2B38">
        <w:tc>
          <w:tcPr>
            <w:tcW w:w="567" w:type="dxa"/>
          </w:tcPr>
          <w:p w14:paraId="3FA1B253" w14:textId="77777777" w:rsidR="00AF2B38" w:rsidRPr="006554A6" w:rsidRDefault="00AF2B38" w:rsidP="00AF2B38">
            <w:pPr>
              <w:ind w:left="10"/>
              <w:jc w:val="both"/>
              <w:rPr>
                <w:sz w:val="24"/>
                <w:szCs w:val="24"/>
              </w:rPr>
            </w:pPr>
            <w:r w:rsidRPr="006554A6">
              <w:rPr>
                <w:sz w:val="24"/>
                <w:szCs w:val="24"/>
              </w:rPr>
              <w:t>4.</w:t>
            </w:r>
          </w:p>
        </w:tc>
        <w:tc>
          <w:tcPr>
            <w:tcW w:w="5953" w:type="dxa"/>
          </w:tcPr>
          <w:p w14:paraId="3942F33E" w14:textId="77777777" w:rsidR="00AF2B38" w:rsidRPr="006554A6" w:rsidRDefault="00AF2B38" w:rsidP="00AF2B38">
            <w:pPr>
              <w:ind w:left="10"/>
              <w:jc w:val="both"/>
              <w:rPr>
                <w:sz w:val="24"/>
                <w:szCs w:val="24"/>
              </w:rPr>
            </w:pPr>
            <w:r w:rsidRPr="006554A6">
              <w:rPr>
                <w:sz w:val="24"/>
                <w:szCs w:val="24"/>
              </w:rPr>
              <w:t>Эпилепсия с частыми припадками</w:t>
            </w:r>
          </w:p>
        </w:tc>
        <w:tc>
          <w:tcPr>
            <w:tcW w:w="2966" w:type="dxa"/>
          </w:tcPr>
          <w:p w14:paraId="587A6A3D" w14:textId="77777777" w:rsidR="00AF2B38" w:rsidRPr="006554A6" w:rsidRDefault="00E04D1B" w:rsidP="00AF2B38">
            <w:pPr>
              <w:ind w:left="10"/>
              <w:jc w:val="both"/>
              <w:rPr>
                <w:sz w:val="24"/>
                <w:szCs w:val="24"/>
              </w:rPr>
            </w:pPr>
            <w:hyperlink r:id="rId20" w:history="1">
              <w:r w:rsidR="00AF2B38" w:rsidRPr="006554A6">
                <w:rPr>
                  <w:rStyle w:val="a3"/>
                  <w:color w:val="auto"/>
                  <w:sz w:val="24"/>
                  <w:szCs w:val="24"/>
                </w:rPr>
                <w:t>G40</w:t>
              </w:r>
            </w:hyperlink>
            <w:r w:rsidR="00AF2B38" w:rsidRPr="006554A6">
              <w:rPr>
                <w:sz w:val="24"/>
                <w:szCs w:val="24"/>
              </w:rPr>
              <w:t xml:space="preserve"> - </w:t>
            </w:r>
            <w:hyperlink r:id="rId21" w:history="1">
              <w:r w:rsidR="00AF2B38" w:rsidRPr="006554A6">
                <w:rPr>
                  <w:rStyle w:val="a3"/>
                  <w:color w:val="auto"/>
                  <w:sz w:val="24"/>
                  <w:szCs w:val="24"/>
                </w:rPr>
                <w:t>G41</w:t>
              </w:r>
            </w:hyperlink>
          </w:p>
        </w:tc>
      </w:tr>
      <w:tr w:rsidR="00AF2B38" w:rsidRPr="00E04D1B" w14:paraId="624E8E49" w14:textId="77777777" w:rsidTr="00AF2B38">
        <w:tc>
          <w:tcPr>
            <w:tcW w:w="567" w:type="dxa"/>
          </w:tcPr>
          <w:p w14:paraId="24794D89" w14:textId="77777777" w:rsidR="00AF2B38" w:rsidRPr="006554A6" w:rsidRDefault="00AF2B38" w:rsidP="00AF2B38">
            <w:pPr>
              <w:ind w:left="10"/>
              <w:jc w:val="both"/>
              <w:rPr>
                <w:sz w:val="24"/>
                <w:szCs w:val="24"/>
              </w:rPr>
            </w:pPr>
            <w:r w:rsidRPr="006554A6">
              <w:rPr>
                <w:sz w:val="24"/>
                <w:szCs w:val="24"/>
              </w:rPr>
              <w:t>5.</w:t>
            </w:r>
          </w:p>
        </w:tc>
        <w:tc>
          <w:tcPr>
            <w:tcW w:w="5953" w:type="dxa"/>
          </w:tcPr>
          <w:p w14:paraId="5CA04986" w14:textId="77777777" w:rsidR="00AF2B38" w:rsidRPr="006554A6" w:rsidRDefault="00AF2B38" w:rsidP="00AF2B38">
            <w:pPr>
              <w:ind w:left="10"/>
              <w:jc w:val="both"/>
              <w:rPr>
                <w:sz w:val="24"/>
                <w:szCs w:val="24"/>
              </w:rPr>
            </w:pPr>
            <w:r w:rsidRPr="006554A6">
              <w:rPr>
                <w:sz w:val="24"/>
                <w:szCs w:val="24"/>
              </w:rPr>
              <w:t>Заболевания, осложненные гангреной конечности</w:t>
            </w:r>
          </w:p>
        </w:tc>
        <w:tc>
          <w:tcPr>
            <w:tcW w:w="2966" w:type="dxa"/>
          </w:tcPr>
          <w:p w14:paraId="0C3181D5" w14:textId="77777777" w:rsidR="00AF2B38" w:rsidRPr="006554A6" w:rsidRDefault="00E04D1B" w:rsidP="00AF2B38">
            <w:pPr>
              <w:ind w:left="10"/>
              <w:jc w:val="both"/>
              <w:rPr>
                <w:sz w:val="24"/>
                <w:szCs w:val="24"/>
                <w:lang w:val="en-US"/>
              </w:rPr>
            </w:pPr>
            <w:hyperlink r:id="rId22" w:history="1">
              <w:r w:rsidR="00AF2B38" w:rsidRPr="006554A6">
                <w:rPr>
                  <w:rStyle w:val="a3"/>
                  <w:color w:val="auto"/>
                  <w:sz w:val="24"/>
                  <w:szCs w:val="24"/>
                  <w:lang w:val="en-US"/>
                </w:rPr>
                <w:t>A48.0</w:t>
              </w:r>
            </w:hyperlink>
            <w:r w:rsidR="00AF2B38" w:rsidRPr="006554A6">
              <w:rPr>
                <w:sz w:val="24"/>
                <w:szCs w:val="24"/>
                <w:lang w:val="en-US"/>
              </w:rPr>
              <w:t xml:space="preserve">; E10.5; E11.5; E12.5; E13.5; E14.5; </w:t>
            </w:r>
            <w:hyperlink r:id="rId23" w:history="1">
              <w:r w:rsidR="00AF2B38" w:rsidRPr="006554A6">
                <w:rPr>
                  <w:rStyle w:val="a3"/>
                  <w:color w:val="auto"/>
                  <w:sz w:val="24"/>
                  <w:szCs w:val="24"/>
                  <w:lang w:val="en-US"/>
                </w:rPr>
                <w:t>I70.2</w:t>
              </w:r>
            </w:hyperlink>
            <w:r w:rsidR="00AF2B38" w:rsidRPr="006554A6">
              <w:rPr>
                <w:sz w:val="24"/>
                <w:szCs w:val="24"/>
                <w:lang w:val="en-US"/>
              </w:rPr>
              <w:t xml:space="preserve">; </w:t>
            </w:r>
            <w:hyperlink r:id="rId24" w:history="1">
              <w:r w:rsidR="00AF2B38" w:rsidRPr="006554A6">
                <w:rPr>
                  <w:rStyle w:val="a3"/>
                  <w:color w:val="auto"/>
                  <w:sz w:val="24"/>
                  <w:szCs w:val="24"/>
                  <w:lang w:val="en-US"/>
                </w:rPr>
                <w:t>I73.1</w:t>
              </w:r>
            </w:hyperlink>
            <w:r w:rsidR="00AF2B38" w:rsidRPr="006554A6">
              <w:rPr>
                <w:sz w:val="24"/>
                <w:szCs w:val="24"/>
                <w:lang w:val="en-US"/>
              </w:rPr>
              <w:t xml:space="preserve">; </w:t>
            </w:r>
            <w:hyperlink r:id="rId25" w:history="1">
              <w:r w:rsidR="00AF2B38" w:rsidRPr="006554A6">
                <w:rPr>
                  <w:rStyle w:val="a3"/>
                  <w:color w:val="auto"/>
                  <w:sz w:val="24"/>
                  <w:szCs w:val="24"/>
                  <w:lang w:val="en-US"/>
                </w:rPr>
                <w:t>I74.3</w:t>
              </w:r>
            </w:hyperlink>
            <w:r w:rsidR="00AF2B38" w:rsidRPr="006554A6">
              <w:rPr>
                <w:sz w:val="24"/>
                <w:szCs w:val="24"/>
                <w:lang w:val="en-US"/>
              </w:rPr>
              <w:t xml:space="preserve">; </w:t>
            </w:r>
            <w:hyperlink r:id="rId26" w:history="1">
              <w:r w:rsidR="00AF2B38" w:rsidRPr="006554A6">
                <w:rPr>
                  <w:rStyle w:val="a3"/>
                  <w:color w:val="auto"/>
                  <w:sz w:val="24"/>
                  <w:szCs w:val="24"/>
                  <w:lang w:val="en-US"/>
                </w:rPr>
                <w:t>R02</w:t>
              </w:r>
            </w:hyperlink>
          </w:p>
        </w:tc>
      </w:tr>
      <w:tr w:rsidR="00AF2B38" w:rsidRPr="006554A6" w14:paraId="45AE5E22" w14:textId="77777777" w:rsidTr="00AF2B38">
        <w:tc>
          <w:tcPr>
            <w:tcW w:w="567" w:type="dxa"/>
          </w:tcPr>
          <w:p w14:paraId="7AB5726A" w14:textId="77777777" w:rsidR="00AF2B38" w:rsidRPr="006554A6" w:rsidRDefault="00AF2B38" w:rsidP="00AF2B38">
            <w:pPr>
              <w:ind w:left="10"/>
              <w:jc w:val="both"/>
              <w:rPr>
                <w:sz w:val="24"/>
                <w:szCs w:val="24"/>
              </w:rPr>
            </w:pPr>
            <w:r w:rsidRPr="006554A6">
              <w:rPr>
                <w:sz w:val="24"/>
                <w:szCs w:val="24"/>
              </w:rPr>
              <w:t>6.</w:t>
            </w:r>
          </w:p>
        </w:tc>
        <w:tc>
          <w:tcPr>
            <w:tcW w:w="5953" w:type="dxa"/>
          </w:tcPr>
          <w:p w14:paraId="1DF33BEE" w14:textId="77777777" w:rsidR="00AF2B38" w:rsidRPr="006554A6" w:rsidRDefault="00AF2B38" w:rsidP="00AF2B38">
            <w:pPr>
              <w:ind w:left="10"/>
              <w:jc w:val="both"/>
              <w:rPr>
                <w:sz w:val="24"/>
                <w:szCs w:val="24"/>
              </w:rPr>
            </w:pPr>
            <w:r w:rsidRPr="006554A6">
              <w:rPr>
                <w:sz w:val="24"/>
                <w:szCs w:val="24"/>
              </w:rPr>
              <w:t>Гангрена и некроз легкого, абсцесс легкого</w:t>
            </w:r>
          </w:p>
        </w:tc>
        <w:tc>
          <w:tcPr>
            <w:tcW w:w="2966" w:type="dxa"/>
          </w:tcPr>
          <w:p w14:paraId="174ED0D6" w14:textId="77777777" w:rsidR="00AF2B38" w:rsidRPr="006554A6" w:rsidRDefault="00E04D1B" w:rsidP="00AF2B38">
            <w:pPr>
              <w:ind w:left="10"/>
              <w:jc w:val="both"/>
              <w:rPr>
                <w:sz w:val="24"/>
                <w:szCs w:val="24"/>
              </w:rPr>
            </w:pPr>
            <w:hyperlink r:id="rId27" w:history="1">
              <w:r w:rsidR="00AF2B38" w:rsidRPr="006554A6">
                <w:rPr>
                  <w:rStyle w:val="a3"/>
                  <w:color w:val="auto"/>
                  <w:sz w:val="24"/>
                  <w:szCs w:val="24"/>
                </w:rPr>
                <w:t>J85.0</w:t>
              </w:r>
            </w:hyperlink>
            <w:r w:rsidR="00AF2B38" w:rsidRPr="006554A6">
              <w:rPr>
                <w:sz w:val="24"/>
                <w:szCs w:val="24"/>
              </w:rPr>
              <w:t xml:space="preserve"> - </w:t>
            </w:r>
            <w:hyperlink r:id="rId28" w:history="1">
              <w:r w:rsidR="00AF2B38" w:rsidRPr="006554A6">
                <w:rPr>
                  <w:rStyle w:val="a3"/>
                  <w:color w:val="auto"/>
                  <w:sz w:val="24"/>
                  <w:szCs w:val="24"/>
                </w:rPr>
                <w:t>J85.2</w:t>
              </w:r>
            </w:hyperlink>
          </w:p>
        </w:tc>
      </w:tr>
      <w:tr w:rsidR="00AF2B38" w:rsidRPr="006554A6" w14:paraId="3FB58654" w14:textId="77777777" w:rsidTr="00AF2B38">
        <w:tc>
          <w:tcPr>
            <w:tcW w:w="567" w:type="dxa"/>
          </w:tcPr>
          <w:p w14:paraId="4D5E27A0" w14:textId="77777777" w:rsidR="00AF2B38" w:rsidRPr="006554A6" w:rsidRDefault="00AF2B38" w:rsidP="00AF2B38">
            <w:pPr>
              <w:ind w:left="10"/>
              <w:jc w:val="both"/>
              <w:rPr>
                <w:sz w:val="24"/>
                <w:szCs w:val="24"/>
              </w:rPr>
            </w:pPr>
            <w:r w:rsidRPr="006554A6">
              <w:rPr>
                <w:sz w:val="24"/>
                <w:szCs w:val="24"/>
              </w:rPr>
              <w:t>7.</w:t>
            </w:r>
          </w:p>
        </w:tc>
        <w:tc>
          <w:tcPr>
            <w:tcW w:w="5953" w:type="dxa"/>
          </w:tcPr>
          <w:p w14:paraId="302306D5" w14:textId="77777777" w:rsidR="00AF2B38" w:rsidRPr="006554A6" w:rsidRDefault="00AF2B38" w:rsidP="00AF2B38">
            <w:pPr>
              <w:ind w:left="10"/>
              <w:jc w:val="both"/>
              <w:rPr>
                <w:sz w:val="24"/>
                <w:szCs w:val="24"/>
              </w:rPr>
            </w:pPr>
            <w:r w:rsidRPr="006554A6">
              <w:rPr>
                <w:sz w:val="24"/>
                <w:szCs w:val="24"/>
              </w:rPr>
              <w:t>Тяжелые хронические заболевания кожи с множественными высыпаниями и обильным отделяемым</w:t>
            </w:r>
          </w:p>
        </w:tc>
        <w:tc>
          <w:tcPr>
            <w:tcW w:w="2966" w:type="dxa"/>
          </w:tcPr>
          <w:p w14:paraId="4AC9EDD3" w14:textId="77777777" w:rsidR="00AF2B38" w:rsidRPr="006554A6" w:rsidRDefault="00E04D1B" w:rsidP="00AF2B38">
            <w:pPr>
              <w:ind w:left="10"/>
              <w:jc w:val="both"/>
              <w:rPr>
                <w:sz w:val="24"/>
                <w:szCs w:val="24"/>
              </w:rPr>
            </w:pPr>
            <w:hyperlink r:id="rId29" w:history="1">
              <w:r w:rsidR="00AF2B38" w:rsidRPr="006554A6">
                <w:rPr>
                  <w:rStyle w:val="a3"/>
                  <w:color w:val="auto"/>
                  <w:sz w:val="24"/>
                  <w:szCs w:val="24"/>
                </w:rPr>
                <w:t>L10</w:t>
              </w:r>
            </w:hyperlink>
            <w:r w:rsidR="00AF2B38" w:rsidRPr="006554A6">
              <w:rPr>
                <w:sz w:val="24"/>
                <w:szCs w:val="24"/>
              </w:rPr>
              <w:t xml:space="preserve">; </w:t>
            </w:r>
            <w:hyperlink r:id="rId30" w:history="1">
              <w:r w:rsidR="00AF2B38" w:rsidRPr="006554A6">
                <w:rPr>
                  <w:rStyle w:val="a3"/>
                  <w:color w:val="auto"/>
                  <w:sz w:val="24"/>
                  <w:szCs w:val="24"/>
                </w:rPr>
                <w:t>L12.2</w:t>
              </w:r>
            </w:hyperlink>
            <w:r w:rsidR="00AF2B38" w:rsidRPr="006554A6">
              <w:rPr>
                <w:sz w:val="24"/>
                <w:szCs w:val="24"/>
              </w:rPr>
              <w:t xml:space="preserve">; </w:t>
            </w:r>
            <w:hyperlink r:id="rId31" w:history="1">
              <w:r w:rsidR="00AF2B38" w:rsidRPr="006554A6">
                <w:rPr>
                  <w:rStyle w:val="a3"/>
                  <w:color w:val="auto"/>
                  <w:sz w:val="24"/>
                  <w:szCs w:val="24"/>
                </w:rPr>
                <w:t>L12.3</w:t>
              </w:r>
            </w:hyperlink>
            <w:r w:rsidR="00AF2B38" w:rsidRPr="006554A6">
              <w:rPr>
                <w:sz w:val="24"/>
                <w:szCs w:val="24"/>
              </w:rPr>
              <w:t xml:space="preserve">; </w:t>
            </w:r>
            <w:hyperlink r:id="rId32" w:history="1">
              <w:r w:rsidR="00AF2B38" w:rsidRPr="006554A6">
                <w:rPr>
                  <w:rStyle w:val="a3"/>
                  <w:color w:val="auto"/>
                  <w:sz w:val="24"/>
                  <w:szCs w:val="24"/>
                </w:rPr>
                <w:t>L13.0</w:t>
              </w:r>
            </w:hyperlink>
            <w:r w:rsidR="00AF2B38" w:rsidRPr="006554A6">
              <w:rPr>
                <w:sz w:val="24"/>
                <w:szCs w:val="24"/>
              </w:rPr>
              <w:t xml:space="preserve">; </w:t>
            </w:r>
            <w:hyperlink r:id="rId33" w:history="1">
              <w:r w:rsidR="00AF2B38" w:rsidRPr="006554A6">
                <w:rPr>
                  <w:rStyle w:val="a3"/>
                  <w:color w:val="auto"/>
                  <w:sz w:val="24"/>
                  <w:szCs w:val="24"/>
                </w:rPr>
                <w:t>L88</w:t>
              </w:r>
            </w:hyperlink>
            <w:r w:rsidR="00AF2B38" w:rsidRPr="006554A6">
              <w:rPr>
                <w:sz w:val="24"/>
                <w:szCs w:val="24"/>
              </w:rPr>
              <w:t xml:space="preserve">; </w:t>
            </w:r>
            <w:hyperlink r:id="rId34" w:history="1">
              <w:r w:rsidR="00AF2B38" w:rsidRPr="006554A6">
                <w:rPr>
                  <w:rStyle w:val="a3"/>
                  <w:color w:val="auto"/>
                  <w:sz w:val="24"/>
                  <w:szCs w:val="24"/>
                </w:rPr>
                <w:t>L98.9</w:t>
              </w:r>
            </w:hyperlink>
          </w:p>
        </w:tc>
      </w:tr>
      <w:tr w:rsidR="00AF2B38" w:rsidRPr="006554A6" w14:paraId="143C6E96" w14:textId="77777777" w:rsidTr="00AF2B38">
        <w:tc>
          <w:tcPr>
            <w:tcW w:w="567" w:type="dxa"/>
          </w:tcPr>
          <w:p w14:paraId="31EF13B7" w14:textId="77777777" w:rsidR="00AF2B38" w:rsidRPr="006554A6" w:rsidRDefault="00AF2B38" w:rsidP="00AF2B38">
            <w:pPr>
              <w:ind w:left="10"/>
              <w:jc w:val="both"/>
              <w:rPr>
                <w:sz w:val="24"/>
                <w:szCs w:val="24"/>
              </w:rPr>
            </w:pPr>
            <w:r w:rsidRPr="006554A6">
              <w:rPr>
                <w:sz w:val="24"/>
                <w:szCs w:val="24"/>
              </w:rPr>
              <w:t>8.</w:t>
            </w:r>
          </w:p>
        </w:tc>
        <w:tc>
          <w:tcPr>
            <w:tcW w:w="5953" w:type="dxa"/>
          </w:tcPr>
          <w:p w14:paraId="3BD42D18" w14:textId="77777777" w:rsidR="00AF2B38" w:rsidRPr="006554A6" w:rsidRDefault="00AF2B38" w:rsidP="00AF2B38">
            <w:pPr>
              <w:ind w:left="10"/>
              <w:jc w:val="both"/>
              <w:rPr>
                <w:sz w:val="24"/>
                <w:szCs w:val="24"/>
              </w:rPr>
            </w:pPr>
            <w:r w:rsidRPr="006554A6">
              <w:rPr>
                <w:sz w:val="24"/>
                <w:szCs w:val="24"/>
              </w:rPr>
              <w:t>Кишечные свищи, не поддающиеся хирургической коррекции</w:t>
            </w:r>
          </w:p>
        </w:tc>
        <w:tc>
          <w:tcPr>
            <w:tcW w:w="2966" w:type="dxa"/>
          </w:tcPr>
          <w:p w14:paraId="55D2D4D9" w14:textId="77777777" w:rsidR="00AF2B38" w:rsidRPr="006554A6" w:rsidRDefault="00E04D1B" w:rsidP="00AF2B38">
            <w:pPr>
              <w:ind w:left="10"/>
              <w:jc w:val="both"/>
              <w:rPr>
                <w:sz w:val="24"/>
                <w:szCs w:val="24"/>
              </w:rPr>
            </w:pPr>
            <w:hyperlink r:id="rId35" w:history="1">
              <w:r w:rsidR="00AF2B38" w:rsidRPr="006554A6">
                <w:rPr>
                  <w:rStyle w:val="a3"/>
                  <w:color w:val="auto"/>
                  <w:sz w:val="24"/>
                  <w:szCs w:val="24"/>
                </w:rPr>
                <w:t>K60.4</w:t>
              </w:r>
            </w:hyperlink>
            <w:r w:rsidR="00AF2B38" w:rsidRPr="006554A6">
              <w:rPr>
                <w:sz w:val="24"/>
                <w:szCs w:val="24"/>
              </w:rPr>
              <w:t xml:space="preserve">; </w:t>
            </w:r>
            <w:hyperlink r:id="rId36" w:history="1">
              <w:r w:rsidR="00AF2B38" w:rsidRPr="006554A6">
                <w:rPr>
                  <w:rStyle w:val="a3"/>
                  <w:color w:val="auto"/>
                  <w:sz w:val="24"/>
                  <w:szCs w:val="24"/>
                </w:rPr>
                <w:t>K60.5</w:t>
              </w:r>
            </w:hyperlink>
            <w:r w:rsidR="00AF2B38" w:rsidRPr="006554A6">
              <w:rPr>
                <w:sz w:val="24"/>
                <w:szCs w:val="24"/>
              </w:rPr>
              <w:t xml:space="preserve">; </w:t>
            </w:r>
            <w:hyperlink r:id="rId37" w:history="1">
              <w:r w:rsidR="00AF2B38" w:rsidRPr="006554A6">
                <w:rPr>
                  <w:rStyle w:val="a3"/>
                  <w:color w:val="auto"/>
                  <w:sz w:val="24"/>
                  <w:szCs w:val="24"/>
                </w:rPr>
                <w:t>K63.2</w:t>
              </w:r>
            </w:hyperlink>
            <w:r w:rsidR="00AF2B38" w:rsidRPr="006554A6">
              <w:rPr>
                <w:sz w:val="24"/>
                <w:szCs w:val="24"/>
              </w:rPr>
              <w:t xml:space="preserve">; </w:t>
            </w:r>
            <w:hyperlink r:id="rId38" w:history="1">
              <w:r w:rsidR="00AF2B38" w:rsidRPr="006554A6">
                <w:rPr>
                  <w:rStyle w:val="a3"/>
                  <w:color w:val="auto"/>
                  <w:sz w:val="24"/>
                  <w:szCs w:val="24"/>
                </w:rPr>
                <w:t>N28.8</w:t>
              </w:r>
            </w:hyperlink>
            <w:r w:rsidR="00AF2B38" w:rsidRPr="006554A6">
              <w:rPr>
                <w:sz w:val="24"/>
                <w:szCs w:val="24"/>
              </w:rPr>
              <w:t xml:space="preserve">; </w:t>
            </w:r>
            <w:hyperlink r:id="rId39" w:history="1">
              <w:r w:rsidR="00AF2B38" w:rsidRPr="006554A6">
                <w:rPr>
                  <w:rStyle w:val="a3"/>
                  <w:color w:val="auto"/>
                  <w:sz w:val="24"/>
                  <w:szCs w:val="24"/>
                </w:rPr>
                <w:t>N32.1</w:t>
              </w:r>
            </w:hyperlink>
            <w:r w:rsidR="00AF2B38" w:rsidRPr="006554A6">
              <w:rPr>
                <w:sz w:val="24"/>
                <w:szCs w:val="24"/>
              </w:rPr>
              <w:t xml:space="preserve">; </w:t>
            </w:r>
            <w:hyperlink r:id="rId40" w:history="1">
              <w:r w:rsidR="00AF2B38" w:rsidRPr="006554A6">
                <w:rPr>
                  <w:rStyle w:val="a3"/>
                  <w:color w:val="auto"/>
                  <w:sz w:val="24"/>
                  <w:szCs w:val="24"/>
                </w:rPr>
                <w:t>N82.2</w:t>
              </w:r>
            </w:hyperlink>
            <w:r w:rsidR="00AF2B38" w:rsidRPr="006554A6">
              <w:rPr>
                <w:sz w:val="24"/>
                <w:szCs w:val="24"/>
              </w:rPr>
              <w:t xml:space="preserve"> - </w:t>
            </w:r>
            <w:hyperlink r:id="rId41" w:history="1">
              <w:r w:rsidR="00AF2B38" w:rsidRPr="006554A6">
                <w:rPr>
                  <w:rStyle w:val="a3"/>
                  <w:color w:val="auto"/>
                  <w:sz w:val="24"/>
                  <w:szCs w:val="24"/>
                </w:rPr>
                <w:t>N82.4</w:t>
              </w:r>
            </w:hyperlink>
          </w:p>
        </w:tc>
      </w:tr>
      <w:tr w:rsidR="00AF2B38" w:rsidRPr="006554A6" w14:paraId="5AB9D4CA" w14:textId="77777777" w:rsidTr="00AF2B38">
        <w:tc>
          <w:tcPr>
            <w:tcW w:w="567" w:type="dxa"/>
          </w:tcPr>
          <w:p w14:paraId="6D6B3D97" w14:textId="77777777" w:rsidR="00AF2B38" w:rsidRPr="006554A6" w:rsidRDefault="00AF2B38" w:rsidP="00AF2B38">
            <w:pPr>
              <w:ind w:left="10"/>
              <w:jc w:val="both"/>
              <w:rPr>
                <w:sz w:val="24"/>
                <w:szCs w:val="24"/>
              </w:rPr>
            </w:pPr>
            <w:r w:rsidRPr="006554A6">
              <w:rPr>
                <w:sz w:val="24"/>
                <w:szCs w:val="24"/>
              </w:rPr>
              <w:t>9.</w:t>
            </w:r>
          </w:p>
        </w:tc>
        <w:tc>
          <w:tcPr>
            <w:tcW w:w="5953" w:type="dxa"/>
          </w:tcPr>
          <w:p w14:paraId="4626C689" w14:textId="77777777" w:rsidR="00AF2B38" w:rsidRPr="006554A6" w:rsidRDefault="00AF2B38" w:rsidP="00AF2B38">
            <w:pPr>
              <w:ind w:left="10"/>
              <w:jc w:val="both"/>
              <w:rPr>
                <w:sz w:val="24"/>
                <w:szCs w:val="24"/>
              </w:rPr>
            </w:pPr>
            <w:r w:rsidRPr="006554A6">
              <w:rPr>
                <w:sz w:val="24"/>
                <w:szCs w:val="24"/>
              </w:rPr>
              <w:t>Урогенитальные свищи, не поддающиеся хирургической коррекции</w:t>
            </w:r>
          </w:p>
        </w:tc>
        <w:tc>
          <w:tcPr>
            <w:tcW w:w="2966" w:type="dxa"/>
          </w:tcPr>
          <w:p w14:paraId="589B5933" w14:textId="77777777" w:rsidR="00AF2B38" w:rsidRPr="006554A6" w:rsidRDefault="00E04D1B" w:rsidP="00AF2B38">
            <w:pPr>
              <w:ind w:left="10"/>
              <w:jc w:val="both"/>
              <w:rPr>
                <w:sz w:val="24"/>
                <w:szCs w:val="24"/>
              </w:rPr>
            </w:pPr>
            <w:hyperlink r:id="rId42" w:history="1">
              <w:r w:rsidR="00AF2B38" w:rsidRPr="006554A6">
                <w:rPr>
                  <w:rStyle w:val="a3"/>
                  <w:color w:val="auto"/>
                  <w:sz w:val="24"/>
                  <w:szCs w:val="24"/>
                </w:rPr>
                <w:t>N32.1</w:t>
              </w:r>
            </w:hyperlink>
            <w:r w:rsidR="00AF2B38" w:rsidRPr="006554A6">
              <w:rPr>
                <w:sz w:val="24"/>
                <w:szCs w:val="24"/>
              </w:rPr>
              <w:t xml:space="preserve">; </w:t>
            </w:r>
            <w:hyperlink r:id="rId43" w:history="1">
              <w:r w:rsidR="00AF2B38" w:rsidRPr="006554A6">
                <w:rPr>
                  <w:rStyle w:val="a3"/>
                  <w:color w:val="auto"/>
                  <w:sz w:val="24"/>
                  <w:szCs w:val="24"/>
                </w:rPr>
                <w:t>N32.2</w:t>
              </w:r>
            </w:hyperlink>
            <w:r w:rsidR="00AF2B38" w:rsidRPr="006554A6">
              <w:rPr>
                <w:sz w:val="24"/>
                <w:szCs w:val="24"/>
              </w:rPr>
              <w:t xml:space="preserve">; </w:t>
            </w:r>
            <w:hyperlink r:id="rId44" w:history="1">
              <w:r w:rsidR="00AF2B38" w:rsidRPr="006554A6">
                <w:rPr>
                  <w:rStyle w:val="a3"/>
                  <w:color w:val="auto"/>
                  <w:sz w:val="24"/>
                  <w:szCs w:val="24"/>
                </w:rPr>
                <w:t>N36.0</w:t>
              </w:r>
            </w:hyperlink>
            <w:r w:rsidR="00AF2B38" w:rsidRPr="006554A6">
              <w:rPr>
                <w:sz w:val="24"/>
                <w:szCs w:val="24"/>
              </w:rPr>
              <w:t xml:space="preserve">; </w:t>
            </w:r>
            <w:hyperlink r:id="rId45" w:history="1">
              <w:r w:rsidR="00AF2B38" w:rsidRPr="006554A6">
                <w:rPr>
                  <w:rStyle w:val="a3"/>
                  <w:color w:val="auto"/>
                  <w:sz w:val="24"/>
                  <w:szCs w:val="24"/>
                </w:rPr>
                <w:t>N50.8</w:t>
              </w:r>
            </w:hyperlink>
            <w:r w:rsidR="00AF2B38" w:rsidRPr="006554A6">
              <w:rPr>
                <w:sz w:val="24"/>
                <w:szCs w:val="24"/>
              </w:rPr>
              <w:t xml:space="preserve">; </w:t>
            </w:r>
            <w:hyperlink r:id="rId46" w:history="1">
              <w:r w:rsidR="00AF2B38" w:rsidRPr="006554A6">
                <w:rPr>
                  <w:rStyle w:val="a3"/>
                  <w:color w:val="auto"/>
                  <w:sz w:val="24"/>
                  <w:szCs w:val="24"/>
                </w:rPr>
                <w:t>N82.0</w:t>
              </w:r>
            </w:hyperlink>
            <w:r w:rsidR="00AF2B38" w:rsidRPr="006554A6">
              <w:rPr>
                <w:sz w:val="24"/>
                <w:szCs w:val="24"/>
              </w:rPr>
              <w:t xml:space="preserve">; </w:t>
            </w:r>
            <w:hyperlink r:id="rId47" w:history="1">
              <w:r w:rsidR="00AF2B38" w:rsidRPr="006554A6">
                <w:rPr>
                  <w:rStyle w:val="a3"/>
                  <w:color w:val="auto"/>
                  <w:sz w:val="24"/>
                  <w:szCs w:val="24"/>
                </w:rPr>
                <w:t>N82.1</w:t>
              </w:r>
            </w:hyperlink>
          </w:p>
        </w:tc>
      </w:tr>
    </w:tbl>
    <w:p w14:paraId="26252C5D" w14:textId="77777777" w:rsidR="00AF2B38" w:rsidRPr="006554A6" w:rsidRDefault="00AF2B38" w:rsidP="00AF2B38">
      <w:pPr>
        <w:ind w:left="10"/>
        <w:jc w:val="both"/>
        <w:rPr>
          <w:b/>
          <w:sz w:val="24"/>
          <w:szCs w:val="24"/>
        </w:rPr>
      </w:pPr>
      <w:r w:rsidRPr="006554A6">
        <w:rPr>
          <w:b/>
          <w:sz w:val="24"/>
          <w:szCs w:val="24"/>
        </w:rPr>
        <w:tab/>
      </w:r>
    </w:p>
    <w:p w14:paraId="7B23C399" w14:textId="77777777" w:rsidR="001D7E78" w:rsidRPr="006554A6" w:rsidRDefault="001D7E78">
      <w:pPr>
        <w:sectPr w:rsidR="001D7E78" w:rsidRPr="006554A6">
          <w:pgSz w:w="11900" w:h="16838"/>
          <w:pgMar w:top="831" w:right="566" w:bottom="1440" w:left="1060" w:header="0" w:footer="0" w:gutter="0"/>
          <w:cols w:space="720" w:equalWidth="0">
            <w:col w:w="10280"/>
          </w:cols>
        </w:sectPr>
      </w:pPr>
    </w:p>
    <w:p w14:paraId="2613C04A" w14:textId="77777777" w:rsidR="001D7E78" w:rsidRPr="006554A6" w:rsidRDefault="004C4844">
      <w:pPr>
        <w:jc w:val="right"/>
        <w:rPr>
          <w:sz w:val="20"/>
          <w:szCs w:val="20"/>
        </w:rPr>
      </w:pPr>
      <w:r w:rsidRPr="006554A6">
        <w:rPr>
          <w:rFonts w:eastAsia="Times New Roman"/>
          <w:sz w:val="20"/>
          <w:szCs w:val="20"/>
        </w:rPr>
        <w:lastRenderedPageBreak/>
        <w:t>Приложение 4</w:t>
      </w:r>
    </w:p>
    <w:p w14:paraId="5EC4AC86" w14:textId="77777777" w:rsidR="001D7E78" w:rsidRPr="006554A6" w:rsidRDefault="001D7E78">
      <w:pPr>
        <w:spacing w:line="28" w:lineRule="exact"/>
        <w:rPr>
          <w:sz w:val="20"/>
          <w:szCs w:val="20"/>
        </w:rPr>
      </w:pPr>
    </w:p>
    <w:p w14:paraId="3A1B821F" w14:textId="77777777" w:rsidR="001D7E78" w:rsidRPr="006554A6" w:rsidRDefault="004C4844">
      <w:pPr>
        <w:jc w:val="right"/>
        <w:rPr>
          <w:sz w:val="20"/>
          <w:szCs w:val="20"/>
        </w:rPr>
      </w:pPr>
      <w:r w:rsidRPr="006554A6">
        <w:rPr>
          <w:rFonts w:eastAsia="Times New Roman"/>
          <w:sz w:val="20"/>
          <w:szCs w:val="20"/>
        </w:rPr>
        <w:t>к Административному</w:t>
      </w:r>
    </w:p>
    <w:p w14:paraId="4C5BB940" w14:textId="77777777" w:rsidR="001D7E78" w:rsidRPr="006554A6" w:rsidRDefault="004C4844">
      <w:pPr>
        <w:jc w:val="right"/>
        <w:rPr>
          <w:sz w:val="20"/>
          <w:szCs w:val="20"/>
        </w:rPr>
      </w:pPr>
      <w:r w:rsidRPr="006554A6">
        <w:rPr>
          <w:rFonts w:eastAsia="Times New Roman"/>
          <w:sz w:val="20"/>
          <w:szCs w:val="20"/>
        </w:rPr>
        <w:t>регламенту «Принятие на учет граждан</w:t>
      </w:r>
    </w:p>
    <w:p w14:paraId="75DEABDB" w14:textId="77777777" w:rsidR="001D7E78" w:rsidRPr="006554A6" w:rsidRDefault="004C4844">
      <w:pPr>
        <w:jc w:val="right"/>
        <w:rPr>
          <w:sz w:val="20"/>
          <w:szCs w:val="20"/>
        </w:rPr>
      </w:pPr>
      <w:r w:rsidRPr="006554A6">
        <w:rPr>
          <w:rFonts w:eastAsia="Times New Roman"/>
          <w:sz w:val="20"/>
          <w:szCs w:val="20"/>
        </w:rPr>
        <w:t>в качестве нуждающихся в жилых</w:t>
      </w:r>
    </w:p>
    <w:p w14:paraId="7A73E811" w14:textId="77777777" w:rsidR="001D7E78" w:rsidRPr="006554A6" w:rsidRDefault="004C4844">
      <w:pPr>
        <w:jc w:val="right"/>
        <w:rPr>
          <w:sz w:val="20"/>
          <w:szCs w:val="20"/>
        </w:rPr>
      </w:pPr>
      <w:r w:rsidRPr="006554A6">
        <w:rPr>
          <w:rFonts w:eastAsia="Times New Roman"/>
          <w:sz w:val="20"/>
          <w:szCs w:val="20"/>
        </w:rPr>
        <w:t>помещениях, предоставляемых</w:t>
      </w:r>
    </w:p>
    <w:p w14:paraId="4B9AC997" w14:textId="77777777" w:rsidR="001D7E78" w:rsidRPr="006554A6" w:rsidRDefault="004C4844">
      <w:pPr>
        <w:jc w:val="right"/>
        <w:rPr>
          <w:sz w:val="20"/>
          <w:szCs w:val="20"/>
        </w:rPr>
      </w:pPr>
      <w:r w:rsidRPr="006554A6">
        <w:rPr>
          <w:rFonts w:eastAsia="Times New Roman"/>
          <w:sz w:val="20"/>
          <w:szCs w:val="20"/>
        </w:rPr>
        <w:t>по договорам социального найма»</w:t>
      </w:r>
    </w:p>
    <w:p w14:paraId="0C34719D" w14:textId="77777777" w:rsidR="001D7E78" w:rsidRPr="006554A6" w:rsidRDefault="001D7E78">
      <w:pPr>
        <w:spacing w:line="200" w:lineRule="exact"/>
        <w:rPr>
          <w:sz w:val="20"/>
          <w:szCs w:val="20"/>
        </w:rPr>
      </w:pPr>
    </w:p>
    <w:p w14:paraId="52F739A6" w14:textId="77777777" w:rsidR="001D7E78" w:rsidRPr="006554A6" w:rsidRDefault="001D7E78">
      <w:pPr>
        <w:spacing w:line="315" w:lineRule="exact"/>
        <w:rPr>
          <w:sz w:val="20"/>
          <w:szCs w:val="20"/>
        </w:rPr>
      </w:pPr>
    </w:p>
    <w:p w14:paraId="716B762F" w14:textId="77777777" w:rsidR="001D7E78" w:rsidRPr="006554A6" w:rsidRDefault="004C4844">
      <w:pPr>
        <w:jc w:val="center"/>
        <w:rPr>
          <w:sz w:val="20"/>
          <w:szCs w:val="20"/>
        </w:rPr>
      </w:pPr>
      <w:r w:rsidRPr="006554A6">
        <w:rPr>
          <w:rFonts w:eastAsia="Times New Roman"/>
          <w:sz w:val="28"/>
          <w:szCs w:val="28"/>
        </w:rPr>
        <w:t xml:space="preserve">Бланк </w:t>
      </w:r>
      <w:r w:rsidR="000076F4" w:rsidRPr="006554A6">
        <w:rPr>
          <w:rFonts w:eastAsia="Times New Roman"/>
          <w:sz w:val="28"/>
          <w:szCs w:val="28"/>
        </w:rPr>
        <w:t>Учреждения</w:t>
      </w:r>
    </w:p>
    <w:p w14:paraId="42A1E3F5" w14:textId="77777777" w:rsidR="001D7E78" w:rsidRPr="006554A6" w:rsidRDefault="001D7E78">
      <w:pPr>
        <w:spacing w:line="185" w:lineRule="exact"/>
        <w:rPr>
          <w:sz w:val="20"/>
          <w:szCs w:val="20"/>
        </w:rPr>
      </w:pPr>
    </w:p>
    <w:p w14:paraId="57B303A5" w14:textId="77777777" w:rsidR="001D7E78" w:rsidRPr="006554A6" w:rsidRDefault="004C4844">
      <w:pPr>
        <w:tabs>
          <w:tab w:val="left" w:pos="6120"/>
        </w:tabs>
        <w:rPr>
          <w:sz w:val="20"/>
          <w:szCs w:val="20"/>
        </w:rPr>
      </w:pPr>
      <w:r w:rsidRPr="006554A6">
        <w:rPr>
          <w:rFonts w:eastAsia="Times New Roman"/>
          <w:sz w:val="28"/>
          <w:szCs w:val="28"/>
        </w:rPr>
        <w:t>от ______________________</w:t>
      </w:r>
      <w:r w:rsidRPr="006554A6">
        <w:rPr>
          <w:sz w:val="20"/>
          <w:szCs w:val="20"/>
        </w:rPr>
        <w:tab/>
      </w:r>
      <w:r w:rsidRPr="006554A6">
        <w:rPr>
          <w:rFonts w:eastAsia="Times New Roman"/>
          <w:sz w:val="28"/>
          <w:szCs w:val="28"/>
        </w:rPr>
        <w:t>№ _____________________</w:t>
      </w:r>
    </w:p>
    <w:p w14:paraId="099FC263" w14:textId="77777777" w:rsidR="001D7E78" w:rsidRPr="006554A6" w:rsidRDefault="001D7E78">
      <w:pPr>
        <w:spacing w:line="185" w:lineRule="exact"/>
        <w:rPr>
          <w:sz w:val="20"/>
          <w:szCs w:val="20"/>
        </w:rPr>
      </w:pPr>
    </w:p>
    <w:p w14:paraId="50F10397" w14:textId="77777777" w:rsidR="001D7E78" w:rsidRPr="006554A6" w:rsidRDefault="004C4844">
      <w:pPr>
        <w:ind w:left="5220"/>
        <w:rPr>
          <w:sz w:val="20"/>
          <w:szCs w:val="20"/>
        </w:rPr>
      </w:pPr>
      <w:r w:rsidRPr="006554A6">
        <w:rPr>
          <w:rFonts w:eastAsia="Times New Roman"/>
          <w:sz w:val="28"/>
          <w:szCs w:val="28"/>
        </w:rPr>
        <w:t>Кому______________________________</w:t>
      </w:r>
    </w:p>
    <w:p w14:paraId="49239777" w14:textId="77777777" w:rsidR="001D7E78" w:rsidRPr="006554A6" w:rsidRDefault="001D7E78">
      <w:pPr>
        <w:spacing w:line="194" w:lineRule="exact"/>
        <w:rPr>
          <w:sz w:val="20"/>
          <w:szCs w:val="20"/>
        </w:rPr>
      </w:pPr>
    </w:p>
    <w:p w14:paraId="75768160" w14:textId="77777777" w:rsidR="001D7E78" w:rsidRPr="006554A6" w:rsidRDefault="004C4844">
      <w:pPr>
        <w:ind w:left="5680"/>
        <w:jc w:val="center"/>
        <w:rPr>
          <w:sz w:val="20"/>
          <w:szCs w:val="20"/>
        </w:rPr>
      </w:pPr>
      <w:r w:rsidRPr="006554A6">
        <w:rPr>
          <w:rFonts w:eastAsia="Times New Roman"/>
          <w:sz w:val="20"/>
          <w:szCs w:val="20"/>
        </w:rPr>
        <w:t>(Ф.И.О., адрес заявителя (представителя) заявителя)</w:t>
      </w:r>
    </w:p>
    <w:p w14:paraId="5E4E3536" w14:textId="77777777" w:rsidR="001D7E78" w:rsidRPr="006554A6" w:rsidRDefault="001D7E78">
      <w:pPr>
        <w:spacing w:line="170" w:lineRule="exact"/>
        <w:rPr>
          <w:sz w:val="20"/>
          <w:szCs w:val="20"/>
        </w:rPr>
      </w:pPr>
    </w:p>
    <w:p w14:paraId="795C43D6" w14:textId="77777777" w:rsidR="001D7E78" w:rsidRPr="006554A6" w:rsidRDefault="004C4844">
      <w:pPr>
        <w:ind w:left="5120"/>
        <w:rPr>
          <w:sz w:val="20"/>
          <w:szCs w:val="20"/>
        </w:rPr>
      </w:pPr>
      <w:r w:rsidRPr="006554A6">
        <w:rPr>
          <w:rFonts w:eastAsia="Times New Roman"/>
          <w:sz w:val="28"/>
          <w:szCs w:val="28"/>
        </w:rPr>
        <w:t>____________________________________</w:t>
      </w:r>
    </w:p>
    <w:p w14:paraId="63A3662C" w14:textId="77777777" w:rsidR="001D7E78" w:rsidRPr="006554A6" w:rsidRDefault="001D7E78">
      <w:pPr>
        <w:spacing w:line="185" w:lineRule="exact"/>
        <w:rPr>
          <w:sz w:val="20"/>
          <w:szCs w:val="20"/>
        </w:rPr>
      </w:pPr>
    </w:p>
    <w:p w14:paraId="0E938286" w14:textId="77777777" w:rsidR="001D7E78" w:rsidRPr="006554A6" w:rsidRDefault="004C4844">
      <w:pPr>
        <w:ind w:left="5120"/>
        <w:rPr>
          <w:sz w:val="20"/>
          <w:szCs w:val="20"/>
        </w:rPr>
      </w:pPr>
      <w:r w:rsidRPr="006554A6">
        <w:rPr>
          <w:rFonts w:eastAsia="Times New Roman"/>
          <w:sz w:val="28"/>
          <w:szCs w:val="28"/>
        </w:rPr>
        <w:t>____________________________________</w:t>
      </w:r>
    </w:p>
    <w:p w14:paraId="4C030EAB" w14:textId="77777777" w:rsidR="001D7E78" w:rsidRPr="006554A6" w:rsidRDefault="001D7E78">
      <w:pPr>
        <w:spacing w:line="185" w:lineRule="exact"/>
        <w:rPr>
          <w:sz w:val="20"/>
          <w:szCs w:val="20"/>
        </w:rPr>
      </w:pPr>
    </w:p>
    <w:p w14:paraId="2C56949B" w14:textId="77777777" w:rsidR="001D7E78" w:rsidRPr="006554A6" w:rsidRDefault="004C4844">
      <w:pPr>
        <w:ind w:left="5460"/>
        <w:rPr>
          <w:sz w:val="20"/>
          <w:szCs w:val="20"/>
        </w:rPr>
      </w:pPr>
      <w:r w:rsidRPr="006554A6">
        <w:rPr>
          <w:rFonts w:eastAsia="Times New Roman"/>
          <w:sz w:val="28"/>
          <w:szCs w:val="28"/>
        </w:rPr>
        <w:t>(регистрационный номер заявления)</w:t>
      </w:r>
    </w:p>
    <w:p w14:paraId="108FDA06" w14:textId="77777777" w:rsidR="001D7E78" w:rsidRPr="006554A6" w:rsidRDefault="001D7E78">
      <w:pPr>
        <w:spacing w:line="200" w:lineRule="exact"/>
        <w:rPr>
          <w:sz w:val="20"/>
          <w:szCs w:val="20"/>
        </w:rPr>
      </w:pPr>
    </w:p>
    <w:p w14:paraId="79ABD83D" w14:textId="77777777" w:rsidR="001D7E78" w:rsidRPr="006554A6" w:rsidRDefault="001D7E78">
      <w:pPr>
        <w:spacing w:line="200" w:lineRule="exact"/>
        <w:rPr>
          <w:sz w:val="20"/>
          <w:szCs w:val="20"/>
        </w:rPr>
      </w:pPr>
    </w:p>
    <w:p w14:paraId="5093A7FA" w14:textId="77777777" w:rsidR="001D7E78" w:rsidRPr="006554A6" w:rsidRDefault="001D7E78">
      <w:pPr>
        <w:spacing w:line="293" w:lineRule="exact"/>
        <w:rPr>
          <w:sz w:val="20"/>
          <w:szCs w:val="20"/>
        </w:rPr>
      </w:pPr>
    </w:p>
    <w:p w14:paraId="4B9FF990" w14:textId="77777777" w:rsidR="001D7E78" w:rsidRPr="006554A6" w:rsidRDefault="004C4844">
      <w:pPr>
        <w:jc w:val="center"/>
        <w:rPr>
          <w:sz w:val="20"/>
          <w:szCs w:val="20"/>
        </w:rPr>
      </w:pPr>
      <w:r w:rsidRPr="006554A6">
        <w:rPr>
          <w:rFonts w:eastAsia="Times New Roman"/>
          <w:sz w:val="28"/>
          <w:szCs w:val="28"/>
        </w:rPr>
        <w:t>Уведомление</w:t>
      </w:r>
    </w:p>
    <w:p w14:paraId="5335D7B0" w14:textId="77777777" w:rsidR="001D7E78" w:rsidRPr="006554A6" w:rsidRDefault="001D7E78">
      <w:pPr>
        <w:spacing w:line="185" w:lineRule="exact"/>
        <w:rPr>
          <w:sz w:val="20"/>
          <w:szCs w:val="20"/>
        </w:rPr>
      </w:pPr>
    </w:p>
    <w:p w14:paraId="53A054A0" w14:textId="77777777" w:rsidR="001D7E78" w:rsidRPr="006554A6" w:rsidRDefault="004C4844">
      <w:pPr>
        <w:jc w:val="center"/>
        <w:rPr>
          <w:sz w:val="20"/>
          <w:szCs w:val="20"/>
        </w:rPr>
      </w:pPr>
      <w:r w:rsidRPr="006554A6">
        <w:rPr>
          <w:rFonts w:eastAsia="Times New Roman"/>
          <w:sz w:val="28"/>
          <w:szCs w:val="28"/>
        </w:rPr>
        <w:t>о принятии на учет нуждающихся в жилых помещениях</w:t>
      </w:r>
    </w:p>
    <w:p w14:paraId="48DB6839" w14:textId="77777777" w:rsidR="001D7E78" w:rsidRPr="006554A6" w:rsidRDefault="001D7E78">
      <w:pPr>
        <w:spacing w:line="200" w:lineRule="exact"/>
        <w:rPr>
          <w:sz w:val="20"/>
          <w:szCs w:val="20"/>
        </w:rPr>
      </w:pPr>
    </w:p>
    <w:p w14:paraId="243A3457" w14:textId="77777777" w:rsidR="001D7E78" w:rsidRPr="006554A6" w:rsidRDefault="001D7E78">
      <w:pPr>
        <w:spacing w:line="307" w:lineRule="exact"/>
        <w:rPr>
          <w:sz w:val="20"/>
          <w:szCs w:val="20"/>
        </w:rPr>
      </w:pPr>
    </w:p>
    <w:p w14:paraId="67F6BB14" w14:textId="77777777" w:rsidR="001D7E78" w:rsidRPr="006554A6" w:rsidRDefault="004C4844">
      <w:pPr>
        <w:rPr>
          <w:sz w:val="20"/>
          <w:szCs w:val="20"/>
        </w:rPr>
      </w:pPr>
      <w:r w:rsidRPr="006554A6">
        <w:rPr>
          <w:rFonts w:eastAsia="Times New Roman"/>
          <w:sz w:val="28"/>
          <w:szCs w:val="28"/>
        </w:rPr>
        <w:t>На основании _________________________________________________________</w:t>
      </w:r>
    </w:p>
    <w:p w14:paraId="7F73E76C" w14:textId="77777777" w:rsidR="001D7E78" w:rsidRPr="006554A6" w:rsidRDefault="001D7E78">
      <w:pPr>
        <w:spacing w:line="36" w:lineRule="exact"/>
        <w:rPr>
          <w:sz w:val="20"/>
          <w:szCs w:val="20"/>
        </w:rPr>
      </w:pPr>
    </w:p>
    <w:p w14:paraId="1C820F6D" w14:textId="77777777" w:rsidR="001D7E78" w:rsidRPr="006554A6" w:rsidRDefault="004C4844">
      <w:pPr>
        <w:ind w:left="2980"/>
        <w:rPr>
          <w:sz w:val="20"/>
          <w:szCs w:val="20"/>
        </w:rPr>
      </w:pPr>
      <w:r w:rsidRPr="006554A6">
        <w:rPr>
          <w:rFonts w:eastAsia="Times New Roman"/>
          <w:sz w:val="18"/>
          <w:szCs w:val="18"/>
        </w:rPr>
        <w:t>(наименование правового акта муниципального образования)</w:t>
      </w:r>
    </w:p>
    <w:p w14:paraId="44967F5F" w14:textId="77777777" w:rsidR="001D7E78" w:rsidRPr="006554A6" w:rsidRDefault="004C4844">
      <w:pPr>
        <w:rPr>
          <w:sz w:val="20"/>
          <w:szCs w:val="20"/>
        </w:rPr>
      </w:pPr>
      <w:r w:rsidRPr="006554A6">
        <w:rPr>
          <w:rFonts w:eastAsia="Times New Roman"/>
          <w:sz w:val="28"/>
          <w:szCs w:val="28"/>
        </w:rPr>
        <w:t>_____________________________________________________________________</w:t>
      </w:r>
    </w:p>
    <w:p w14:paraId="5CA130E2" w14:textId="77777777" w:rsidR="001D7E78" w:rsidRPr="006554A6" w:rsidRDefault="004C4844">
      <w:pPr>
        <w:jc w:val="center"/>
        <w:rPr>
          <w:sz w:val="20"/>
          <w:szCs w:val="20"/>
        </w:rPr>
      </w:pPr>
      <w:r w:rsidRPr="006554A6">
        <w:rPr>
          <w:rFonts w:eastAsia="Times New Roman"/>
          <w:sz w:val="18"/>
          <w:szCs w:val="18"/>
        </w:rPr>
        <w:t>(реквизиты правового акта муниципального образования)</w:t>
      </w:r>
    </w:p>
    <w:p w14:paraId="2EDD31FB" w14:textId="77777777" w:rsidR="001D7E78" w:rsidRPr="006554A6" w:rsidRDefault="001D7E78">
      <w:pPr>
        <w:spacing w:line="4" w:lineRule="exact"/>
        <w:rPr>
          <w:sz w:val="20"/>
          <w:szCs w:val="20"/>
        </w:rPr>
      </w:pPr>
    </w:p>
    <w:p w14:paraId="76D348E4" w14:textId="77777777" w:rsidR="001D7E78" w:rsidRPr="006554A6" w:rsidRDefault="004C4844">
      <w:pPr>
        <w:rPr>
          <w:sz w:val="20"/>
          <w:szCs w:val="20"/>
        </w:rPr>
      </w:pPr>
      <w:r w:rsidRPr="006554A6">
        <w:rPr>
          <w:rFonts w:eastAsia="Times New Roman"/>
          <w:sz w:val="28"/>
          <w:szCs w:val="28"/>
        </w:rPr>
        <w:t>Вы с составом семьи</w:t>
      </w:r>
    </w:p>
    <w:p w14:paraId="22A04373" w14:textId="77777777" w:rsidR="001D7E78" w:rsidRPr="006554A6" w:rsidRDefault="004C4844">
      <w:pPr>
        <w:spacing w:line="236" w:lineRule="auto"/>
        <w:rPr>
          <w:sz w:val="20"/>
          <w:szCs w:val="20"/>
        </w:rPr>
      </w:pPr>
      <w:r w:rsidRPr="006554A6">
        <w:rPr>
          <w:rFonts w:eastAsia="Times New Roman"/>
          <w:sz w:val="28"/>
          <w:szCs w:val="28"/>
        </w:rPr>
        <w:t>1.________________________________________________________________</w:t>
      </w:r>
    </w:p>
    <w:p w14:paraId="7948468D" w14:textId="77777777" w:rsidR="001D7E78" w:rsidRPr="006554A6" w:rsidRDefault="001D7E78">
      <w:pPr>
        <w:spacing w:line="1" w:lineRule="exact"/>
        <w:rPr>
          <w:sz w:val="20"/>
          <w:szCs w:val="20"/>
        </w:rPr>
      </w:pPr>
    </w:p>
    <w:p w14:paraId="64C77CC4" w14:textId="77777777" w:rsidR="001D7E78" w:rsidRPr="006554A6" w:rsidRDefault="004C4844">
      <w:pPr>
        <w:jc w:val="center"/>
        <w:rPr>
          <w:sz w:val="20"/>
          <w:szCs w:val="20"/>
        </w:rPr>
      </w:pPr>
      <w:r w:rsidRPr="006554A6">
        <w:rPr>
          <w:rFonts w:eastAsia="Times New Roman"/>
          <w:sz w:val="18"/>
          <w:szCs w:val="18"/>
        </w:rPr>
        <w:t>(родственные отношения, Ф.И.О.)</w:t>
      </w:r>
    </w:p>
    <w:p w14:paraId="540A5A9F" w14:textId="77777777" w:rsidR="001D7E78" w:rsidRPr="006554A6" w:rsidRDefault="004C4844">
      <w:pPr>
        <w:rPr>
          <w:sz w:val="20"/>
          <w:szCs w:val="20"/>
        </w:rPr>
      </w:pPr>
      <w:r w:rsidRPr="006554A6">
        <w:rPr>
          <w:rFonts w:eastAsia="Times New Roman"/>
          <w:sz w:val="28"/>
          <w:szCs w:val="28"/>
        </w:rPr>
        <w:t>2.________________________________________________________________</w:t>
      </w:r>
    </w:p>
    <w:p w14:paraId="2C43636C" w14:textId="77777777" w:rsidR="001D7E78" w:rsidRPr="006554A6" w:rsidRDefault="004C4844">
      <w:pPr>
        <w:jc w:val="center"/>
        <w:rPr>
          <w:sz w:val="20"/>
          <w:szCs w:val="20"/>
        </w:rPr>
      </w:pPr>
      <w:r w:rsidRPr="006554A6">
        <w:rPr>
          <w:rFonts w:eastAsia="Times New Roman"/>
          <w:sz w:val="18"/>
          <w:szCs w:val="18"/>
        </w:rPr>
        <w:t>(родственные отношения, Ф.И.О.)</w:t>
      </w:r>
    </w:p>
    <w:p w14:paraId="304A0206" w14:textId="77777777" w:rsidR="001D7E78" w:rsidRPr="006554A6" w:rsidRDefault="004C4844">
      <w:pPr>
        <w:rPr>
          <w:sz w:val="20"/>
          <w:szCs w:val="20"/>
        </w:rPr>
      </w:pPr>
      <w:r w:rsidRPr="006554A6">
        <w:rPr>
          <w:rFonts w:eastAsia="Times New Roman"/>
          <w:sz w:val="28"/>
          <w:szCs w:val="28"/>
        </w:rPr>
        <w:t>3.________________________________________________________________</w:t>
      </w:r>
    </w:p>
    <w:p w14:paraId="223C6737" w14:textId="77777777" w:rsidR="001D7E78" w:rsidRPr="006554A6" w:rsidRDefault="004C4844">
      <w:pPr>
        <w:jc w:val="center"/>
        <w:rPr>
          <w:sz w:val="20"/>
          <w:szCs w:val="20"/>
        </w:rPr>
      </w:pPr>
      <w:r w:rsidRPr="006554A6">
        <w:rPr>
          <w:rFonts w:eastAsia="Times New Roman"/>
          <w:sz w:val="18"/>
          <w:szCs w:val="18"/>
        </w:rPr>
        <w:t>(родственные отношения, Ф.И.О.)</w:t>
      </w:r>
    </w:p>
    <w:p w14:paraId="025063F4" w14:textId="77777777" w:rsidR="001D7E78" w:rsidRPr="006554A6" w:rsidRDefault="004C4844">
      <w:pPr>
        <w:rPr>
          <w:sz w:val="20"/>
          <w:szCs w:val="20"/>
        </w:rPr>
      </w:pPr>
      <w:r w:rsidRPr="006554A6">
        <w:rPr>
          <w:rFonts w:eastAsia="Times New Roman"/>
          <w:sz w:val="28"/>
          <w:szCs w:val="28"/>
        </w:rPr>
        <w:t>4.________________________________________________________________</w:t>
      </w:r>
    </w:p>
    <w:p w14:paraId="6117393E" w14:textId="77777777" w:rsidR="001D7E78" w:rsidRPr="006554A6" w:rsidRDefault="004C4844">
      <w:pPr>
        <w:ind w:left="3760"/>
        <w:rPr>
          <w:sz w:val="20"/>
          <w:szCs w:val="20"/>
        </w:rPr>
      </w:pPr>
      <w:r w:rsidRPr="006554A6">
        <w:rPr>
          <w:rFonts w:eastAsia="Times New Roman"/>
          <w:sz w:val="18"/>
          <w:szCs w:val="18"/>
        </w:rPr>
        <w:t>(родственные отношения, Ф.И.О.)</w:t>
      </w:r>
    </w:p>
    <w:p w14:paraId="52FBE2CE" w14:textId="77777777" w:rsidR="001D7E78" w:rsidRPr="006554A6" w:rsidRDefault="001D7E78">
      <w:pPr>
        <w:spacing w:line="4" w:lineRule="exact"/>
        <w:rPr>
          <w:sz w:val="20"/>
          <w:szCs w:val="20"/>
        </w:rPr>
      </w:pPr>
    </w:p>
    <w:p w14:paraId="2438DD2B" w14:textId="77777777" w:rsidR="001D7E78" w:rsidRPr="006554A6" w:rsidRDefault="004C4844">
      <w:pPr>
        <w:rPr>
          <w:sz w:val="20"/>
          <w:szCs w:val="20"/>
        </w:rPr>
      </w:pPr>
      <w:r w:rsidRPr="006554A6">
        <w:rPr>
          <w:rFonts w:eastAsia="Times New Roman"/>
          <w:sz w:val="28"/>
          <w:szCs w:val="28"/>
        </w:rPr>
        <w:t>приняты на учет нуждающихся в жилом помещении.</w:t>
      </w:r>
    </w:p>
    <w:p w14:paraId="3489766A" w14:textId="77777777" w:rsidR="001D7E78" w:rsidRPr="006554A6" w:rsidRDefault="001D7E78">
      <w:pPr>
        <w:spacing w:line="282" w:lineRule="exact"/>
        <w:rPr>
          <w:sz w:val="20"/>
          <w:szCs w:val="20"/>
        </w:rPr>
      </w:pPr>
    </w:p>
    <w:p w14:paraId="18909867" w14:textId="77777777" w:rsidR="001D7E78" w:rsidRPr="006554A6" w:rsidRDefault="004C4844">
      <w:pPr>
        <w:rPr>
          <w:sz w:val="20"/>
          <w:szCs w:val="20"/>
        </w:rPr>
      </w:pPr>
      <w:r w:rsidRPr="006554A6">
        <w:rPr>
          <w:rFonts w:eastAsia="Times New Roman"/>
          <w:sz w:val="28"/>
          <w:szCs w:val="28"/>
        </w:rPr>
        <w:t>Дата принятия на учет «___» _______________ 20____года.</w:t>
      </w:r>
    </w:p>
    <w:p w14:paraId="7E335D5D" w14:textId="77777777" w:rsidR="001D7E78" w:rsidRPr="006554A6" w:rsidRDefault="001D7E78">
      <w:pPr>
        <w:spacing w:line="200" w:lineRule="exact"/>
        <w:rPr>
          <w:sz w:val="20"/>
          <w:szCs w:val="20"/>
        </w:rPr>
      </w:pPr>
    </w:p>
    <w:p w14:paraId="1391B099" w14:textId="77777777" w:rsidR="001D7E78" w:rsidRPr="006554A6" w:rsidRDefault="001D7E78">
      <w:pPr>
        <w:spacing w:line="307" w:lineRule="exact"/>
        <w:rPr>
          <w:sz w:val="20"/>
          <w:szCs w:val="20"/>
        </w:rPr>
      </w:pPr>
    </w:p>
    <w:p w14:paraId="5730A224" w14:textId="77777777" w:rsidR="001D7E78" w:rsidRPr="006554A6" w:rsidRDefault="004C4844">
      <w:pPr>
        <w:rPr>
          <w:sz w:val="20"/>
          <w:szCs w:val="20"/>
        </w:rPr>
      </w:pPr>
      <w:r w:rsidRPr="006554A6">
        <w:rPr>
          <w:rFonts w:eastAsia="Times New Roman"/>
          <w:sz w:val="28"/>
          <w:szCs w:val="28"/>
        </w:rPr>
        <w:t>Уполномоченное лицо</w:t>
      </w:r>
    </w:p>
    <w:p w14:paraId="7FC920A2" w14:textId="77777777" w:rsidR="001D7E78" w:rsidRPr="006554A6" w:rsidRDefault="001D7E78">
      <w:pPr>
        <w:spacing w:line="40" w:lineRule="exact"/>
        <w:rPr>
          <w:sz w:val="20"/>
          <w:szCs w:val="20"/>
        </w:rPr>
      </w:pPr>
    </w:p>
    <w:p w14:paraId="61F5D3B8" w14:textId="77777777" w:rsidR="001D7E78" w:rsidRPr="006554A6" w:rsidRDefault="004C4844">
      <w:pPr>
        <w:rPr>
          <w:sz w:val="20"/>
          <w:szCs w:val="20"/>
        </w:rPr>
      </w:pPr>
      <w:r w:rsidRPr="006554A6">
        <w:rPr>
          <w:rFonts w:eastAsia="Times New Roman"/>
          <w:sz w:val="28"/>
          <w:szCs w:val="28"/>
        </w:rPr>
        <w:t>органа местного самоуправления</w:t>
      </w:r>
    </w:p>
    <w:p w14:paraId="2EC83733" w14:textId="77777777" w:rsidR="001D7E78" w:rsidRPr="006554A6" w:rsidRDefault="004C4844">
      <w:pPr>
        <w:tabs>
          <w:tab w:val="left" w:pos="4100"/>
          <w:tab w:val="left" w:pos="6700"/>
        </w:tabs>
        <w:rPr>
          <w:sz w:val="20"/>
          <w:szCs w:val="20"/>
        </w:rPr>
      </w:pPr>
      <w:r w:rsidRPr="006554A6">
        <w:rPr>
          <w:rFonts w:eastAsia="Times New Roman"/>
          <w:sz w:val="28"/>
          <w:szCs w:val="28"/>
        </w:rPr>
        <w:t>__________________________</w:t>
      </w:r>
      <w:r w:rsidRPr="006554A6">
        <w:rPr>
          <w:sz w:val="20"/>
          <w:szCs w:val="20"/>
        </w:rPr>
        <w:tab/>
      </w:r>
      <w:r w:rsidRPr="006554A6">
        <w:rPr>
          <w:rFonts w:eastAsia="Times New Roman"/>
          <w:sz w:val="28"/>
          <w:szCs w:val="28"/>
        </w:rPr>
        <w:t>________________</w:t>
      </w:r>
      <w:r w:rsidRPr="006554A6">
        <w:rPr>
          <w:rFonts w:eastAsia="Times New Roman"/>
          <w:sz w:val="28"/>
          <w:szCs w:val="28"/>
        </w:rPr>
        <w:tab/>
        <w:t>__________________</w:t>
      </w:r>
    </w:p>
    <w:p w14:paraId="51FA74F2" w14:textId="77777777" w:rsidR="001D7E78" w:rsidRPr="006554A6" w:rsidRDefault="001D7E78">
      <w:pPr>
        <w:sectPr w:rsidR="001D7E78" w:rsidRPr="006554A6">
          <w:pgSz w:w="11900" w:h="16838"/>
          <w:pgMar w:top="1107" w:right="566" w:bottom="1440" w:left="1140" w:header="0" w:footer="0" w:gutter="0"/>
          <w:cols w:space="720" w:equalWidth="0">
            <w:col w:w="10200"/>
          </w:cols>
        </w:sectPr>
      </w:pPr>
    </w:p>
    <w:p w14:paraId="10654474" w14:textId="77777777" w:rsidR="001D7E78" w:rsidRPr="006554A6" w:rsidRDefault="001D7E78">
      <w:pPr>
        <w:spacing w:line="154" w:lineRule="exact"/>
        <w:rPr>
          <w:sz w:val="20"/>
          <w:szCs w:val="20"/>
        </w:rPr>
      </w:pPr>
    </w:p>
    <w:p w14:paraId="17FFD622" w14:textId="77777777" w:rsidR="001D7E78" w:rsidRPr="006554A6" w:rsidRDefault="004C4844">
      <w:pPr>
        <w:tabs>
          <w:tab w:val="left" w:pos="4580"/>
          <w:tab w:val="left" w:pos="7100"/>
        </w:tabs>
        <w:ind w:left="1400"/>
        <w:rPr>
          <w:sz w:val="20"/>
          <w:szCs w:val="20"/>
        </w:rPr>
      </w:pPr>
      <w:r w:rsidRPr="006554A6">
        <w:rPr>
          <w:rFonts w:eastAsia="Times New Roman"/>
          <w:sz w:val="20"/>
          <w:szCs w:val="20"/>
        </w:rPr>
        <w:t>(должность)</w:t>
      </w:r>
      <w:r w:rsidRPr="006554A6">
        <w:rPr>
          <w:sz w:val="20"/>
          <w:szCs w:val="20"/>
        </w:rPr>
        <w:tab/>
      </w:r>
      <w:r w:rsidRPr="006554A6">
        <w:rPr>
          <w:rFonts w:eastAsia="Times New Roman"/>
          <w:sz w:val="20"/>
          <w:szCs w:val="20"/>
        </w:rPr>
        <w:t>(подпись)</w:t>
      </w:r>
      <w:r w:rsidRPr="006554A6">
        <w:rPr>
          <w:sz w:val="20"/>
          <w:szCs w:val="20"/>
        </w:rPr>
        <w:tab/>
      </w:r>
      <w:r w:rsidRPr="006554A6">
        <w:rPr>
          <w:rFonts w:eastAsia="Times New Roman"/>
          <w:sz w:val="20"/>
          <w:szCs w:val="20"/>
        </w:rPr>
        <w:t>(фамилия и инициалы)</w:t>
      </w:r>
    </w:p>
    <w:p w14:paraId="4CC68E79" w14:textId="77777777" w:rsidR="001D7E78" w:rsidRPr="006554A6" w:rsidRDefault="001D7E78">
      <w:pPr>
        <w:sectPr w:rsidR="001D7E78" w:rsidRPr="006554A6">
          <w:type w:val="continuous"/>
          <w:pgSz w:w="11900" w:h="16838"/>
          <w:pgMar w:top="1107" w:right="566" w:bottom="1440" w:left="1140" w:header="0" w:footer="0" w:gutter="0"/>
          <w:cols w:space="720" w:equalWidth="0">
            <w:col w:w="10200"/>
          </w:cols>
        </w:sectPr>
      </w:pPr>
    </w:p>
    <w:p w14:paraId="785493AB" w14:textId="77777777" w:rsidR="001D7E78" w:rsidRPr="006554A6" w:rsidRDefault="004C4844">
      <w:pPr>
        <w:jc w:val="right"/>
        <w:rPr>
          <w:sz w:val="20"/>
          <w:szCs w:val="20"/>
        </w:rPr>
      </w:pPr>
      <w:r w:rsidRPr="006554A6">
        <w:rPr>
          <w:rFonts w:eastAsia="Times New Roman"/>
          <w:sz w:val="20"/>
          <w:szCs w:val="20"/>
        </w:rPr>
        <w:lastRenderedPageBreak/>
        <w:t>Приложение 5</w:t>
      </w:r>
    </w:p>
    <w:p w14:paraId="5FB1ED8C" w14:textId="77777777" w:rsidR="001D7E78" w:rsidRPr="006554A6" w:rsidRDefault="001D7E78">
      <w:pPr>
        <w:spacing w:line="28" w:lineRule="exact"/>
        <w:rPr>
          <w:sz w:val="20"/>
          <w:szCs w:val="20"/>
        </w:rPr>
      </w:pPr>
    </w:p>
    <w:p w14:paraId="47F2F963" w14:textId="77777777" w:rsidR="001D7E78" w:rsidRPr="006554A6" w:rsidRDefault="004C4844">
      <w:pPr>
        <w:jc w:val="right"/>
        <w:rPr>
          <w:sz w:val="20"/>
          <w:szCs w:val="20"/>
        </w:rPr>
      </w:pPr>
      <w:r w:rsidRPr="006554A6">
        <w:rPr>
          <w:rFonts w:eastAsia="Times New Roman"/>
          <w:sz w:val="20"/>
          <w:szCs w:val="20"/>
        </w:rPr>
        <w:t>к Административному</w:t>
      </w:r>
    </w:p>
    <w:p w14:paraId="4F562986" w14:textId="77777777" w:rsidR="001D7E78" w:rsidRPr="006554A6" w:rsidRDefault="004C4844">
      <w:pPr>
        <w:jc w:val="right"/>
        <w:rPr>
          <w:sz w:val="20"/>
          <w:szCs w:val="20"/>
        </w:rPr>
      </w:pPr>
      <w:r w:rsidRPr="006554A6">
        <w:rPr>
          <w:rFonts w:eastAsia="Times New Roman"/>
          <w:sz w:val="20"/>
          <w:szCs w:val="20"/>
        </w:rPr>
        <w:t>регламенту «Принятие на учет граждан</w:t>
      </w:r>
    </w:p>
    <w:p w14:paraId="3783DC5C" w14:textId="77777777" w:rsidR="001D7E78" w:rsidRPr="006554A6" w:rsidRDefault="004C4844">
      <w:pPr>
        <w:jc w:val="right"/>
        <w:rPr>
          <w:sz w:val="20"/>
          <w:szCs w:val="20"/>
        </w:rPr>
      </w:pPr>
      <w:r w:rsidRPr="006554A6">
        <w:rPr>
          <w:rFonts w:eastAsia="Times New Roman"/>
          <w:sz w:val="20"/>
          <w:szCs w:val="20"/>
        </w:rPr>
        <w:t>в качестве нуждающихся в жилых</w:t>
      </w:r>
    </w:p>
    <w:p w14:paraId="58A997BA" w14:textId="77777777" w:rsidR="001D7E78" w:rsidRPr="006554A6" w:rsidRDefault="004C4844">
      <w:pPr>
        <w:jc w:val="right"/>
        <w:rPr>
          <w:sz w:val="20"/>
          <w:szCs w:val="20"/>
        </w:rPr>
      </w:pPr>
      <w:r w:rsidRPr="006554A6">
        <w:rPr>
          <w:rFonts w:eastAsia="Times New Roman"/>
          <w:sz w:val="20"/>
          <w:szCs w:val="20"/>
        </w:rPr>
        <w:t>помещениях, предоставляемых</w:t>
      </w:r>
    </w:p>
    <w:p w14:paraId="7D2EA065" w14:textId="77777777" w:rsidR="001D7E78" w:rsidRPr="006554A6" w:rsidRDefault="004C4844">
      <w:pPr>
        <w:jc w:val="right"/>
        <w:rPr>
          <w:sz w:val="20"/>
          <w:szCs w:val="20"/>
        </w:rPr>
      </w:pPr>
      <w:r w:rsidRPr="006554A6">
        <w:rPr>
          <w:rFonts w:eastAsia="Times New Roman"/>
          <w:sz w:val="20"/>
          <w:szCs w:val="20"/>
        </w:rPr>
        <w:t>по договорам социального найма»</w:t>
      </w:r>
    </w:p>
    <w:p w14:paraId="00CC3D21" w14:textId="77777777" w:rsidR="001D7E78" w:rsidRPr="006554A6" w:rsidRDefault="001D7E78">
      <w:pPr>
        <w:spacing w:line="239" w:lineRule="exact"/>
        <w:rPr>
          <w:sz w:val="20"/>
          <w:szCs w:val="20"/>
        </w:rPr>
      </w:pPr>
    </w:p>
    <w:p w14:paraId="3651C6F9" w14:textId="77777777" w:rsidR="001D7E78" w:rsidRPr="006554A6" w:rsidRDefault="004C4844">
      <w:pPr>
        <w:jc w:val="center"/>
        <w:rPr>
          <w:sz w:val="20"/>
          <w:szCs w:val="20"/>
        </w:rPr>
      </w:pPr>
      <w:r w:rsidRPr="006554A6">
        <w:rPr>
          <w:rFonts w:eastAsia="Times New Roman"/>
          <w:sz w:val="28"/>
          <w:szCs w:val="28"/>
        </w:rPr>
        <w:t>Бланк У</w:t>
      </w:r>
      <w:r w:rsidR="006609F5" w:rsidRPr="006554A6">
        <w:rPr>
          <w:rFonts w:eastAsia="Times New Roman"/>
          <w:sz w:val="28"/>
          <w:szCs w:val="28"/>
        </w:rPr>
        <w:t>чреждения</w:t>
      </w:r>
    </w:p>
    <w:p w14:paraId="7A4B09D5" w14:textId="77777777" w:rsidR="001D7E78" w:rsidRPr="006554A6" w:rsidRDefault="001D7E78">
      <w:pPr>
        <w:spacing w:line="185" w:lineRule="exact"/>
        <w:rPr>
          <w:sz w:val="20"/>
          <w:szCs w:val="20"/>
        </w:rPr>
      </w:pPr>
    </w:p>
    <w:p w14:paraId="2BC531B5" w14:textId="77777777" w:rsidR="001D7E78" w:rsidRPr="006554A6" w:rsidRDefault="004C4844">
      <w:pPr>
        <w:tabs>
          <w:tab w:val="left" w:pos="6120"/>
        </w:tabs>
        <w:rPr>
          <w:sz w:val="20"/>
          <w:szCs w:val="20"/>
        </w:rPr>
      </w:pPr>
      <w:r w:rsidRPr="006554A6">
        <w:rPr>
          <w:rFonts w:eastAsia="Times New Roman"/>
          <w:sz w:val="28"/>
          <w:szCs w:val="28"/>
        </w:rPr>
        <w:t>от ______________________</w:t>
      </w:r>
      <w:r w:rsidRPr="006554A6">
        <w:rPr>
          <w:sz w:val="20"/>
          <w:szCs w:val="20"/>
        </w:rPr>
        <w:tab/>
      </w:r>
      <w:r w:rsidRPr="006554A6">
        <w:rPr>
          <w:rFonts w:eastAsia="Times New Roman"/>
          <w:sz w:val="28"/>
          <w:szCs w:val="28"/>
        </w:rPr>
        <w:t>№ _____________________</w:t>
      </w:r>
    </w:p>
    <w:p w14:paraId="4710B403" w14:textId="77777777" w:rsidR="001D7E78" w:rsidRPr="006554A6" w:rsidRDefault="001D7E78">
      <w:pPr>
        <w:spacing w:line="185" w:lineRule="exact"/>
        <w:rPr>
          <w:sz w:val="20"/>
          <w:szCs w:val="20"/>
        </w:rPr>
      </w:pPr>
    </w:p>
    <w:p w14:paraId="66D6A6F6" w14:textId="77777777" w:rsidR="001D7E78" w:rsidRPr="006554A6" w:rsidRDefault="004C4844">
      <w:pPr>
        <w:ind w:left="5220"/>
        <w:rPr>
          <w:sz w:val="20"/>
          <w:szCs w:val="20"/>
        </w:rPr>
      </w:pPr>
      <w:r w:rsidRPr="006554A6">
        <w:rPr>
          <w:rFonts w:eastAsia="Times New Roman"/>
          <w:sz w:val="28"/>
          <w:szCs w:val="28"/>
        </w:rPr>
        <w:t>Кому______________________________</w:t>
      </w:r>
    </w:p>
    <w:p w14:paraId="53D01D55" w14:textId="77777777" w:rsidR="001D7E78" w:rsidRPr="006554A6" w:rsidRDefault="001D7E78">
      <w:pPr>
        <w:spacing w:line="194" w:lineRule="exact"/>
        <w:rPr>
          <w:sz w:val="20"/>
          <w:szCs w:val="20"/>
        </w:rPr>
      </w:pPr>
    </w:p>
    <w:p w14:paraId="72022A48" w14:textId="77777777" w:rsidR="001D7E78" w:rsidRPr="006554A6" w:rsidRDefault="004C4844">
      <w:pPr>
        <w:ind w:left="5680"/>
        <w:jc w:val="center"/>
        <w:rPr>
          <w:sz w:val="20"/>
          <w:szCs w:val="20"/>
        </w:rPr>
      </w:pPr>
      <w:r w:rsidRPr="006554A6">
        <w:rPr>
          <w:rFonts w:eastAsia="Times New Roman"/>
          <w:sz w:val="20"/>
          <w:szCs w:val="20"/>
        </w:rPr>
        <w:t>(Ф.И.О., адрес заявителя (представителя) заявителя)</w:t>
      </w:r>
    </w:p>
    <w:p w14:paraId="581CF548" w14:textId="77777777" w:rsidR="001D7E78" w:rsidRPr="006554A6" w:rsidRDefault="001D7E78">
      <w:pPr>
        <w:spacing w:line="170" w:lineRule="exact"/>
        <w:rPr>
          <w:sz w:val="20"/>
          <w:szCs w:val="20"/>
        </w:rPr>
      </w:pPr>
    </w:p>
    <w:p w14:paraId="69FA9F00" w14:textId="77777777" w:rsidR="001D7E78" w:rsidRPr="006554A6" w:rsidRDefault="004C4844">
      <w:pPr>
        <w:ind w:left="5120"/>
        <w:rPr>
          <w:sz w:val="20"/>
          <w:szCs w:val="20"/>
        </w:rPr>
      </w:pPr>
      <w:r w:rsidRPr="006554A6">
        <w:rPr>
          <w:rFonts w:eastAsia="Times New Roman"/>
          <w:sz w:val="28"/>
          <w:szCs w:val="28"/>
        </w:rPr>
        <w:t>____________________________________</w:t>
      </w:r>
    </w:p>
    <w:p w14:paraId="4EB2A6A7" w14:textId="77777777" w:rsidR="001D7E78" w:rsidRPr="006554A6" w:rsidRDefault="001D7E78">
      <w:pPr>
        <w:spacing w:line="185" w:lineRule="exact"/>
        <w:rPr>
          <w:sz w:val="20"/>
          <w:szCs w:val="20"/>
        </w:rPr>
      </w:pPr>
    </w:p>
    <w:p w14:paraId="36B044D6" w14:textId="77777777" w:rsidR="001D7E78" w:rsidRPr="006554A6" w:rsidRDefault="004C4844">
      <w:pPr>
        <w:ind w:left="5120"/>
        <w:rPr>
          <w:sz w:val="20"/>
          <w:szCs w:val="20"/>
        </w:rPr>
      </w:pPr>
      <w:r w:rsidRPr="006554A6">
        <w:rPr>
          <w:rFonts w:eastAsia="Times New Roman"/>
          <w:sz w:val="28"/>
          <w:szCs w:val="28"/>
        </w:rPr>
        <w:t>____________________________________</w:t>
      </w:r>
    </w:p>
    <w:p w14:paraId="234D9C5D" w14:textId="77777777" w:rsidR="001D7E78" w:rsidRPr="006554A6" w:rsidRDefault="001D7E78">
      <w:pPr>
        <w:spacing w:line="185" w:lineRule="exact"/>
        <w:rPr>
          <w:sz w:val="20"/>
          <w:szCs w:val="20"/>
        </w:rPr>
      </w:pPr>
    </w:p>
    <w:p w14:paraId="73744E5C" w14:textId="77777777" w:rsidR="001D7E78" w:rsidRPr="006554A6" w:rsidRDefault="004C4844">
      <w:pPr>
        <w:ind w:left="5460"/>
        <w:rPr>
          <w:sz w:val="20"/>
          <w:szCs w:val="20"/>
        </w:rPr>
      </w:pPr>
      <w:r w:rsidRPr="006554A6">
        <w:rPr>
          <w:rFonts w:eastAsia="Times New Roman"/>
          <w:sz w:val="28"/>
          <w:szCs w:val="28"/>
        </w:rPr>
        <w:t>(регистрационный номер заявления)</w:t>
      </w:r>
    </w:p>
    <w:p w14:paraId="4FEF1090" w14:textId="77777777" w:rsidR="001D7E78" w:rsidRPr="006554A6" w:rsidRDefault="001D7E78">
      <w:pPr>
        <w:spacing w:line="200" w:lineRule="exact"/>
        <w:rPr>
          <w:sz w:val="20"/>
          <w:szCs w:val="20"/>
        </w:rPr>
      </w:pPr>
    </w:p>
    <w:p w14:paraId="215B48F2" w14:textId="77777777" w:rsidR="001D7E78" w:rsidRPr="006554A6" w:rsidRDefault="001D7E78">
      <w:pPr>
        <w:spacing w:line="307" w:lineRule="exact"/>
        <w:rPr>
          <w:sz w:val="20"/>
          <w:szCs w:val="20"/>
        </w:rPr>
      </w:pPr>
    </w:p>
    <w:p w14:paraId="460A1D38" w14:textId="77777777" w:rsidR="001D7E78" w:rsidRPr="006554A6" w:rsidRDefault="004C4844">
      <w:pPr>
        <w:jc w:val="center"/>
        <w:rPr>
          <w:sz w:val="20"/>
          <w:szCs w:val="20"/>
        </w:rPr>
      </w:pPr>
      <w:r w:rsidRPr="006554A6">
        <w:rPr>
          <w:rFonts w:eastAsia="Times New Roman"/>
          <w:sz w:val="28"/>
          <w:szCs w:val="28"/>
        </w:rPr>
        <w:t>РЕШЕНИЕ</w:t>
      </w:r>
    </w:p>
    <w:p w14:paraId="0D0FB4C1" w14:textId="77777777" w:rsidR="001D7E78" w:rsidRPr="006554A6" w:rsidRDefault="001D7E78">
      <w:pPr>
        <w:spacing w:line="40" w:lineRule="exact"/>
        <w:rPr>
          <w:sz w:val="20"/>
          <w:szCs w:val="20"/>
        </w:rPr>
      </w:pPr>
    </w:p>
    <w:p w14:paraId="2E960790" w14:textId="77777777" w:rsidR="001D7E78" w:rsidRPr="006554A6" w:rsidRDefault="004C4844">
      <w:pPr>
        <w:jc w:val="center"/>
        <w:rPr>
          <w:sz w:val="20"/>
          <w:szCs w:val="20"/>
        </w:rPr>
      </w:pPr>
      <w:r w:rsidRPr="006554A6">
        <w:rPr>
          <w:rFonts w:eastAsia="Times New Roman"/>
          <w:sz w:val="28"/>
          <w:szCs w:val="28"/>
        </w:rPr>
        <w:t>об отказе в предоставлении муниципальной услуги</w:t>
      </w:r>
    </w:p>
    <w:p w14:paraId="4CACE2AC" w14:textId="77777777" w:rsidR="001D7E78" w:rsidRPr="006554A6" w:rsidRDefault="004C4844">
      <w:pPr>
        <w:jc w:val="center"/>
        <w:rPr>
          <w:sz w:val="20"/>
          <w:szCs w:val="20"/>
        </w:rPr>
      </w:pPr>
      <w:r w:rsidRPr="006554A6">
        <w:rPr>
          <w:rFonts w:eastAsia="Times New Roman"/>
          <w:sz w:val="28"/>
          <w:szCs w:val="28"/>
        </w:rPr>
        <w:t>по принятию граждан на учет в качестве нуждающихся в жилых помещениях</w:t>
      </w:r>
    </w:p>
    <w:p w14:paraId="1F80C5A4" w14:textId="77777777" w:rsidR="001D7E78" w:rsidRPr="006554A6" w:rsidRDefault="001D7E78">
      <w:pPr>
        <w:spacing w:line="282" w:lineRule="exact"/>
        <w:rPr>
          <w:sz w:val="20"/>
          <w:szCs w:val="20"/>
        </w:rPr>
      </w:pPr>
    </w:p>
    <w:p w14:paraId="2A2AE04C" w14:textId="77777777" w:rsidR="001D7E78" w:rsidRPr="006554A6" w:rsidRDefault="004C4844">
      <w:pPr>
        <w:ind w:left="280"/>
        <w:rPr>
          <w:sz w:val="20"/>
          <w:szCs w:val="20"/>
        </w:rPr>
      </w:pPr>
      <w:r w:rsidRPr="006554A6">
        <w:rPr>
          <w:rFonts w:eastAsia="Times New Roman"/>
          <w:sz w:val="28"/>
          <w:szCs w:val="28"/>
        </w:rPr>
        <w:t>Настоящим сообщаем, что по Вашему заявлению о __________________________</w:t>
      </w:r>
    </w:p>
    <w:p w14:paraId="49EB9488" w14:textId="77777777" w:rsidR="001D7E78" w:rsidRPr="006554A6" w:rsidRDefault="001D7E78">
      <w:pPr>
        <w:spacing w:line="37" w:lineRule="exact"/>
        <w:rPr>
          <w:sz w:val="20"/>
          <w:szCs w:val="20"/>
        </w:rPr>
      </w:pPr>
    </w:p>
    <w:p w14:paraId="6DAE05D6" w14:textId="77777777" w:rsidR="001D7E78" w:rsidRPr="006554A6" w:rsidRDefault="004C4844">
      <w:pPr>
        <w:rPr>
          <w:sz w:val="20"/>
          <w:szCs w:val="20"/>
        </w:rPr>
      </w:pPr>
      <w:r w:rsidRPr="006554A6">
        <w:rPr>
          <w:rFonts w:eastAsia="Times New Roman"/>
          <w:sz w:val="28"/>
          <w:szCs w:val="28"/>
        </w:rPr>
        <w:t>________________________________________________________________________</w:t>
      </w:r>
    </w:p>
    <w:p w14:paraId="4822DA2D" w14:textId="77777777" w:rsidR="001D7E78" w:rsidRPr="006554A6" w:rsidRDefault="004C4844">
      <w:pPr>
        <w:jc w:val="center"/>
        <w:rPr>
          <w:sz w:val="20"/>
          <w:szCs w:val="20"/>
        </w:rPr>
      </w:pPr>
      <w:r w:rsidRPr="006554A6">
        <w:rPr>
          <w:rFonts w:eastAsia="Times New Roman"/>
          <w:sz w:val="20"/>
          <w:szCs w:val="20"/>
        </w:rPr>
        <w:t>(указывается содержание заявления)</w:t>
      </w:r>
    </w:p>
    <w:p w14:paraId="7C18DEDD" w14:textId="77777777" w:rsidR="001D7E78" w:rsidRPr="006554A6" w:rsidRDefault="001D7E78">
      <w:pPr>
        <w:spacing w:line="3" w:lineRule="exact"/>
        <w:rPr>
          <w:sz w:val="20"/>
          <w:szCs w:val="20"/>
        </w:rPr>
      </w:pPr>
    </w:p>
    <w:p w14:paraId="612AC16A" w14:textId="77777777" w:rsidR="001D7E78" w:rsidRPr="006554A6" w:rsidRDefault="004C4844">
      <w:pPr>
        <w:rPr>
          <w:sz w:val="20"/>
          <w:szCs w:val="20"/>
        </w:rPr>
      </w:pPr>
      <w:r w:rsidRPr="006554A6">
        <w:rPr>
          <w:rFonts w:eastAsia="Times New Roman"/>
          <w:sz w:val="27"/>
          <w:szCs w:val="27"/>
        </w:rPr>
        <w:t>принято решение: _________________________________________________________</w:t>
      </w:r>
    </w:p>
    <w:p w14:paraId="404AE689" w14:textId="77777777" w:rsidR="001D7E78" w:rsidRPr="006554A6" w:rsidRDefault="001D7E78">
      <w:pPr>
        <w:spacing w:line="8" w:lineRule="exact"/>
        <w:rPr>
          <w:sz w:val="20"/>
          <w:szCs w:val="20"/>
        </w:rPr>
      </w:pPr>
    </w:p>
    <w:p w14:paraId="147AE63F" w14:textId="77777777" w:rsidR="001D7E78" w:rsidRPr="006554A6" w:rsidRDefault="004C4844">
      <w:pPr>
        <w:ind w:left="1320"/>
        <w:rPr>
          <w:sz w:val="20"/>
          <w:szCs w:val="20"/>
        </w:rPr>
      </w:pPr>
      <w:r w:rsidRPr="006554A6">
        <w:rPr>
          <w:rFonts w:eastAsia="Times New Roman"/>
          <w:sz w:val="20"/>
          <w:szCs w:val="20"/>
        </w:rPr>
        <w:t>(указываются содержание решения, со ссылкой на Регламент, краткое описание обстоятельств,</w:t>
      </w:r>
    </w:p>
    <w:p w14:paraId="49DFB582" w14:textId="77777777" w:rsidR="001D7E78" w:rsidRPr="006554A6" w:rsidRDefault="001D7E78">
      <w:pPr>
        <w:spacing w:line="285" w:lineRule="exact"/>
        <w:rPr>
          <w:sz w:val="20"/>
          <w:szCs w:val="20"/>
        </w:rPr>
      </w:pPr>
    </w:p>
    <w:p w14:paraId="26432607" w14:textId="77777777" w:rsidR="001D7E78" w:rsidRPr="006554A6" w:rsidRDefault="004C4844">
      <w:pPr>
        <w:rPr>
          <w:sz w:val="20"/>
          <w:szCs w:val="20"/>
        </w:rPr>
      </w:pPr>
      <w:r w:rsidRPr="006554A6">
        <w:rPr>
          <w:rFonts w:eastAsia="Times New Roman"/>
          <w:sz w:val="28"/>
          <w:szCs w:val="28"/>
        </w:rPr>
        <w:t>________________________________________________________________________</w:t>
      </w:r>
    </w:p>
    <w:p w14:paraId="7916A04C" w14:textId="77777777" w:rsidR="001D7E78" w:rsidRPr="006554A6" w:rsidRDefault="001D7E78">
      <w:pPr>
        <w:spacing w:line="37" w:lineRule="exact"/>
        <w:rPr>
          <w:sz w:val="20"/>
          <w:szCs w:val="20"/>
        </w:rPr>
      </w:pPr>
    </w:p>
    <w:p w14:paraId="741087EE" w14:textId="77777777" w:rsidR="001D7E78" w:rsidRPr="006554A6" w:rsidRDefault="004C4844">
      <w:pPr>
        <w:jc w:val="center"/>
        <w:rPr>
          <w:sz w:val="20"/>
          <w:szCs w:val="20"/>
        </w:rPr>
      </w:pPr>
      <w:r w:rsidRPr="006554A6">
        <w:rPr>
          <w:rFonts w:eastAsia="Times New Roman"/>
          <w:sz w:val="20"/>
          <w:szCs w:val="20"/>
        </w:rPr>
        <w:t>послуживших основанием для отказа,</w:t>
      </w:r>
    </w:p>
    <w:p w14:paraId="393BAD46" w14:textId="77777777" w:rsidR="001D7E78" w:rsidRPr="006554A6" w:rsidRDefault="001D7E78">
      <w:pPr>
        <w:spacing w:line="3" w:lineRule="exact"/>
        <w:rPr>
          <w:sz w:val="20"/>
          <w:szCs w:val="20"/>
        </w:rPr>
      </w:pPr>
    </w:p>
    <w:p w14:paraId="41731AFD" w14:textId="77777777" w:rsidR="001D7E78" w:rsidRPr="006554A6" w:rsidRDefault="004C4844">
      <w:pPr>
        <w:rPr>
          <w:sz w:val="20"/>
          <w:szCs w:val="20"/>
        </w:rPr>
      </w:pPr>
      <w:r w:rsidRPr="006554A6">
        <w:rPr>
          <w:rFonts w:eastAsia="Times New Roman"/>
          <w:sz w:val="28"/>
          <w:szCs w:val="28"/>
        </w:rPr>
        <w:t>________________________________________________________________________</w:t>
      </w:r>
    </w:p>
    <w:p w14:paraId="77DF3D77" w14:textId="77777777" w:rsidR="001D7E78" w:rsidRPr="006554A6" w:rsidRDefault="004C4844">
      <w:pPr>
        <w:rPr>
          <w:sz w:val="20"/>
          <w:szCs w:val="20"/>
        </w:rPr>
      </w:pPr>
      <w:r w:rsidRPr="006554A6">
        <w:rPr>
          <w:rFonts w:eastAsia="Times New Roman"/>
          <w:sz w:val="28"/>
          <w:szCs w:val="28"/>
        </w:rPr>
        <w:t>________________________________________________________________________</w:t>
      </w:r>
    </w:p>
    <w:p w14:paraId="4A45EB1A" w14:textId="77777777" w:rsidR="001D7E78" w:rsidRPr="006554A6" w:rsidRDefault="001D7E78">
      <w:pPr>
        <w:spacing w:line="282" w:lineRule="exact"/>
        <w:rPr>
          <w:sz w:val="20"/>
          <w:szCs w:val="20"/>
        </w:rPr>
      </w:pPr>
    </w:p>
    <w:p w14:paraId="77591B6F" w14:textId="77777777" w:rsidR="001D7E78" w:rsidRPr="006554A6" w:rsidRDefault="004C4844">
      <w:pPr>
        <w:spacing w:line="265" w:lineRule="auto"/>
        <w:ind w:firstLine="280"/>
        <w:jc w:val="both"/>
        <w:rPr>
          <w:sz w:val="20"/>
          <w:szCs w:val="20"/>
        </w:rPr>
      </w:pPr>
      <w:r w:rsidRPr="006554A6">
        <w:rPr>
          <w:rFonts w:eastAsia="Times New Roman"/>
          <w:sz w:val="28"/>
          <w:szCs w:val="28"/>
        </w:rPr>
        <w:t>Отказ в принятии на учет граждан в качестве нуждающихся в жилых помещениях может быть обжалован в досудебном (внесудебном) или судебном порядке.</w:t>
      </w:r>
    </w:p>
    <w:p w14:paraId="307E6D1B" w14:textId="77777777" w:rsidR="001D7E78" w:rsidRPr="006554A6" w:rsidRDefault="001D7E78">
      <w:pPr>
        <w:spacing w:line="200" w:lineRule="exact"/>
        <w:rPr>
          <w:sz w:val="20"/>
          <w:szCs w:val="20"/>
        </w:rPr>
      </w:pPr>
    </w:p>
    <w:p w14:paraId="7D2C8157" w14:textId="77777777" w:rsidR="001D7E78" w:rsidRPr="006554A6" w:rsidRDefault="001D7E78">
      <w:pPr>
        <w:spacing w:line="377" w:lineRule="exact"/>
        <w:rPr>
          <w:sz w:val="20"/>
          <w:szCs w:val="20"/>
        </w:rPr>
      </w:pPr>
    </w:p>
    <w:p w14:paraId="2F6AF352" w14:textId="77777777" w:rsidR="001D7E78" w:rsidRPr="006554A6" w:rsidRDefault="004C4844">
      <w:pPr>
        <w:rPr>
          <w:sz w:val="20"/>
          <w:szCs w:val="20"/>
        </w:rPr>
      </w:pPr>
      <w:r w:rsidRPr="006554A6">
        <w:rPr>
          <w:rFonts w:eastAsia="Times New Roman"/>
          <w:sz w:val="28"/>
          <w:szCs w:val="28"/>
        </w:rPr>
        <w:t>Приложение: материал на ____ л.</w:t>
      </w:r>
    </w:p>
    <w:p w14:paraId="35056F6D" w14:textId="77777777" w:rsidR="001D7E78" w:rsidRPr="006554A6" w:rsidRDefault="001D7E78">
      <w:pPr>
        <w:spacing w:line="200" w:lineRule="exact"/>
        <w:rPr>
          <w:sz w:val="20"/>
          <w:szCs w:val="20"/>
        </w:rPr>
      </w:pPr>
    </w:p>
    <w:p w14:paraId="2C906BE3" w14:textId="77777777" w:rsidR="001D7E78" w:rsidRPr="006554A6" w:rsidRDefault="001D7E78">
      <w:pPr>
        <w:spacing w:line="200" w:lineRule="exact"/>
        <w:rPr>
          <w:sz w:val="20"/>
          <w:szCs w:val="20"/>
        </w:rPr>
      </w:pPr>
    </w:p>
    <w:p w14:paraId="3B879B49" w14:textId="77777777" w:rsidR="001D7E78" w:rsidRPr="006554A6" w:rsidRDefault="001D7E78">
      <w:pPr>
        <w:spacing w:line="200" w:lineRule="exact"/>
        <w:rPr>
          <w:sz w:val="20"/>
          <w:szCs w:val="20"/>
        </w:rPr>
      </w:pPr>
    </w:p>
    <w:p w14:paraId="5C5D25B8" w14:textId="77777777" w:rsidR="001D7E78" w:rsidRPr="006554A6" w:rsidRDefault="001D7E78">
      <w:pPr>
        <w:spacing w:line="366" w:lineRule="exact"/>
        <w:rPr>
          <w:sz w:val="20"/>
          <w:szCs w:val="20"/>
        </w:rPr>
      </w:pPr>
    </w:p>
    <w:p w14:paraId="7C7CFAC0" w14:textId="77777777" w:rsidR="001D7E78" w:rsidRPr="006554A6" w:rsidRDefault="004C4844">
      <w:pPr>
        <w:rPr>
          <w:sz w:val="20"/>
          <w:szCs w:val="20"/>
        </w:rPr>
      </w:pPr>
      <w:r w:rsidRPr="006554A6">
        <w:rPr>
          <w:rFonts w:eastAsia="Times New Roman"/>
          <w:sz w:val="28"/>
          <w:szCs w:val="28"/>
        </w:rPr>
        <w:t>Уполномоченное лицо</w:t>
      </w:r>
    </w:p>
    <w:p w14:paraId="61ACA211" w14:textId="77777777" w:rsidR="001D7E78" w:rsidRPr="006554A6" w:rsidRDefault="001D7E78">
      <w:pPr>
        <w:spacing w:line="40" w:lineRule="exact"/>
        <w:rPr>
          <w:sz w:val="20"/>
          <w:szCs w:val="20"/>
        </w:rPr>
      </w:pPr>
    </w:p>
    <w:p w14:paraId="36D24C01" w14:textId="77777777" w:rsidR="001D7E78" w:rsidRPr="006554A6" w:rsidRDefault="004C4844">
      <w:pPr>
        <w:rPr>
          <w:sz w:val="20"/>
          <w:szCs w:val="20"/>
        </w:rPr>
      </w:pPr>
      <w:r w:rsidRPr="006554A6">
        <w:rPr>
          <w:rFonts w:eastAsia="Times New Roman"/>
          <w:sz w:val="28"/>
          <w:szCs w:val="28"/>
        </w:rPr>
        <w:t>органа местного самоуправления</w:t>
      </w:r>
    </w:p>
    <w:p w14:paraId="3CBA966F" w14:textId="77777777" w:rsidR="001D7E78" w:rsidRPr="006554A6" w:rsidRDefault="004C4844">
      <w:pPr>
        <w:tabs>
          <w:tab w:val="left" w:pos="4100"/>
          <w:tab w:val="left" w:pos="6700"/>
        </w:tabs>
        <w:rPr>
          <w:sz w:val="20"/>
          <w:szCs w:val="20"/>
        </w:rPr>
      </w:pPr>
      <w:r w:rsidRPr="006554A6">
        <w:rPr>
          <w:rFonts w:eastAsia="Times New Roman"/>
          <w:sz w:val="28"/>
          <w:szCs w:val="28"/>
        </w:rPr>
        <w:t>__________________________</w:t>
      </w:r>
      <w:r w:rsidRPr="006554A6">
        <w:rPr>
          <w:sz w:val="20"/>
          <w:szCs w:val="20"/>
        </w:rPr>
        <w:tab/>
      </w:r>
      <w:r w:rsidRPr="006554A6">
        <w:rPr>
          <w:rFonts w:eastAsia="Times New Roman"/>
          <w:sz w:val="28"/>
          <w:szCs w:val="28"/>
        </w:rPr>
        <w:t>________________</w:t>
      </w:r>
      <w:r w:rsidRPr="006554A6">
        <w:rPr>
          <w:rFonts w:eastAsia="Times New Roman"/>
          <w:sz w:val="28"/>
          <w:szCs w:val="28"/>
        </w:rPr>
        <w:tab/>
        <w:t>__________________</w:t>
      </w:r>
    </w:p>
    <w:p w14:paraId="5D29F285" w14:textId="77777777" w:rsidR="001D7E78" w:rsidRPr="006554A6" w:rsidRDefault="001D7E78">
      <w:pPr>
        <w:sectPr w:rsidR="001D7E78" w:rsidRPr="006554A6">
          <w:pgSz w:w="11900" w:h="16838"/>
          <w:pgMar w:top="831" w:right="566" w:bottom="1440" w:left="1140" w:header="0" w:footer="0" w:gutter="0"/>
          <w:cols w:space="720" w:equalWidth="0">
            <w:col w:w="10200"/>
          </w:cols>
        </w:sectPr>
      </w:pPr>
    </w:p>
    <w:p w14:paraId="2D49BC1F" w14:textId="77777777" w:rsidR="001D7E78" w:rsidRPr="006554A6" w:rsidRDefault="001D7E78">
      <w:pPr>
        <w:spacing w:line="154" w:lineRule="exact"/>
        <w:rPr>
          <w:sz w:val="20"/>
          <w:szCs w:val="20"/>
        </w:rPr>
      </w:pPr>
    </w:p>
    <w:p w14:paraId="00C2C902" w14:textId="77777777" w:rsidR="001D7E78" w:rsidRPr="006554A6" w:rsidRDefault="004C4844">
      <w:pPr>
        <w:tabs>
          <w:tab w:val="left" w:pos="4580"/>
          <w:tab w:val="left" w:pos="7100"/>
        </w:tabs>
        <w:ind w:left="1400"/>
        <w:rPr>
          <w:sz w:val="20"/>
          <w:szCs w:val="20"/>
        </w:rPr>
      </w:pPr>
      <w:r w:rsidRPr="006554A6">
        <w:rPr>
          <w:rFonts w:eastAsia="Times New Roman"/>
          <w:sz w:val="20"/>
          <w:szCs w:val="20"/>
        </w:rPr>
        <w:t>(должность)</w:t>
      </w:r>
      <w:r w:rsidRPr="006554A6">
        <w:rPr>
          <w:sz w:val="20"/>
          <w:szCs w:val="20"/>
        </w:rPr>
        <w:tab/>
      </w:r>
      <w:r w:rsidRPr="006554A6">
        <w:rPr>
          <w:rFonts w:eastAsia="Times New Roman"/>
          <w:sz w:val="20"/>
          <w:szCs w:val="20"/>
        </w:rPr>
        <w:t>(подпись)</w:t>
      </w:r>
      <w:r w:rsidRPr="006554A6">
        <w:rPr>
          <w:sz w:val="20"/>
          <w:szCs w:val="20"/>
        </w:rPr>
        <w:tab/>
      </w:r>
      <w:r w:rsidRPr="006554A6">
        <w:rPr>
          <w:rFonts w:eastAsia="Times New Roman"/>
          <w:sz w:val="19"/>
          <w:szCs w:val="19"/>
        </w:rPr>
        <w:t>(фамилия и инициалы</w:t>
      </w:r>
    </w:p>
    <w:p w14:paraId="4BA5F9BD" w14:textId="77777777" w:rsidR="001D7E78" w:rsidRPr="006554A6" w:rsidRDefault="001D7E78">
      <w:pPr>
        <w:sectPr w:rsidR="001D7E78" w:rsidRPr="006554A6">
          <w:type w:val="continuous"/>
          <w:pgSz w:w="11900" w:h="16838"/>
          <w:pgMar w:top="831" w:right="566" w:bottom="1440" w:left="1140" w:header="0" w:footer="0" w:gutter="0"/>
          <w:cols w:space="720" w:equalWidth="0">
            <w:col w:w="10200"/>
          </w:cols>
        </w:sectPr>
      </w:pPr>
    </w:p>
    <w:p w14:paraId="396AA15A" w14:textId="77777777" w:rsidR="001D7E78" w:rsidRPr="006554A6" w:rsidRDefault="004C4844">
      <w:pPr>
        <w:ind w:right="280"/>
        <w:jc w:val="right"/>
        <w:rPr>
          <w:sz w:val="20"/>
          <w:szCs w:val="20"/>
        </w:rPr>
      </w:pPr>
      <w:r w:rsidRPr="006554A6">
        <w:rPr>
          <w:rFonts w:eastAsia="Times New Roman"/>
          <w:sz w:val="20"/>
          <w:szCs w:val="20"/>
        </w:rPr>
        <w:lastRenderedPageBreak/>
        <w:t>Приложение 6</w:t>
      </w:r>
    </w:p>
    <w:p w14:paraId="4ABCC8E5" w14:textId="77777777" w:rsidR="001D7E78" w:rsidRPr="006554A6" w:rsidRDefault="001D7E78">
      <w:pPr>
        <w:spacing w:line="28" w:lineRule="exact"/>
        <w:rPr>
          <w:sz w:val="20"/>
          <w:szCs w:val="20"/>
        </w:rPr>
      </w:pPr>
    </w:p>
    <w:p w14:paraId="4773D2CE" w14:textId="77777777" w:rsidR="001D7E78" w:rsidRPr="006554A6" w:rsidRDefault="004C4844">
      <w:pPr>
        <w:ind w:right="280"/>
        <w:jc w:val="right"/>
        <w:rPr>
          <w:sz w:val="20"/>
          <w:szCs w:val="20"/>
        </w:rPr>
      </w:pPr>
      <w:r w:rsidRPr="006554A6">
        <w:rPr>
          <w:rFonts w:eastAsia="Times New Roman"/>
          <w:sz w:val="20"/>
          <w:szCs w:val="20"/>
        </w:rPr>
        <w:t>к Административному</w:t>
      </w:r>
    </w:p>
    <w:p w14:paraId="416B0BF7" w14:textId="77777777" w:rsidR="001D7E78" w:rsidRPr="006554A6" w:rsidRDefault="004C4844">
      <w:pPr>
        <w:ind w:right="280"/>
        <w:jc w:val="right"/>
        <w:rPr>
          <w:sz w:val="20"/>
          <w:szCs w:val="20"/>
        </w:rPr>
      </w:pPr>
      <w:r w:rsidRPr="006554A6">
        <w:rPr>
          <w:rFonts w:eastAsia="Times New Roman"/>
          <w:sz w:val="20"/>
          <w:szCs w:val="20"/>
        </w:rPr>
        <w:t>регламенту «Принятие на учет граждан</w:t>
      </w:r>
    </w:p>
    <w:p w14:paraId="42B6E87C" w14:textId="77777777" w:rsidR="001D7E78" w:rsidRPr="006554A6" w:rsidRDefault="004C4844">
      <w:pPr>
        <w:ind w:right="280"/>
        <w:jc w:val="right"/>
        <w:rPr>
          <w:sz w:val="20"/>
          <w:szCs w:val="20"/>
        </w:rPr>
      </w:pPr>
      <w:r w:rsidRPr="006554A6">
        <w:rPr>
          <w:rFonts w:eastAsia="Times New Roman"/>
          <w:sz w:val="20"/>
          <w:szCs w:val="20"/>
        </w:rPr>
        <w:t>в качестве нуждающихся в жилых</w:t>
      </w:r>
    </w:p>
    <w:p w14:paraId="7E01AA25" w14:textId="77777777" w:rsidR="001D7E78" w:rsidRPr="006554A6" w:rsidRDefault="004C4844">
      <w:pPr>
        <w:ind w:right="280"/>
        <w:jc w:val="right"/>
        <w:rPr>
          <w:sz w:val="20"/>
          <w:szCs w:val="20"/>
        </w:rPr>
      </w:pPr>
      <w:r w:rsidRPr="006554A6">
        <w:rPr>
          <w:rFonts w:eastAsia="Times New Roman"/>
          <w:sz w:val="20"/>
          <w:szCs w:val="20"/>
        </w:rPr>
        <w:t>помещениях, предоставляемых</w:t>
      </w:r>
    </w:p>
    <w:p w14:paraId="20E94A20" w14:textId="77777777" w:rsidR="001D7E78" w:rsidRPr="006554A6" w:rsidRDefault="004C4844">
      <w:pPr>
        <w:ind w:right="280"/>
        <w:jc w:val="right"/>
        <w:rPr>
          <w:sz w:val="20"/>
          <w:szCs w:val="20"/>
        </w:rPr>
      </w:pPr>
      <w:r w:rsidRPr="006554A6">
        <w:rPr>
          <w:rFonts w:eastAsia="Times New Roman"/>
          <w:sz w:val="20"/>
          <w:szCs w:val="20"/>
        </w:rPr>
        <w:t>по договорам социального найма»</w:t>
      </w:r>
    </w:p>
    <w:p w14:paraId="30CD6AB1" w14:textId="77777777" w:rsidR="001D7E78" w:rsidRPr="006554A6" w:rsidRDefault="001D7E78">
      <w:pPr>
        <w:spacing w:line="200" w:lineRule="exact"/>
        <w:rPr>
          <w:sz w:val="20"/>
          <w:szCs w:val="20"/>
        </w:rPr>
      </w:pPr>
    </w:p>
    <w:p w14:paraId="5382E390" w14:textId="77777777" w:rsidR="001D7E78" w:rsidRPr="006554A6" w:rsidRDefault="001D7E78">
      <w:pPr>
        <w:spacing w:line="200" w:lineRule="exact"/>
        <w:rPr>
          <w:sz w:val="20"/>
          <w:szCs w:val="20"/>
        </w:rPr>
      </w:pPr>
    </w:p>
    <w:p w14:paraId="5F60EE4B" w14:textId="77777777" w:rsidR="001D7E78" w:rsidRPr="006554A6" w:rsidRDefault="001D7E78">
      <w:pPr>
        <w:spacing w:line="200" w:lineRule="exact"/>
        <w:rPr>
          <w:sz w:val="20"/>
          <w:szCs w:val="20"/>
        </w:rPr>
      </w:pPr>
    </w:p>
    <w:p w14:paraId="24A28B10" w14:textId="77777777" w:rsidR="001D7E78" w:rsidRPr="006554A6" w:rsidRDefault="001D7E78">
      <w:pPr>
        <w:spacing w:line="334" w:lineRule="exact"/>
        <w:rPr>
          <w:sz w:val="20"/>
          <w:szCs w:val="20"/>
        </w:rPr>
      </w:pPr>
    </w:p>
    <w:p w14:paraId="0ABDBA29" w14:textId="77777777" w:rsidR="001D7E78" w:rsidRPr="006554A6" w:rsidRDefault="004C4844">
      <w:pPr>
        <w:ind w:right="200"/>
        <w:jc w:val="center"/>
        <w:rPr>
          <w:sz w:val="20"/>
          <w:szCs w:val="20"/>
        </w:rPr>
      </w:pPr>
      <w:r w:rsidRPr="006554A6">
        <w:rPr>
          <w:rFonts w:eastAsia="Times New Roman"/>
          <w:sz w:val="24"/>
          <w:szCs w:val="24"/>
        </w:rPr>
        <w:t>КНИГА</w:t>
      </w:r>
    </w:p>
    <w:p w14:paraId="2B9B661A" w14:textId="77777777" w:rsidR="001D7E78" w:rsidRPr="006554A6" w:rsidRDefault="001D7E78">
      <w:pPr>
        <w:spacing w:line="34" w:lineRule="exact"/>
        <w:rPr>
          <w:sz w:val="20"/>
          <w:szCs w:val="20"/>
        </w:rPr>
      </w:pPr>
    </w:p>
    <w:p w14:paraId="03A8B78F" w14:textId="77777777" w:rsidR="001D7E78" w:rsidRPr="006554A6" w:rsidRDefault="004C4844">
      <w:pPr>
        <w:spacing w:line="244" w:lineRule="auto"/>
        <w:ind w:right="200"/>
        <w:jc w:val="center"/>
        <w:rPr>
          <w:sz w:val="20"/>
          <w:szCs w:val="20"/>
        </w:rPr>
      </w:pPr>
      <w:r w:rsidRPr="006554A6">
        <w:rPr>
          <w:rFonts w:eastAsia="Times New Roman"/>
          <w:sz w:val="24"/>
          <w:szCs w:val="24"/>
        </w:rPr>
        <w:t>УЧЕТА ГРАЖДАН В КАЧЕСТВЕ НУЖДАЮЩИХСЯ В ЖИЛЫХ ПОМЕЩЕНИЯХ, ПРЕДОСТАВЛЯЕМЫХ ПО ДОГОВОРАМ СОЦИАЛЬНОГО НАЙМА</w:t>
      </w:r>
    </w:p>
    <w:p w14:paraId="7A96A0B1" w14:textId="77777777" w:rsidR="001D7E78" w:rsidRPr="006554A6" w:rsidRDefault="001D7E78">
      <w:pPr>
        <w:spacing w:line="228" w:lineRule="exact"/>
        <w:rPr>
          <w:sz w:val="20"/>
          <w:szCs w:val="20"/>
        </w:rPr>
      </w:pPr>
    </w:p>
    <w:p w14:paraId="7F9FABE5" w14:textId="77777777" w:rsidR="001D7E78" w:rsidRPr="006554A6" w:rsidRDefault="004C4844">
      <w:pPr>
        <w:ind w:left="320"/>
        <w:rPr>
          <w:sz w:val="20"/>
          <w:szCs w:val="20"/>
        </w:rPr>
      </w:pPr>
      <w:r w:rsidRPr="006554A6">
        <w:rPr>
          <w:rFonts w:eastAsia="Times New Roman"/>
          <w:sz w:val="24"/>
          <w:szCs w:val="24"/>
        </w:rPr>
        <w:t>Населенный пункт __________________________________________________________________</w:t>
      </w:r>
    </w:p>
    <w:p w14:paraId="2B926B4D" w14:textId="77777777" w:rsidR="001D7E78" w:rsidRPr="006554A6" w:rsidRDefault="001D7E78">
      <w:pPr>
        <w:spacing w:line="34" w:lineRule="exact"/>
        <w:rPr>
          <w:sz w:val="20"/>
          <w:szCs w:val="20"/>
        </w:rPr>
      </w:pPr>
    </w:p>
    <w:p w14:paraId="2B2B2D3C" w14:textId="77777777" w:rsidR="001D7E78" w:rsidRPr="006554A6" w:rsidRDefault="004C4844">
      <w:pPr>
        <w:ind w:right="200"/>
        <w:jc w:val="center"/>
        <w:rPr>
          <w:sz w:val="20"/>
          <w:szCs w:val="20"/>
        </w:rPr>
      </w:pPr>
      <w:r w:rsidRPr="006554A6">
        <w:rPr>
          <w:rFonts w:eastAsia="Times New Roman"/>
          <w:sz w:val="24"/>
          <w:szCs w:val="24"/>
        </w:rPr>
        <w:t>(город, поселок, село и др.)</w:t>
      </w:r>
    </w:p>
    <w:p w14:paraId="32731C7B" w14:textId="77777777" w:rsidR="001D7E78" w:rsidRPr="006554A6" w:rsidRDefault="004C4844">
      <w:pPr>
        <w:ind w:left="80"/>
        <w:rPr>
          <w:sz w:val="20"/>
          <w:szCs w:val="20"/>
        </w:rPr>
      </w:pPr>
      <w:r w:rsidRPr="006554A6">
        <w:rPr>
          <w:rFonts w:eastAsia="Times New Roman"/>
          <w:sz w:val="24"/>
          <w:szCs w:val="24"/>
        </w:rPr>
        <w:t>_____________________________________________________________________________________</w:t>
      </w:r>
    </w:p>
    <w:p w14:paraId="051871AE" w14:textId="77777777" w:rsidR="001D7E78" w:rsidRPr="006554A6" w:rsidRDefault="004C4844">
      <w:pPr>
        <w:ind w:right="200"/>
        <w:jc w:val="center"/>
        <w:rPr>
          <w:sz w:val="20"/>
          <w:szCs w:val="20"/>
        </w:rPr>
      </w:pPr>
      <w:r w:rsidRPr="006554A6">
        <w:rPr>
          <w:rFonts w:eastAsia="Times New Roman"/>
          <w:sz w:val="24"/>
          <w:szCs w:val="24"/>
        </w:rPr>
        <w:t>(наименование органа местного самоуправления)</w:t>
      </w:r>
    </w:p>
    <w:p w14:paraId="15CDCF45" w14:textId="77777777" w:rsidR="001D7E78" w:rsidRPr="006554A6" w:rsidRDefault="001D7E78">
      <w:pPr>
        <w:spacing w:line="242" w:lineRule="exact"/>
        <w:rPr>
          <w:sz w:val="20"/>
          <w:szCs w:val="20"/>
        </w:rPr>
      </w:pPr>
    </w:p>
    <w:p w14:paraId="1395403E" w14:textId="77777777" w:rsidR="001D7E78" w:rsidRPr="006554A6" w:rsidRDefault="004C4844">
      <w:pPr>
        <w:ind w:left="7460"/>
        <w:rPr>
          <w:sz w:val="20"/>
          <w:szCs w:val="20"/>
        </w:rPr>
      </w:pPr>
      <w:r w:rsidRPr="006554A6">
        <w:rPr>
          <w:rFonts w:eastAsia="Times New Roman"/>
          <w:sz w:val="24"/>
          <w:szCs w:val="24"/>
        </w:rPr>
        <w:t>Начата _________________</w:t>
      </w:r>
    </w:p>
    <w:p w14:paraId="5FCE4A83" w14:textId="77777777" w:rsidR="001D7E78" w:rsidRPr="006554A6" w:rsidRDefault="001D7E78">
      <w:pPr>
        <w:spacing w:line="34" w:lineRule="exact"/>
        <w:rPr>
          <w:sz w:val="20"/>
          <w:szCs w:val="20"/>
        </w:rPr>
      </w:pPr>
    </w:p>
    <w:p w14:paraId="080D6214" w14:textId="77777777" w:rsidR="001D7E78" w:rsidRPr="006554A6" w:rsidRDefault="004C4844">
      <w:pPr>
        <w:ind w:left="7360"/>
        <w:rPr>
          <w:sz w:val="20"/>
          <w:szCs w:val="20"/>
        </w:rPr>
      </w:pPr>
      <w:r w:rsidRPr="006554A6">
        <w:rPr>
          <w:rFonts w:eastAsia="Times New Roman"/>
          <w:sz w:val="24"/>
          <w:szCs w:val="24"/>
        </w:rPr>
        <w:t>Окончена________________</w:t>
      </w:r>
    </w:p>
    <w:p w14:paraId="04784E9E" w14:textId="77777777" w:rsidR="001D7E78" w:rsidRPr="006554A6" w:rsidRDefault="001D7E78">
      <w:pPr>
        <w:spacing w:line="2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60"/>
        <w:gridCol w:w="1700"/>
        <w:gridCol w:w="1160"/>
        <w:gridCol w:w="1120"/>
        <w:gridCol w:w="1420"/>
        <w:gridCol w:w="1140"/>
        <w:gridCol w:w="1140"/>
        <w:gridCol w:w="1120"/>
        <w:gridCol w:w="1020"/>
      </w:tblGrid>
      <w:tr w:rsidR="001D7E78" w:rsidRPr="006554A6" w14:paraId="19A6CFEC" w14:textId="77777777">
        <w:trPr>
          <w:trHeight w:val="300"/>
        </w:trPr>
        <w:tc>
          <w:tcPr>
            <w:tcW w:w="760" w:type="dxa"/>
            <w:tcBorders>
              <w:top w:val="single" w:sz="8" w:space="0" w:color="auto"/>
              <w:left w:val="single" w:sz="8" w:space="0" w:color="auto"/>
              <w:right w:val="single" w:sz="8" w:space="0" w:color="auto"/>
            </w:tcBorders>
            <w:vAlign w:val="bottom"/>
          </w:tcPr>
          <w:p w14:paraId="166CC377" w14:textId="77777777" w:rsidR="001D7E78" w:rsidRPr="006554A6" w:rsidRDefault="004C4844">
            <w:pPr>
              <w:ind w:left="140"/>
              <w:rPr>
                <w:sz w:val="20"/>
                <w:szCs w:val="20"/>
              </w:rPr>
            </w:pPr>
            <w:r w:rsidRPr="006554A6">
              <w:rPr>
                <w:rFonts w:eastAsia="Times New Roman"/>
                <w:sz w:val="20"/>
                <w:szCs w:val="20"/>
              </w:rPr>
              <w:t>N п/п</w:t>
            </w:r>
          </w:p>
        </w:tc>
        <w:tc>
          <w:tcPr>
            <w:tcW w:w="1700" w:type="dxa"/>
            <w:tcBorders>
              <w:top w:val="single" w:sz="8" w:space="0" w:color="auto"/>
              <w:right w:val="single" w:sz="8" w:space="0" w:color="auto"/>
            </w:tcBorders>
            <w:vAlign w:val="bottom"/>
          </w:tcPr>
          <w:p w14:paraId="65936B51" w14:textId="77777777" w:rsidR="001D7E78" w:rsidRPr="006554A6" w:rsidRDefault="004C4844">
            <w:pPr>
              <w:jc w:val="center"/>
              <w:rPr>
                <w:sz w:val="20"/>
                <w:szCs w:val="20"/>
              </w:rPr>
            </w:pPr>
            <w:r w:rsidRPr="006554A6">
              <w:rPr>
                <w:rFonts w:eastAsia="Times New Roman"/>
                <w:sz w:val="20"/>
                <w:szCs w:val="20"/>
              </w:rPr>
              <w:t>Фамилия, имя,</w:t>
            </w:r>
          </w:p>
        </w:tc>
        <w:tc>
          <w:tcPr>
            <w:tcW w:w="1160" w:type="dxa"/>
            <w:tcBorders>
              <w:top w:val="single" w:sz="8" w:space="0" w:color="auto"/>
              <w:right w:val="single" w:sz="8" w:space="0" w:color="auto"/>
            </w:tcBorders>
            <w:vAlign w:val="bottom"/>
          </w:tcPr>
          <w:p w14:paraId="63890061" w14:textId="77777777" w:rsidR="001D7E78" w:rsidRPr="006554A6" w:rsidRDefault="004C4844">
            <w:pPr>
              <w:jc w:val="center"/>
              <w:rPr>
                <w:sz w:val="20"/>
                <w:szCs w:val="20"/>
              </w:rPr>
            </w:pPr>
            <w:r w:rsidRPr="006554A6">
              <w:rPr>
                <w:rFonts w:eastAsia="Times New Roman"/>
                <w:sz w:val="18"/>
                <w:szCs w:val="18"/>
              </w:rPr>
              <w:t>Родственные</w:t>
            </w:r>
          </w:p>
        </w:tc>
        <w:tc>
          <w:tcPr>
            <w:tcW w:w="1120" w:type="dxa"/>
            <w:tcBorders>
              <w:top w:val="single" w:sz="8" w:space="0" w:color="auto"/>
              <w:right w:val="single" w:sz="8" w:space="0" w:color="auto"/>
            </w:tcBorders>
            <w:vAlign w:val="bottom"/>
          </w:tcPr>
          <w:p w14:paraId="19E0700B" w14:textId="77777777" w:rsidR="001D7E78" w:rsidRPr="006554A6" w:rsidRDefault="004C4844">
            <w:pPr>
              <w:jc w:val="center"/>
              <w:rPr>
                <w:sz w:val="20"/>
                <w:szCs w:val="20"/>
              </w:rPr>
            </w:pPr>
            <w:r w:rsidRPr="006554A6">
              <w:rPr>
                <w:rFonts w:eastAsia="Times New Roman"/>
                <w:w w:val="99"/>
                <w:sz w:val="20"/>
                <w:szCs w:val="20"/>
              </w:rPr>
              <w:t>Адрес и</w:t>
            </w:r>
          </w:p>
        </w:tc>
        <w:tc>
          <w:tcPr>
            <w:tcW w:w="1420" w:type="dxa"/>
            <w:tcBorders>
              <w:top w:val="single" w:sz="8" w:space="0" w:color="auto"/>
              <w:right w:val="single" w:sz="8" w:space="0" w:color="auto"/>
            </w:tcBorders>
            <w:vAlign w:val="bottom"/>
          </w:tcPr>
          <w:p w14:paraId="52371190" w14:textId="77777777" w:rsidR="001D7E78" w:rsidRPr="006554A6" w:rsidRDefault="004C4844">
            <w:pPr>
              <w:jc w:val="center"/>
              <w:rPr>
                <w:sz w:val="20"/>
                <w:szCs w:val="20"/>
              </w:rPr>
            </w:pPr>
            <w:r w:rsidRPr="006554A6">
              <w:rPr>
                <w:rFonts w:eastAsia="Times New Roman"/>
                <w:w w:val="99"/>
                <w:sz w:val="20"/>
                <w:szCs w:val="20"/>
              </w:rPr>
              <w:t>Основание</w:t>
            </w:r>
          </w:p>
        </w:tc>
        <w:tc>
          <w:tcPr>
            <w:tcW w:w="1140" w:type="dxa"/>
            <w:tcBorders>
              <w:top w:val="single" w:sz="8" w:space="0" w:color="auto"/>
              <w:right w:val="single" w:sz="8" w:space="0" w:color="auto"/>
            </w:tcBorders>
            <w:vAlign w:val="bottom"/>
          </w:tcPr>
          <w:p w14:paraId="25A9AAAA" w14:textId="77777777" w:rsidR="001D7E78" w:rsidRPr="006554A6" w:rsidRDefault="004C4844">
            <w:pPr>
              <w:jc w:val="center"/>
              <w:rPr>
                <w:sz w:val="20"/>
                <w:szCs w:val="20"/>
              </w:rPr>
            </w:pPr>
            <w:r w:rsidRPr="006554A6">
              <w:rPr>
                <w:rFonts w:eastAsia="Times New Roman"/>
                <w:sz w:val="20"/>
                <w:szCs w:val="20"/>
              </w:rPr>
              <w:t>Решение о</w:t>
            </w:r>
          </w:p>
        </w:tc>
        <w:tc>
          <w:tcPr>
            <w:tcW w:w="1140" w:type="dxa"/>
            <w:tcBorders>
              <w:top w:val="single" w:sz="8" w:space="0" w:color="auto"/>
              <w:right w:val="single" w:sz="8" w:space="0" w:color="auto"/>
            </w:tcBorders>
            <w:vAlign w:val="bottom"/>
          </w:tcPr>
          <w:p w14:paraId="7904FE11" w14:textId="77777777" w:rsidR="001D7E78" w:rsidRPr="006554A6" w:rsidRDefault="004C4844">
            <w:pPr>
              <w:jc w:val="center"/>
              <w:rPr>
                <w:sz w:val="20"/>
                <w:szCs w:val="20"/>
              </w:rPr>
            </w:pPr>
            <w:r w:rsidRPr="006554A6">
              <w:rPr>
                <w:rFonts w:eastAsia="Times New Roman"/>
                <w:sz w:val="20"/>
                <w:szCs w:val="20"/>
              </w:rPr>
              <w:t>Адрес</w:t>
            </w:r>
          </w:p>
        </w:tc>
        <w:tc>
          <w:tcPr>
            <w:tcW w:w="1120" w:type="dxa"/>
            <w:tcBorders>
              <w:top w:val="single" w:sz="8" w:space="0" w:color="auto"/>
              <w:right w:val="single" w:sz="8" w:space="0" w:color="auto"/>
            </w:tcBorders>
            <w:vAlign w:val="bottom"/>
          </w:tcPr>
          <w:p w14:paraId="4F93C8DD" w14:textId="77777777" w:rsidR="001D7E78" w:rsidRPr="006554A6" w:rsidRDefault="004C4844">
            <w:pPr>
              <w:jc w:val="center"/>
              <w:rPr>
                <w:sz w:val="20"/>
                <w:szCs w:val="20"/>
              </w:rPr>
            </w:pPr>
            <w:r w:rsidRPr="006554A6">
              <w:rPr>
                <w:rFonts w:eastAsia="Times New Roman"/>
                <w:sz w:val="20"/>
                <w:szCs w:val="20"/>
              </w:rPr>
              <w:t>Решение о</w:t>
            </w:r>
          </w:p>
        </w:tc>
        <w:tc>
          <w:tcPr>
            <w:tcW w:w="1020" w:type="dxa"/>
            <w:tcBorders>
              <w:top w:val="single" w:sz="8" w:space="0" w:color="auto"/>
              <w:right w:val="single" w:sz="8" w:space="0" w:color="auto"/>
            </w:tcBorders>
            <w:vAlign w:val="bottom"/>
          </w:tcPr>
          <w:p w14:paraId="738D9555" w14:textId="77777777" w:rsidR="001D7E78" w:rsidRPr="006554A6" w:rsidRDefault="004C4844">
            <w:pPr>
              <w:jc w:val="center"/>
              <w:rPr>
                <w:sz w:val="20"/>
                <w:szCs w:val="20"/>
              </w:rPr>
            </w:pPr>
            <w:proofErr w:type="spellStart"/>
            <w:r w:rsidRPr="006554A6">
              <w:rPr>
                <w:rFonts w:eastAsia="Times New Roman"/>
                <w:w w:val="99"/>
                <w:sz w:val="19"/>
                <w:szCs w:val="19"/>
              </w:rPr>
              <w:t>Примечан</w:t>
            </w:r>
            <w:proofErr w:type="spellEnd"/>
          </w:p>
        </w:tc>
      </w:tr>
      <w:tr w:rsidR="001D7E78" w:rsidRPr="006554A6" w14:paraId="7D29333D" w14:textId="77777777">
        <w:trPr>
          <w:trHeight w:val="253"/>
        </w:trPr>
        <w:tc>
          <w:tcPr>
            <w:tcW w:w="760" w:type="dxa"/>
            <w:tcBorders>
              <w:left w:val="single" w:sz="8" w:space="0" w:color="auto"/>
              <w:right w:val="single" w:sz="8" w:space="0" w:color="auto"/>
            </w:tcBorders>
            <w:vAlign w:val="bottom"/>
          </w:tcPr>
          <w:p w14:paraId="2F8355E5" w14:textId="77777777" w:rsidR="001D7E78" w:rsidRPr="006554A6" w:rsidRDefault="004C4844">
            <w:pPr>
              <w:jc w:val="center"/>
              <w:rPr>
                <w:sz w:val="20"/>
                <w:szCs w:val="20"/>
              </w:rPr>
            </w:pPr>
            <w:proofErr w:type="spellStart"/>
            <w:r w:rsidRPr="006554A6">
              <w:rPr>
                <w:rFonts w:eastAsia="Times New Roman"/>
                <w:w w:val="99"/>
                <w:sz w:val="20"/>
                <w:szCs w:val="20"/>
              </w:rPr>
              <w:t>учетно</w:t>
            </w:r>
            <w:proofErr w:type="spellEnd"/>
          </w:p>
        </w:tc>
        <w:tc>
          <w:tcPr>
            <w:tcW w:w="1700" w:type="dxa"/>
            <w:tcBorders>
              <w:right w:val="single" w:sz="8" w:space="0" w:color="auto"/>
            </w:tcBorders>
            <w:vAlign w:val="bottom"/>
          </w:tcPr>
          <w:p w14:paraId="5C82FEC4" w14:textId="77777777" w:rsidR="001D7E78" w:rsidRPr="006554A6" w:rsidRDefault="004C4844">
            <w:pPr>
              <w:jc w:val="center"/>
              <w:rPr>
                <w:sz w:val="20"/>
                <w:szCs w:val="20"/>
              </w:rPr>
            </w:pPr>
            <w:r w:rsidRPr="006554A6">
              <w:rPr>
                <w:rFonts w:eastAsia="Times New Roman"/>
                <w:w w:val="98"/>
                <w:sz w:val="20"/>
                <w:szCs w:val="20"/>
              </w:rPr>
              <w:t>отчество</w:t>
            </w:r>
          </w:p>
        </w:tc>
        <w:tc>
          <w:tcPr>
            <w:tcW w:w="1160" w:type="dxa"/>
            <w:tcBorders>
              <w:right w:val="single" w:sz="8" w:space="0" w:color="auto"/>
            </w:tcBorders>
            <w:vAlign w:val="bottom"/>
          </w:tcPr>
          <w:p w14:paraId="28749778" w14:textId="77777777" w:rsidR="001D7E78" w:rsidRPr="006554A6" w:rsidRDefault="004C4844">
            <w:pPr>
              <w:jc w:val="center"/>
              <w:rPr>
                <w:sz w:val="20"/>
                <w:szCs w:val="20"/>
              </w:rPr>
            </w:pPr>
            <w:r w:rsidRPr="006554A6">
              <w:rPr>
                <w:rFonts w:eastAsia="Times New Roman"/>
                <w:sz w:val="20"/>
                <w:szCs w:val="20"/>
              </w:rPr>
              <w:t>отношения</w:t>
            </w:r>
          </w:p>
        </w:tc>
        <w:tc>
          <w:tcPr>
            <w:tcW w:w="1120" w:type="dxa"/>
            <w:tcBorders>
              <w:right w:val="single" w:sz="8" w:space="0" w:color="auto"/>
            </w:tcBorders>
            <w:vAlign w:val="bottom"/>
          </w:tcPr>
          <w:p w14:paraId="1BE3B083" w14:textId="77777777" w:rsidR="001D7E78" w:rsidRPr="006554A6" w:rsidRDefault="004C4844">
            <w:pPr>
              <w:jc w:val="center"/>
              <w:rPr>
                <w:sz w:val="20"/>
                <w:szCs w:val="20"/>
              </w:rPr>
            </w:pPr>
            <w:r w:rsidRPr="006554A6">
              <w:rPr>
                <w:rFonts w:eastAsia="Times New Roman"/>
                <w:w w:val="99"/>
                <w:sz w:val="20"/>
                <w:szCs w:val="20"/>
              </w:rPr>
              <w:t>размер</w:t>
            </w:r>
          </w:p>
        </w:tc>
        <w:tc>
          <w:tcPr>
            <w:tcW w:w="1420" w:type="dxa"/>
            <w:tcBorders>
              <w:right w:val="single" w:sz="8" w:space="0" w:color="auto"/>
            </w:tcBorders>
            <w:vAlign w:val="bottom"/>
          </w:tcPr>
          <w:p w14:paraId="08F743DF" w14:textId="77777777" w:rsidR="001D7E78" w:rsidRPr="006554A6" w:rsidRDefault="004C4844">
            <w:pPr>
              <w:jc w:val="center"/>
              <w:rPr>
                <w:sz w:val="20"/>
                <w:szCs w:val="20"/>
              </w:rPr>
            </w:pPr>
            <w:r w:rsidRPr="006554A6">
              <w:rPr>
                <w:rFonts w:eastAsia="Times New Roman"/>
                <w:w w:val="98"/>
                <w:sz w:val="20"/>
                <w:szCs w:val="20"/>
              </w:rPr>
              <w:t>признания</w:t>
            </w:r>
          </w:p>
        </w:tc>
        <w:tc>
          <w:tcPr>
            <w:tcW w:w="1140" w:type="dxa"/>
            <w:tcBorders>
              <w:right w:val="single" w:sz="8" w:space="0" w:color="auto"/>
            </w:tcBorders>
            <w:vAlign w:val="bottom"/>
          </w:tcPr>
          <w:p w14:paraId="10F370EC" w14:textId="77777777" w:rsidR="001D7E78" w:rsidRPr="006554A6" w:rsidRDefault="004C4844">
            <w:pPr>
              <w:jc w:val="center"/>
              <w:rPr>
                <w:sz w:val="20"/>
                <w:szCs w:val="20"/>
              </w:rPr>
            </w:pPr>
            <w:proofErr w:type="spellStart"/>
            <w:r w:rsidRPr="006554A6">
              <w:rPr>
                <w:rFonts w:eastAsia="Times New Roman"/>
                <w:sz w:val="20"/>
                <w:szCs w:val="20"/>
              </w:rPr>
              <w:t>предоставл</w:t>
            </w:r>
            <w:proofErr w:type="spellEnd"/>
          </w:p>
        </w:tc>
        <w:tc>
          <w:tcPr>
            <w:tcW w:w="1140" w:type="dxa"/>
            <w:tcBorders>
              <w:right w:val="single" w:sz="8" w:space="0" w:color="auto"/>
            </w:tcBorders>
            <w:vAlign w:val="bottom"/>
          </w:tcPr>
          <w:p w14:paraId="663FB5F8" w14:textId="77777777" w:rsidR="001D7E78" w:rsidRPr="006554A6" w:rsidRDefault="004C4844">
            <w:pPr>
              <w:jc w:val="center"/>
              <w:rPr>
                <w:sz w:val="20"/>
                <w:szCs w:val="20"/>
              </w:rPr>
            </w:pPr>
            <w:proofErr w:type="spellStart"/>
            <w:r w:rsidRPr="006554A6">
              <w:rPr>
                <w:rFonts w:eastAsia="Times New Roman"/>
                <w:w w:val="98"/>
                <w:sz w:val="20"/>
                <w:szCs w:val="20"/>
              </w:rPr>
              <w:t>предоставл</w:t>
            </w:r>
            <w:proofErr w:type="spellEnd"/>
          </w:p>
        </w:tc>
        <w:tc>
          <w:tcPr>
            <w:tcW w:w="1120" w:type="dxa"/>
            <w:tcBorders>
              <w:right w:val="single" w:sz="8" w:space="0" w:color="auto"/>
            </w:tcBorders>
            <w:vAlign w:val="bottom"/>
          </w:tcPr>
          <w:p w14:paraId="3534D9B0" w14:textId="77777777" w:rsidR="001D7E78" w:rsidRPr="006554A6" w:rsidRDefault="004C4844">
            <w:pPr>
              <w:jc w:val="center"/>
              <w:rPr>
                <w:sz w:val="20"/>
                <w:szCs w:val="20"/>
              </w:rPr>
            </w:pPr>
            <w:r w:rsidRPr="006554A6">
              <w:rPr>
                <w:rFonts w:eastAsia="Times New Roman"/>
                <w:w w:val="98"/>
                <w:sz w:val="20"/>
                <w:szCs w:val="20"/>
              </w:rPr>
              <w:t>снятии с</w:t>
            </w:r>
          </w:p>
        </w:tc>
        <w:tc>
          <w:tcPr>
            <w:tcW w:w="1020" w:type="dxa"/>
            <w:tcBorders>
              <w:right w:val="single" w:sz="8" w:space="0" w:color="auto"/>
            </w:tcBorders>
            <w:vAlign w:val="bottom"/>
          </w:tcPr>
          <w:p w14:paraId="479012AC" w14:textId="77777777" w:rsidR="001D7E78" w:rsidRPr="006554A6" w:rsidRDefault="004C4844">
            <w:pPr>
              <w:jc w:val="center"/>
              <w:rPr>
                <w:sz w:val="20"/>
                <w:szCs w:val="20"/>
              </w:rPr>
            </w:pPr>
            <w:proofErr w:type="spellStart"/>
            <w:r w:rsidRPr="006554A6">
              <w:rPr>
                <w:rFonts w:eastAsia="Times New Roman"/>
                <w:sz w:val="19"/>
                <w:szCs w:val="19"/>
              </w:rPr>
              <w:t>ие</w:t>
            </w:r>
            <w:proofErr w:type="spellEnd"/>
          </w:p>
        </w:tc>
      </w:tr>
      <w:tr w:rsidR="001D7E78" w:rsidRPr="006554A6" w14:paraId="108205B0" w14:textId="77777777">
        <w:trPr>
          <w:trHeight w:val="230"/>
        </w:trPr>
        <w:tc>
          <w:tcPr>
            <w:tcW w:w="760" w:type="dxa"/>
            <w:tcBorders>
              <w:left w:val="single" w:sz="8" w:space="0" w:color="auto"/>
              <w:right w:val="single" w:sz="8" w:space="0" w:color="auto"/>
            </w:tcBorders>
            <w:vAlign w:val="bottom"/>
          </w:tcPr>
          <w:p w14:paraId="309F9470" w14:textId="77777777" w:rsidR="001D7E78" w:rsidRPr="006554A6" w:rsidRDefault="004C4844">
            <w:pPr>
              <w:jc w:val="center"/>
              <w:rPr>
                <w:sz w:val="20"/>
                <w:szCs w:val="20"/>
              </w:rPr>
            </w:pPr>
            <w:r w:rsidRPr="006554A6">
              <w:rPr>
                <w:rFonts w:eastAsia="Times New Roman"/>
                <w:sz w:val="20"/>
                <w:szCs w:val="20"/>
              </w:rPr>
              <w:t>го дела</w:t>
            </w:r>
          </w:p>
        </w:tc>
        <w:tc>
          <w:tcPr>
            <w:tcW w:w="1700" w:type="dxa"/>
            <w:tcBorders>
              <w:right w:val="single" w:sz="8" w:space="0" w:color="auto"/>
            </w:tcBorders>
            <w:vAlign w:val="bottom"/>
          </w:tcPr>
          <w:p w14:paraId="750E481A" w14:textId="77777777" w:rsidR="001D7E78" w:rsidRPr="006554A6" w:rsidRDefault="004C4844">
            <w:pPr>
              <w:jc w:val="center"/>
              <w:rPr>
                <w:sz w:val="20"/>
                <w:szCs w:val="20"/>
              </w:rPr>
            </w:pPr>
            <w:r w:rsidRPr="006554A6">
              <w:rPr>
                <w:rFonts w:eastAsia="Times New Roman"/>
                <w:sz w:val="20"/>
                <w:szCs w:val="20"/>
              </w:rPr>
              <w:t>принятого на учет</w:t>
            </w:r>
          </w:p>
        </w:tc>
        <w:tc>
          <w:tcPr>
            <w:tcW w:w="1160" w:type="dxa"/>
            <w:tcBorders>
              <w:right w:val="single" w:sz="8" w:space="0" w:color="auto"/>
            </w:tcBorders>
            <w:vAlign w:val="bottom"/>
          </w:tcPr>
          <w:p w14:paraId="3FF10F39" w14:textId="77777777" w:rsidR="001D7E78" w:rsidRPr="006554A6" w:rsidRDefault="001D7E78">
            <w:pPr>
              <w:rPr>
                <w:sz w:val="20"/>
                <w:szCs w:val="20"/>
              </w:rPr>
            </w:pPr>
          </w:p>
        </w:tc>
        <w:tc>
          <w:tcPr>
            <w:tcW w:w="1120" w:type="dxa"/>
            <w:tcBorders>
              <w:right w:val="single" w:sz="8" w:space="0" w:color="auto"/>
            </w:tcBorders>
            <w:vAlign w:val="bottom"/>
          </w:tcPr>
          <w:p w14:paraId="1DE1C843" w14:textId="77777777" w:rsidR="001D7E78" w:rsidRPr="006554A6" w:rsidRDefault="004C4844">
            <w:pPr>
              <w:jc w:val="center"/>
              <w:rPr>
                <w:sz w:val="20"/>
                <w:szCs w:val="20"/>
              </w:rPr>
            </w:pPr>
            <w:proofErr w:type="spellStart"/>
            <w:r w:rsidRPr="006554A6">
              <w:rPr>
                <w:rFonts w:eastAsia="Times New Roman"/>
                <w:sz w:val="20"/>
                <w:szCs w:val="20"/>
              </w:rPr>
              <w:t>занимаемог</w:t>
            </w:r>
            <w:proofErr w:type="spellEnd"/>
          </w:p>
        </w:tc>
        <w:tc>
          <w:tcPr>
            <w:tcW w:w="1420" w:type="dxa"/>
            <w:tcBorders>
              <w:right w:val="single" w:sz="8" w:space="0" w:color="auto"/>
            </w:tcBorders>
            <w:vAlign w:val="bottom"/>
          </w:tcPr>
          <w:p w14:paraId="79CC81E9" w14:textId="77777777" w:rsidR="001D7E78" w:rsidRPr="006554A6" w:rsidRDefault="004C4844">
            <w:pPr>
              <w:jc w:val="center"/>
              <w:rPr>
                <w:sz w:val="20"/>
                <w:szCs w:val="20"/>
              </w:rPr>
            </w:pPr>
            <w:r w:rsidRPr="006554A6">
              <w:rPr>
                <w:rFonts w:eastAsia="Times New Roman"/>
                <w:w w:val="98"/>
                <w:sz w:val="20"/>
                <w:szCs w:val="20"/>
              </w:rPr>
              <w:t>нуждающимся</w:t>
            </w:r>
          </w:p>
        </w:tc>
        <w:tc>
          <w:tcPr>
            <w:tcW w:w="1140" w:type="dxa"/>
            <w:tcBorders>
              <w:right w:val="single" w:sz="8" w:space="0" w:color="auto"/>
            </w:tcBorders>
            <w:vAlign w:val="bottom"/>
          </w:tcPr>
          <w:p w14:paraId="35A0C41A" w14:textId="77777777" w:rsidR="001D7E78" w:rsidRPr="006554A6" w:rsidRDefault="004C4844">
            <w:pPr>
              <w:jc w:val="center"/>
              <w:rPr>
                <w:sz w:val="20"/>
                <w:szCs w:val="20"/>
              </w:rPr>
            </w:pPr>
            <w:proofErr w:type="spellStart"/>
            <w:r w:rsidRPr="006554A6">
              <w:rPr>
                <w:rFonts w:eastAsia="Times New Roman"/>
                <w:w w:val="97"/>
                <w:sz w:val="20"/>
                <w:szCs w:val="20"/>
              </w:rPr>
              <w:t>ении</w:t>
            </w:r>
            <w:proofErr w:type="spellEnd"/>
          </w:p>
        </w:tc>
        <w:tc>
          <w:tcPr>
            <w:tcW w:w="1140" w:type="dxa"/>
            <w:tcBorders>
              <w:right w:val="single" w:sz="8" w:space="0" w:color="auto"/>
            </w:tcBorders>
            <w:vAlign w:val="bottom"/>
          </w:tcPr>
          <w:p w14:paraId="738FE80B" w14:textId="77777777" w:rsidR="001D7E78" w:rsidRPr="006554A6" w:rsidRDefault="004C4844">
            <w:pPr>
              <w:jc w:val="center"/>
              <w:rPr>
                <w:sz w:val="20"/>
                <w:szCs w:val="20"/>
              </w:rPr>
            </w:pPr>
            <w:r w:rsidRPr="006554A6">
              <w:rPr>
                <w:rFonts w:eastAsia="Times New Roman"/>
                <w:w w:val="99"/>
                <w:sz w:val="20"/>
                <w:szCs w:val="20"/>
              </w:rPr>
              <w:t>енного</w:t>
            </w:r>
          </w:p>
        </w:tc>
        <w:tc>
          <w:tcPr>
            <w:tcW w:w="1120" w:type="dxa"/>
            <w:tcBorders>
              <w:right w:val="single" w:sz="8" w:space="0" w:color="auto"/>
            </w:tcBorders>
            <w:vAlign w:val="bottom"/>
          </w:tcPr>
          <w:p w14:paraId="72C5DC96" w14:textId="77777777" w:rsidR="001D7E78" w:rsidRPr="006554A6" w:rsidRDefault="004C4844">
            <w:pPr>
              <w:jc w:val="center"/>
              <w:rPr>
                <w:sz w:val="20"/>
                <w:szCs w:val="20"/>
              </w:rPr>
            </w:pPr>
            <w:r w:rsidRPr="006554A6">
              <w:rPr>
                <w:rFonts w:eastAsia="Times New Roman"/>
                <w:w w:val="99"/>
                <w:sz w:val="20"/>
                <w:szCs w:val="20"/>
              </w:rPr>
              <w:t>учета (дата</w:t>
            </w:r>
          </w:p>
        </w:tc>
        <w:tc>
          <w:tcPr>
            <w:tcW w:w="1020" w:type="dxa"/>
            <w:tcBorders>
              <w:right w:val="single" w:sz="8" w:space="0" w:color="auto"/>
            </w:tcBorders>
            <w:vAlign w:val="bottom"/>
          </w:tcPr>
          <w:p w14:paraId="2BAC6A98" w14:textId="77777777" w:rsidR="001D7E78" w:rsidRPr="006554A6" w:rsidRDefault="001D7E78">
            <w:pPr>
              <w:rPr>
                <w:sz w:val="20"/>
                <w:szCs w:val="20"/>
              </w:rPr>
            </w:pPr>
          </w:p>
        </w:tc>
      </w:tr>
      <w:tr w:rsidR="001D7E78" w:rsidRPr="006554A6" w14:paraId="2FDEEEC9" w14:textId="77777777">
        <w:trPr>
          <w:trHeight w:val="230"/>
        </w:trPr>
        <w:tc>
          <w:tcPr>
            <w:tcW w:w="760" w:type="dxa"/>
            <w:tcBorders>
              <w:left w:val="single" w:sz="8" w:space="0" w:color="auto"/>
              <w:right w:val="single" w:sz="8" w:space="0" w:color="auto"/>
            </w:tcBorders>
            <w:vAlign w:val="bottom"/>
          </w:tcPr>
          <w:p w14:paraId="6720FAD1" w14:textId="77777777" w:rsidR="001D7E78" w:rsidRPr="006554A6" w:rsidRDefault="001D7E78">
            <w:pPr>
              <w:rPr>
                <w:sz w:val="20"/>
                <w:szCs w:val="20"/>
              </w:rPr>
            </w:pPr>
          </w:p>
        </w:tc>
        <w:tc>
          <w:tcPr>
            <w:tcW w:w="1700" w:type="dxa"/>
            <w:tcBorders>
              <w:right w:val="single" w:sz="8" w:space="0" w:color="auto"/>
            </w:tcBorders>
            <w:vAlign w:val="bottom"/>
          </w:tcPr>
          <w:p w14:paraId="77430182" w14:textId="77777777" w:rsidR="001D7E78" w:rsidRPr="006554A6" w:rsidRDefault="004C4844">
            <w:pPr>
              <w:jc w:val="center"/>
              <w:rPr>
                <w:sz w:val="20"/>
                <w:szCs w:val="20"/>
              </w:rPr>
            </w:pPr>
            <w:r w:rsidRPr="006554A6">
              <w:rPr>
                <w:rFonts w:eastAsia="Times New Roman"/>
                <w:sz w:val="20"/>
                <w:szCs w:val="20"/>
              </w:rPr>
              <w:t>гражданина.</w:t>
            </w:r>
          </w:p>
        </w:tc>
        <w:tc>
          <w:tcPr>
            <w:tcW w:w="1160" w:type="dxa"/>
            <w:tcBorders>
              <w:right w:val="single" w:sz="8" w:space="0" w:color="auto"/>
            </w:tcBorders>
            <w:vAlign w:val="bottom"/>
          </w:tcPr>
          <w:p w14:paraId="609DD368" w14:textId="77777777" w:rsidR="001D7E78" w:rsidRPr="006554A6" w:rsidRDefault="001D7E78">
            <w:pPr>
              <w:rPr>
                <w:sz w:val="20"/>
                <w:szCs w:val="20"/>
              </w:rPr>
            </w:pPr>
          </w:p>
        </w:tc>
        <w:tc>
          <w:tcPr>
            <w:tcW w:w="1120" w:type="dxa"/>
            <w:tcBorders>
              <w:right w:val="single" w:sz="8" w:space="0" w:color="auto"/>
            </w:tcBorders>
            <w:vAlign w:val="bottom"/>
          </w:tcPr>
          <w:p w14:paraId="21C42E4D" w14:textId="77777777" w:rsidR="001D7E78" w:rsidRPr="006554A6" w:rsidRDefault="004C4844">
            <w:pPr>
              <w:jc w:val="center"/>
              <w:rPr>
                <w:sz w:val="20"/>
                <w:szCs w:val="20"/>
              </w:rPr>
            </w:pPr>
            <w:r w:rsidRPr="006554A6">
              <w:rPr>
                <w:rFonts w:eastAsia="Times New Roman"/>
                <w:sz w:val="20"/>
                <w:szCs w:val="20"/>
              </w:rPr>
              <w:t>о жилого</w:t>
            </w:r>
          </w:p>
        </w:tc>
        <w:tc>
          <w:tcPr>
            <w:tcW w:w="1420" w:type="dxa"/>
            <w:tcBorders>
              <w:right w:val="single" w:sz="8" w:space="0" w:color="auto"/>
            </w:tcBorders>
            <w:vAlign w:val="bottom"/>
          </w:tcPr>
          <w:p w14:paraId="7E30FA90" w14:textId="77777777" w:rsidR="001D7E78" w:rsidRPr="006554A6" w:rsidRDefault="004C4844">
            <w:pPr>
              <w:jc w:val="center"/>
              <w:rPr>
                <w:sz w:val="20"/>
                <w:szCs w:val="20"/>
              </w:rPr>
            </w:pPr>
            <w:r w:rsidRPr="006554A6">
              <w:rPr>
                <w:rFonts w:eastAsia="Times New Roman"/>
                <w:w w:val="84"/>
                <w:sz w:val="20"/>
                <w:szCs w:val="20"/>
              </w:rPr>
              <w:t>в</w:t>
            </w:r>
          </w:p>
        </w:tc>
        <w:tc>
          <w:tcPr>
            <w:tcW w:w="1140" w:type="dxa"/>
            <w:tcBorders>
              <w:right w:val="single" w:sz="8" w:space="0" w:color="auto"/>
            </w:tcBorders>
            <w:vAlign w:val="bottom"/>
          </w:tcPr>
          <w:p w14:paraId="3809682A" w14:textId="77777777" w:rsidR="001D7E78" w:rsidRPr="006554A6" w:rsidRDefault="004C4844">
            <w:pPr>
              <w:jc w:val="center"/>
              <w:rPr>
                <w:sz w:val="20"/>
                <w:szCs w:val="20"/>
              </w:rPr>
            </w:pPr>
            <w:r w:rsidRPr="006554A6">
              <w:rPr>
                <w:rFonts w:eastAsia="Times New Roman"/>
                <w:sz w:val="20"/>
                <w:szCs w:val="20"/>
              </w:rPr>
              <w:t>жилого</w:t>
            </w:r>
          </w:p>
        </w:tc>
        <w:tc>
          <w:tcPr>
            <w:tcW w:w="1140" w:type="dxa"/>
            <w:tcBorders>
              <w:right w:val="single" w:sz="8" w:space="0" w:color="auto"/>
            </w:tcBorders>
            <w:vAlign w:val="bottom"/>
          </w:tcPr>
          <w:p w14:paraId="5BEDE4DA" w14:textId="77777777" w:rsidR="001D7E78" w:rsidRPr="006554A6" w:rsidRDefault="004C4844">
            <w:pPr>
              <w:jc w:val="center"/>
              <w:rPr>
                <w:sz w:val="20"/>
                <w:szCs w:val="20"/>
              </w:rPr>
            </w:pPr>
            <w:r w:rsidRPr="006554A6">
              <w:rPr>
                <w:rFonts w:eastAsia="Times New Roman"/>
                <w:w w:val="98"/>
                <w:sz w:val="20"/>
                <w:szCs w:val="20"/>
              </w:rPr>
              <w:t>жилого</w:t>
            </w:r>
          </w:p>
        </w:tc>
        <w:tc>
          <w:tcPr>
            <w:tcW w:w="1120" w:type="dxa"/>
            <w:tcBorders>
              <w:right w:val="single" w:sz="8" w:space="0" w:color="auto"/>
            </w:tcBorders>
            <w:vAlign w:val="bottom"/>
          </w:tcPr>
          <w:p w14:paraId="507177FB" w14:textId="77777777" w:rsidR="001D7E78" w:rsidRPr="006554A6" w:rsidRDefault="004C4844">
            <w:pPr>
              <w:jc w:val="center"/>
              <w:rPr>
                <w:sz w:val="20"/>
                <w:szCs w:val="20"/>
              </w:rPr>
            </w:pPr>
            <w:r w:rsidRPr="006554A6">
              <w:rPr>
                <w:rFonts w:eastAsia="Times New Roman"/>
                <w:w w:val="99"/>
                <w:sz w:val="20"/>
                <w:szCs w:val="20"/>
              </w:rPr>
              <w:t>и номер)</w:t>
            </w:r>
          </w:p>
        </w:tc>
        <w:tc>
          <w:tcPr>
            <w:tcW w:w="1020" w:type="dxa"/>
            <w:tcBorders>
              <w:right w:val="single" w:sz="8" w:space="0" w:color="auto"/>
            </w:tcBorders>
            <w:vAlign w:val="bottom"/>
          </w:tcPr>
          <w:p w14:paraId="2C14AA88" w14:textId="77777777" w:rsidR="001D7E78" w:rsidRPr="006554A6" w:rsidRDefault="001D7E78">
            <w:pPr>
              <w:rPr>
                <w:sz w:val="20"/>
                <w:szCs w:val="20"/>
              </w:rPr>
            </w:pPr>
          </w:p>
        </w:tc>
      </w:tr>
      <w:tr w:rsidR="001D7E78" w:rsidRPr="006554A6" w14:paraId="03E5A8DC" w14:textId="77777777">
        <w:trPr>
          <w:trHeight w:val="230"/>
        </w:trPr>
        <w:tc>
          <w:tcPr>
            <w:tcW w:w="760" w:type="dxa"/>
            <w:tcBorders>
              <w:left w:val="single" w:sz="8" w:space="0" w:color="auto"/>
              <w:right w:val="single" w:sz="8" w:space="0" w:color="auto"/>
            </w:tcBorders>
            <w:vAlign w:val="bottom"/>
          </w:tcPr>
          <w:p w14:paraId="167B6485" w14:textId="77777777" w:rsidR="001D7E78" w:rsidRPr="006554A6" w:rsidRDefault="001D7E78">
            <w:pPr>
              <w:rPr>
                <w:sz w:val="20"/>
                <w:szCs w:val="20"/>
              </w:rPr>
            </w:pPr>
          </w:p>
        </w:tc>
        <w:tc>
          <w:tcPr>
            <w:tcW w:w="1700" w:type="dxa"/>
            <w:tcBorders>
              <w:right w:val="single" w:sz="8" w:space="0" w:color="auto"/>
            </w:tcBorders>
            <w:vAlign w:val="bottom"/>
          </w:tcPr>
          <w:p w14:paraId="16CC1172" w14:textId="77777777" w:rsidR="001D7E78" w:rsidRPr="006554A6" w:rsidRDefault="004C4844">
            <w:pPr>
              <w:jc w:val="center"/>
              <w:rPr>
                <w:sz w:val="20"/>
                <w:szCs w:val="20"/>
              </w:rPr>
            </w:pPr>
            <w:r w:rsidRPr="006554A6">
              <w:rPr>
                <w:rFonts w:eastAsia="Times New Roman"/>
                <w:w w:val="99"/>
                <w:sz w:val="20"/>
                <w:szCs w:val="20"/>
              </w:rPr>
              <w:t>Состав семьи</w:t>
            </w:r>
          </w:p>
        </w:tc>
        <w:tc>
          <w:tcPr>
            <w:tcW w:w="1160" w:type="dxa"/>
            <w:tcBorders>
              <w:right w:val="single" w:sz="8" w:space="0" w:color="auto"/>
            </w:tcBorders>
            <w:vAlign w:val="bottom"/>
          </w:tcPr>
          <w:p w14:paraId="2DC5EEB3" w14:textId="77777777" w:rsidR="001D7E78" w:rsidRPr="006554A6" w:rsidRDefault="001D7E78">
            <w:pPr>
              <w:rPr>
                <w:sz w:val="20"/>
                <w:szCs w:val="20"/>
              </w:rPr>
            </w:pPr>
          </w:p>
        </w:tc>
        <w:tc>
          <w:tcPr>
            <w:tcW w:w="1120" w:type="dxa"/>
            <w:tcBorders>
              <w:right w:val="single" w:sz="8" w:space="0" w:color="auto"/>
            </w:tcBorders>
            <w:vAlign w:val="bottom"/>
          </w:tcPr>
          <w:p w14:paraId="1D6309EB" w14:textId="77777777" w:rsidR="001D7E78" w:rsidRPr="006554A6" w:rsidRDefault="004C4844">
            <w:pPr>
              <w:jc w:val="center"/>
              <w:rPr>
                <w:sz w:val="20"/>
                <w:szCs w:val="20"/>
              </w:rPr>
            </w:pPr>
            <w:r w:rsidRPr="006554A6">
              <w:rPr>
                <w:rFonts w:eastAsia="Times New Roman"/>
                <w:sz w:val="20"/>
                <w:szCs w:val="20"/>
              </w:rPr>
              <w:t>помещения</w:t>
            </w:r>
          </w:p>
        </w:tc>
        <w:tc>
          <w:tcPr>
            <w:tcW w:w="1420" w:type="dxa"/>
            <w:tcBorders>
              <w:right w:val="single" w:sz="8" w:space="0" w:color="auto"/>
            </w:tcBorders>
            <w:vAlign w:val="bottom"/>
          </w:tcPr>
          <w:p w14:paraId="7B803B62" w14:textId="77777777" w:rsidR="001D7E78" w:rsidRPr="006554A6" w:rsidRDefault="004C4844">
            <w:pPr>
              <w:jc w:val="center"/>
              <w:rPr>
                <w:sz w:val="20"/>
                <w:szCs w:val="20"/>
              </w:rPr>
            </w:pPr>
            <w:proofErr w:type="spellStart"/>
            <w:r w:rsidRPr="006554A6">
              <w:rPr>
                <w:rFonts w:eastAsia="Times New Roman"/>
                <w:w w:val="99"/>
                <w:sz w:val="20"/>
                <w:szCs w:val="20"/>
              </w:rPr>
              <w:t>предоставлени</w:t>
            </w:r>
            <w:proofErr w:type="spellEnd"/>
          </w:p>
        </w:tc>
        <w:tc>
          <w:tcPr>
            <w:tcW w:w="1140" w:type="dxa"/>
            <w:tcBorders>
              <w:right w:val="single" w:sz="8" w:space="0" w:color="auto"/>
            </w:tcBorders>
            <w:vAlign w:val="bottom"/>
          </w:tcPr>
          <w:p w14:paraId="01731598" w14:textId="77777777" w:rsidR="001D7E78" w:rsidRPr="006554A6" w:rsidRDefault="004C4844">
            <w:pPr>
              <w:jc w:val="center"/>
              <w:rPr>
                <w:sz w:val="20"/>
                <w:szCs w:val="20"/>
              </w:rPr>
            </w:pPr>
            <w:r w:rsidRPr="006554A6">
              <w:rPr>
                <w:rFonts w:eastAsia="Times New Roman"/>
                <w:w w:val="98"/>
                <w:sz w:val="20"/>
                <w:szCs w:val="20"/>
              </w:rPr>
              <w:t>помещения</w:t>
            </w:r>
          </w:p>
        </w:tc>
        <w:tc>
          <w:tcPr>
            <w:tcW w:w="1140" w:type="dxa"/>
            <w:tcBorders>
              <w:right w:val="single" w:sz="8" w:space="0" w:color="auto"/>
            </w:tcBorders>
            <w:vAlign w:val="bottom"/>
          </w:tcPr>
          <w:p w14:paraId="3710066A" w14:textId="77777777" w:rsidR="001D7E78" w:rsidRPr="006554A6" w:rsidRDefault="004C4844">
            <w:pPr>
              <w:jc w:val="center"/>
              <w:rPr>
                <w:sz w:val="20"/>
                <w:szCs w:val="20"/>
              </w:rPr>
            </w:pPr>
            <w:r w:rsidRPr="006554A6">
              <w:rPr>
                <w:rFonts w:eastAsia="Times New Roman"/>
                <w:sz w:val="20"/>
                <w:szCs w:val="20"/>
              </w:rPr>
              <w:t>помещения</w:t>
            </w:r>
          </w:p>
        </w:tc>
        <w:tc>
          <w:tcPr>
            <w:tcW w:w="1120" w:type="dxa"/>
            <w:tcBorders>
              <w:right w:val="single" w:sz="8" w:space="0" w:color="auto"/>
            </w:tcBorders>
            <w:vAlign w:val="bottom"/>
          </w:tcPr>
          <w:p w14:paraId="7CD2F210" w14:textId="77777777" w:rsidR="001D7E78" w:rsidRPr="006554A6" w:rsidRDefault="001D7E78">
            <w:pPr>
              <w:rPr>
                <w:sz w:val="20"/>
                <w:szCs w:val="20"/>
              </w:rPr>
            </w:pPr>
          </w:p>
        </w:tc>
        <w:tc>
          <w:tcPr>
            <w:tcW w:w="1020" w:type="dxa"/>
            <w:tcBorders>
              <w:right w:val="single" w:sz="8" w:space="0" w:color="auto"/>
            </w:tcBorders>
            <w:vAlign w:val="bottom"/>
          </w:tcPr>
          <w:p w14:paraId="439D4826" w14:textId="77777777" w:rsidR="001D7E78" w:rsidRPr="006554A6" w:rsidRDefault="001D7E78">
            <w:pPr>
              <w:rPr>
                <w:sz w:val="20"/>
                <w:szCs w:val="20"/>
              </w:rPr>
            </w:pPr>
          </w:p>
        </w:tc>
      </w:tr>
      <w:tr w:rsidR="001D7E78" w:rsidRPr="006554A6" w14:paraId="12C1D7E9" w14:textId="77777777">
        <w:trPr>
          <w:trHeight w:val="230"/>
        </w:trPr>
        <w:tc>
          <w:tcPr>
            <w:tcW w:w="760" w:type="dxa"/>
            <w:tcBorders>
              <w:left w:val="single" w:sz="8" w:space="0" w:color="auto"/>
              <w:right w:val="single" w:sz="8" w:space="0" w:color="auto"/>
            </w:tcBorders>
            <w:vAlign w:val="bottom"/>
          </w:tcPr>
          <w:p w14:paraId="1C8BA53D" w14:textId="77777777" w:rsidR="001D7E78" w:rsidRPr="006554A6" w:rsidRDefault="001D7E78">
            <w:pPr>
              <w:rPr>
                <w:sz w:val="20"/>
                <w:szCs w:val="20"/>
              </w:rPr>
            </w:pPr>
          </w:p>
        </w:tc>
        <w:tc>
          <w:tcPr>
            <w:tcW w:w="1700" w:type="dxa"/>
            <w:tcBorders>
              <w:right w:val="single" w:sz="8" w:space="0" w:color="auto"/>
            </w:tcBorders>
            <w:vAlign w:val="bottom"/>
          </w:tcPr>
          <w:p w14:paraId="344EDA2C" w14:textId="77777777" w:rsidR="001D7E78" w:rsidRPr="006554A6" w:rsidRDefault="004C4844">
            <w:pPr>
              <w:jc w:val="center"/>
              <w:rPr>
                <w:sz w:val="20"/>
                <w:szCs w:val="20"/>
              </w:rPr>
            </w:pPr>
            <w:r w:rsidRPr="006554A6">
              <w:rPr>
                <w:rFonts w:eastAsia="Times New Roman"/>
                <w:sz w:val="20"/>
                <w:szCs w:val="20"/>
              </w:rPr>
              <w:t>(фамилия, имя,</w:t>
            </w:r>
          </w:p>
        </w:tc>
        <w:tc>
          <w:tcPr>
            <w:tcW w:w="1160" w:type="dxa"/>
            <w:tcBorders>
              <w:right w:val="single" w:sz="8" w:space="0" w:color="auto"/>
            </w:tcBorders>
            <w:vAlign w:val="bottom"/>
          </w:tcPr>
          <w:p w14:paraId="501488A0" w14:textId="77777777" w:rsidR="001D7E78" w:rsidRPr="006554A6" w:rsidRDefault="001D7E78">
            <w:pPr>
              <w:rPr>
                <w:sz w:val="20"/>
                <w:szCs w:val="20"/>
              </w:rPr>
            </w:pPr>
          </w:p>
        </w:tc>
        <w:tc>
          <w:tcPr>
            <w:tcW w:w="1120" w:type="dxa"/>
            <w:tcBorders>
              <w:right w:val="single" w:sz="8" w:space="0" w:color="auto"/>
            </w:tcBorders>
            <w:vAlign w:val="bottom"/>
          </w:tcPr>
          <w:p w14:paraId="3ECA3645" w14:textId="77777777" w:rsidR="001D7E78" w:rsidRPr="006554A6" w:rsidRDefault="004C4844">
            <w:pPr>
              <w:jc w:val="center"/>
              <w:rPr>
                <w:sz w:val="20"/>
                <w:szCs w:val="20"/>
              </w:rPr>
            </w:pPr>
            <w:r w:rsidRPr="006554A6">
              <w:rPr>
                <w:rFonts w:eastAsia="Times New Roman"/>
                <w:w w:val="92"/>
                <w:sz w:val="20"/>
                <w:szCs w:val="20"/>
              </w:rPr>
              <w:t>и</w:t>
            </w:r>
          </w:p>
        </w:tc>
        <w:tc>
          <w:tcPr>
            <w:tcW w:w="1420" w:type="dxa"/>
            <w:tcBorders>
              <w:right w:val="single" w:sz="8" w:space="0" w:color="auto"/>
            </w:tcBorders>
            <w:vAlign w:val="bottom"/>
          </w:tcPr>
          <w:p w14:paraId="6E90CE3B" w14:textId="77777777" w:rsidR="001D7E78" w:rsidRPr="006554A6" w:rsidRDefault="004C4844">
            <w:pPr>
              <w:jc w:val="center"/>
              <w:rPr>
                <w:sz w:val="20"/>
                <w:szCs w:val="20"/>
              </w:rPr>
            </w:pPr>
            <w:r w:rsidRPr="006554A6">
              <w:rPr>
                <w:rFonts w:eastAsia="Times New Roman"/>
                <w:w w:val="97"/>
                <w:sz w:val="20"/>
                <w:szCs w:val="20"/>
              </w:rPr>
              <w:t>и жилых</w:t>
            </w:r>
          </w:p>
        </w:tc>
        <w:tc>
          <w:tcPr>
            <w:tcW w:w="1140" w:type="dxa"/>
            <w:tcBorders>
              <w:right w:val="single" w:sz="8" w:space="0" w:color="auto"/>
            </w:tcBorders>
            <w:vAlign w:val="bottom"/>
          </w:tcPr>
          <w:p w14:paraId="44448D1E" w14:textId="77777777" w:rsidR="001D7E78" w:rsidRPr="006554A6" w:rsidRDefault="004C4844">
            <w:pPr>
              <w:jc w:val="center"/>
              <w:rPr>
                <w:sz w:val="20"/>
                <w:szCs w:val="20"/>
              </w:rPr>
            </w:pPr>
            <w:r w:rsidRPr="006554A6">
              <w:rPr>
                <w:rFonts w:eastAsia="Times New Roman"/>
                <w:sz w:val="20"/>
                <w:szCs w:val="20"/>
              </w:rPr>
              <w:t>(дата и</w:t>
            </w:r>
          </w:p>
        </w:tc>
        <w:tc>
          <w:tcPr>
            <w:tcW w:w="1140" w:type="dxa"/>
            <w:tcBorders>
              <w:right w:val="single" w:sz="8" w:space="0" w:color="auto"/>
            </w:tcBorders>
            <w:vAlign w:val="bottom"/>
          </w:tcPr>
          <w:p w14:paraId="14E69018" w14:textId="77777777" w:rsidR="001D7E78" w:rsidRPr="006554A6" w:rsidRDefault="001D7E78">
            <w:pPr>
              <w:rPr>
                <w:sz w:val="20"/>
                <w:szCs w:val="20"/>
              </w:rPr>
            </w:pPr>
          </w:p>
        </w:tc>
        <w:tc>
          <w:tcPr>
            <w:tcW w:w="1120" w:type="dxa"/>
            <w:tcBorders>
              <w:right w:val="single" w:sz="8" w:space="0" w:color="auto"/>
            </w:tcBorders>
            <w:vAlign w:val="bottom"/>
          </w:tcPr>
          <w:p w14:paraId="6C32942D" w14:textId="77777777" w:rsidR="001D7E78" w:rsidRPr="006554A6" w:rsidRDefault="001D7E78">
            <w:pPr>
              <w:rPr>
                <w:sz w:val="20"/>
                <w:szCs w:val="20"/>
              </w:rPr>
            </w:pPr>
          </w:p>
        </w:tc>
        <w:tc>
          <w:tcPr>
            <w:tcW w:w="1020" w:type="dxa"/>
            <w:tcBorders>
              <w:right w:val="single" w:sz="8" w:space="0" w:color="auto"/>
            </w:tcBorders>
            <w:vAlign w:val="bottom"/>
          </w:tcPr>
          <w:p w14:paraId="6B6B69AC" w14:textId="77777777" w:rsidR="001D7E78" w:rsidRPr="006554A6" w:rsidRDefault="001D7E78">
            <w:pPr>
              <w:rPr>
                <w:sz w:val="20"/>
                <w:szCs w:val="20"/>
              </w:rPr>
            </w:pPr>
          </w:p>
        </w:tc>
      </w:tr>
      <w:tr w:rsidR="001D7E78" w:rsidRPr="006554A6" w14:paraId="1EEDE040" w14:textId="77777777">
        <w:trPr>
          <w:trHeight w:val="230"/>
        </w:trPr>
        <w:tc>
          <w:tcPr>
            <w:tcW w:w="760" w:type="dxa"/>
            <w:tcBorders>
              <w:left w:val="single" w:sz="8" w:space="0" w:color="auto"/>
              <w:right w:val="single" w:sz="8" w:space="0" w:color="auto"/>
            </w:tcBorders>
            <w:vAlign w:val="bottom"/>
          </w:tcPr>
          <w:p w14:paraId="3184B2D4" w14:textId="77777777" w:rsidR="001D7E78" w:rsidRPr="006554A6" w:rsidRDefault="001D7E78">
            <w:pPr>
              <w:rPr>
                <w:sz w:val="20"/>
                <w:szCs w:val="20"/>
              </w:rPr>
            </w:pPr>
          </w:p>
        </w:tc>
        <w:tc>
          <w:tcPr>
            <w:tcW w:w="1700" w:type="dxa"/>
            <w:tcBorders>
              <w:right w:val="single" w:sz="8" w:space="0" w:color="auto"/>
            </w:tcBorders>
            <w:vAlign w:val="bottom"/>
          </w:tcPr>
          <w:p w14:paraId="4ACD36CC" w14:textId="77777777" w:rsidR="001D7E78" w:rsidRPr="006554A6" w:rsidRDefault="004C4844">
            <w:pPr>
              <w:jc w:val="center"/>
              <w:rPr>
                <w:sz w:val="20"/>
                <w:szCs w:val="20"/>
              </w:rPr>
            </w:pPr>
            <w:r w:rsidRPr="006554A6">
              <w:rPr>
                <w:rFonts w:eastAsia="Times New Roman"/>
                <w:sz w:val="20"/>
                <w:szCs w:val="20"/>
              </w:rPr>
              <w:t>отчество, год</w:t>
            </w:r>
          </w:p>
        </w:tc>
        <w:tc>
          <w:tcPr>
            <w:tcW w:w="1160" w:type="dxa"/>
            <w:tcBorders>
              <w:right w:val="single" w:sz="8" w:space="0" w:color="auto"/>
            </w:tcBorders>
            <w:vAlign w:val="bottom"/>
          </w:tcPr>
          <w:p w14:paraId="3DBC0A66" w14:textId="77777777" w:rsidR="001D7E78" w:rsidRPr="006554A6" w:rsidRDefault="001D7E78">
            <w:pPr>
              <w:rPr>
                <w:sz w:val="20"/>
                <w:szCs w:val="20"/>
              </w:rPr>
            </w:pPr>
          </w:p>
        </w:tc>
        <w:tc>
          <w:tcPr>
            <w:tcW w:w="1120" w:type="dxa"/>
            <w:tcBorders>
              <w:right w:val="single" w:sz="8" w:space="0" w:color="auto"/>
            </w:tcBorders>
            <w:vAlign w:val="bottom"/>
          </w:tcPr>
          <w:p w14:paraId="71E7C02C" w14:textId="77777777" w:rsidR="001D7E78" w:rsidRPr="006554A6" w:rsidRDefault="004C4844">
            <w:pPr>
              <w:jc w:val="center"/>
              <w:rPr>
                <w:sz w:val="20"/>
                <w:szCs w:val="20"/>
              </w:rPr>
            </w:pPr>
            <w:r w:rsidRPr="006554A6">
              <w:rPr>
                <w:rFonts w:eastAsia="Times New Roman"/>
                <w:w w:val="99"/>
                <w:sz w:val="20"/>
                <w:szCs w:val="20"/>
              </w:rPr>
              <w:t>количество</w:t>
            </w:r>
          </w:p>
        </w:tc>
        <w:tc>
          <w:tcPr>
            <w:tcW w:w="1420" w:type="dxa"/>
            <w:tcBorders>
              <w:right w:val="single" w:sz="8" w:space="0" w:color="auto"/>
            </w:tcBorders>
            <w:vAlign w:val="bottom"/>
          </w:tcPr>
          <w:p w14:paraId="62C43F02" w14:textId="77777777" w:rsidR="001D7E78" w:rsidRPr="006554A6" w:rsidRDefault="004C4844">
            <w:pPr>
              <w:jc w:val="center"/>
              <w:rPr>
                <w:sz w:val="20"/>
                <w:szCs w:val="20"/>
              </w:rPr>
            </w:pPr>
            <w:r w:rsidRPr="006554A6">
              <w:rPr>
                <w:rFonts w:eastAsia="Times New Roman"/>
                <w:sz w:val="20"/>
                <w:szCs w:val="20"/>
              </w:rPr>
              <w:t>помещений</w:t>
            </w:r>
          </w:p>
        </w:tc>
        <w:tc>
          <w:tcPr>
            <w:tcW w:w="1140" w:type="dxa"/>
            <w:tcBorders>
              <w:right w:val="single" w:sz="8" w:space="0" w:color="auto"/>
            </w:tcBorders>
            <w:vAlign w:val="bottom"/>
          </w:tcPr>
          <w:p w14:paraId="1DB226A4" w14:textId="77777777" w:rsidR="001D7E78" w:rsidRPr="006554A6" w:rsidRDefault="004C4844">
            <w:pPr>
              <w:jc w:val="center"/>
              <w:rPr>
                <w:sz w:val="20"/>
                <w:szCs w:val="20"/>
              </w:rPr>
            </w:pPr>
            <w:r w:rsidRPr="006554A6">
              <w:rPr>
                <w:rFonts w:eastAsia="Times New Roman"/>
                <w:sz w:val="20"/>
                <w:szCs w:val="20"/>
              </w:rPr>
              <w:t>номер)</w:t>
            </w:r>
          </w:p>
        </w:tc>
        <w:tc>
          <w:tcPr>
            <w:tcW w:w="1140" w:type="dxa"/>
            <w:tcBorders>
              <w:right w:val="single" w:sz="8" w:space="0" w:color="auto"/>
            </w:tcBorders>
            <w:vAlign w:val="bottom"/>
          </w:tcPr>
          <w:p w14:paraId="56811F2B" w14:textId="77777777" w:rsidR="001D7E78" w:rsidRPr="006554A6" w:rsidRDefault="001D7E78">
            <w:pPr>
              <w:rPr>
                <w:sz w:val="20"/>
                <w:szCs w:val="20"/>
              </w:rPr>
            </w:pPr>
          </w:p>
        </w:tc>
        <w:tc>
          <w:tcPr>
            <w:tcW w:w="1120" w:type="dxa"/>
            <w:tcBorders>
              <w:right w:val="single" w:sz="8" w:space="0" w:color="auto"/>
            </w:tcBorders>
            <w:vAlign w:val="bottom"/>
          </w:tcPr>
          <w:p w14:paraId="32959A4D" w14:textId="77777777" w:rsidR="001D7E78" w:rsidRPr="006554A6" w:rsidRDefault="001D7E78">
            <w:pPr>
              <w:rPr>
                <w:sz w:val="20"/>
                <w:szCs w:val="20"/>
              </w:rPr>
            </w:pPr>
          </w:p>
        </w:tc>
        <w:tc>
          <w:tcPr>
            <w:tcW w:w="1020" w:type="dxa"/>
            <w:tcBorders>
              <w:right w:val="single" w:sz="8" w:space="0" w:color="auto"/>
            </w:tcBorders>
            <w:vAlign w:val="bottom"/>
          </w:tcPr>
          <w:p w14:paraId="304D421B" w14:textId="77777777" w:rsidR="001D7E78" w:rsidRPr="006554A6" w:rsidRDefault="001D7E78">
            <w:pPr>
              <w:rPr>
                <w:sz w:val="20"/>
                <w:szCs w:val="20"/>
              </w:rPr>
            </w:pPr>
          </w:p>
        </w:tc>
      </w:tr>
      <w:tr w:rsidR="001D7E78" w:rsidRPr="006554A6" w14:paraId="4E0FA2E1" w14:textId="77777777">
        <w:trPr>
          <w:trHeight w:val="266"/>
        </w:trPr>
        <w:tc>
          <w:tcPr>
            <w:tcW w:w="760" w:type="dxa"/>
            <w:tcBorders>
              <w:left w:val="single" w:sz="8" w:space="0" w:color="auto"/>
              <w:right w:val="single" w:sz="8" w:space="0" w:color="auto"/>
            </w:tcBorders>
            <w:vAlign w:val="bottom"/>
          </w:tcPr>
          <w:p w14:paraId="26C0B3F2" w14:textId="77777777" w:rsidR="001D7E78" w:rsidRPr="006554A6" w:rsidRDefault="001D7E78">
            <w:pPr>
              <w:rPr>
                <w:sz w:val="23"/>
                <w:szCs w:val="23"/>
              </w:rPr>
            </w:pPr>
          </w:p>
        </w:tc>
        <w:tc>
          <w:tcPr>
            <w:tcW w:w="1700" w:type="dxa"/>
            <w:tcBorders>
              <w:right w:val="single" w:sz="8" w:space="0" w:color="auto"/>
            </w:tcBorders>
            <w:vAlign w:val="bottom"/>
          </w:tcPr>
          <w:p w14:paraId="49C40356" w14:textId="77777777" w:rsidR="001D7E78" w:rsidRPr="006554A6" w:rsidRDefault="004C4844">
            <w:pPr>
              <w:jc w:val="center"/>
              <w:rPr>
                <w:sz w:val="20"/>
                <w:szCs w:val="20"/>
              </w:rPr>
            </w:pPr>
            <w:r w:rsidRPr="006554A6">
              <w:rPr>
                <w:rFonts w:eastAsia="Times New Roman"/>
                <w:w w:val="99"/>
                <w:sz w:val="20"/>
                <w:szCs w:val="20"/>
              </w:rPr>
              <w:t>рождения)</w:t>
            </w:r>
          </w:p>
        </w:tc>
        <w:tc>
          <w:tcPr>
            <w:tcW w:w="1160" w:type="dxa"/>
            <w:tcBorders>
              <w:right w:val="single" w:sz="8" w:space="0" w:color="auto"/>
            </w:tcBorders>
            <w:vAlign w:val="bottom"/>
          </w:tcPr>
          <w:p w14:paraId="7FC0CB76" w14:textId="77777777" w:rsidR="001D7E78" w:rsidRPr="006554A6" w:rsidRDefault="001D7E78">
            <w:pPr>
              <w:rPr>
                <w:sz w:val="23"/>
                <w:szCs w:val="23"/>
              </w:rPr>
            </w:pPr>
          </w:p>
        </w:tc>
        <w:tc>
          <w:tcPr>
            <w:tcW w:w="1120" w:type="dxa"/>
            <w:tcBorders>
              <w:right w:val="single" w:sz="8" w:space="0" w:color="auto"/>
            </w:tcBorders>
            <w:vAlign w:val="bottom"/>
          </w:tcPr>
          <w:p w14:paraId="224A6A2D" w14:textId="77777777" w:rsidR="001D7E78" w:rsidRPr="006554A6" w:rsidRDefault="004C4844">
            <w:pPr>
              <w:jc w:val="center"/>
              <w:rPr>
                <w:sz w:val="20"/>
                <w:szCs w:val="20"/>
              </w:rPr>
            </w:pPr>
            <w:r w:rsidRPr="006554A6">
              <w:rPr>
                <w:rFonts w:eastAsia="Times New Roman"/>
                <w:w w:val="98"/>
                <w:sz w:val="20"/>
                <w:szCs w:val="20"/>
              </w:rPr>
              <w:t>комнат</w:t>
            </w:r>
          </w:p>
        </w:tc>
        <w:tc>
          <w:tcPr>
            <w:tcW w:w="1420" w:type="dxa"/>
            <w:tcBorders>
              <w:right w:val="single" w:sz="8" w:space="0" w:color="auto"/>
            </w:tcBorders>
            <w:vAlign w:val="bottom"/>
          </w:tcPr>
          <w:p w14:paraId="1BD80103" w14:textId="77777777" w:rsidR="001D7E78" w:rsidRPr="006554A6" w:rsidRDefault="001D7E78">
            <w:pPr>
              <w:rPr>
                <w:sz w:val="23"/>
                <w:szCs w:val="23"/>
              </w:rPr>
            </w:pPr>
          </w:p>
        </w:tc>
        <w:tc>
          <w:tcPr>
            <w:tcW w:w="1140" w:type="dxa"/>
            <w:tcBorders>
              <w:right w:val="single" w:sz="8" w:space="0" w:color="auto"/>
            </w:tcBorders>
            <w:vAlign w:val="bottom"/>
          </w:tcPr>
          <w:p w14:paraId="48ABA090" w14:textId="77777777" w:rsidR="001D7E78" w:rsidRPr="006554A6" w:rsidRDefault="001D7E78">
            <w:pPr>
              <w:rPr>
                <w:sz w:val="23"/>
                <w:szCs w:val="23"/>
              </w:rPr>
            </w:pPr>
          </w:p>
        </w:tc>
        <w:tc>
          <w:tcPr>
            <w:tcW w:w="1140" w:type="dxa"/>
            <w:tcBorders>
              <w:right w:val="single" w:sz="8" w:space="0" w:color="auto"/>
            </w:tcBorders>
            <w:vAlign w:val="bottom"/>
          </w:tcPr>
          <w:p w14:paraId="7B3B914C" w14:textId="77777777" w:rsidR="001D7E78" w:rsidRPr="006554A6" w:rsidRDefault="001D7E78">
            <w:pPr>
              <w:rPr>
                <w:sz w:val="23"/>
                <w:szCs w:val="23"/>
              </w:rPr>
            </w:pPr>
          </w:p>
        </w:tc>
        <w:tc>
          <w:tcPr>
            <w:tcW w:w="1120" w:type="dxa"/>
            <w:tcBorders>
              <w:right w:val="single" w:sz="8" w:space="0" w:color="auto"/>
            </w:tcBorders>
            <w:vAlign w:val="bottom"/>
          </w:tcPr>
          <w:p w14:paraId="3741FA69" w14:textId="77777777" w:rsidR="001D7E78" w:rsidRPr="006554A6" w:rsidRDefault="001D7E78">
            <w:pPr>
              <w:rPr>
                <w:sz w:val="23"/>
                <w:szCs w:val="23"/>
              </w:rPr>
            </w:pPr>
          </w:p>
        </w:tc>
        <w:tc>
          <w:tcPr>
            <w:tcW w:w="1020" w:type="dxa"/>
            <w:tcBorders>
              <w:right w:val="single" w:sz="8" w:space="0" w:color="auto"/>
            </w:tcBorders>
            <w:vAlign w:val="bottom"/>
          </w:tcPr>
          <w:p w14:paraId="793053E6" w14:textId="77777777" w:rsidR="001D7E78" w:rsidRPr="006554A6" w:rsidRDefault="001D7E78">
            <w:pPr>
              <w:rPr>
                <w:sz w:val="23"/>
                <w:szCs w:val="23"/>
              </w:rPr>
            </w:pPr>
          </w:p>
        </w:tc>
      </w:tr>
      <w:tr w:rsidR="001D7E78" w:rsidRPr="006554A6" w14:paraId="52E96DA0" w14:textId="77777777">
        <w:trPr>
          <w:trHeight w:val="85"/>
        </w:trPr>
        <w:tc>
          <w:tcPr>
            <w:tcW w:w="760" w:type="dxa"/>
            <w:tcBorders>
              <w:left w:val="single" w:sz="8" w:space="0" w:color="auto"/>
              <w:bottom w:val="single" w:sz="8" w:space="0" w:color="auto"/>
              <w:right w:val="single" w:sz="8" w:space="0" w:color="auto"/>
            </w:tcBorders>
            <w:vAlign w:val="bottom"/>
          </w:tcPr>
          <w:p w14:paraId="48E8632F" w14:textId="77777777" w:rsidR="001D7E78" w:rsidRPr="006554A6" w:rsidRDefault="001D7E78">
            <w:pPr>
              <w:rPr>
                <w:sz w:val="7"/>
                <w:szCs w:val="7"/>
              </w:rPr>
            </w:pPr>
          </w:p>
        </w:tc>
        <w:tc>
          <w:tcPr>
            <w:tcW w:w="1700" w:type="dxa"/>
            <w:tcBorders>
              <w:bottom w:val="single" w:sz="8" w:space="0" w:color="auto"/>
              <w:right w:val="single" w:sz="8" w:space="0" w:color="auto"/>
            </w:tcBorders>
            <w:vAlign w:val="bottom"/>
          </w:tcPr>
          <w:p w14:paraId="1631ECED" w14:textId="77777777" w:rsidR="001D7E78" w:rsidRPr="006554A6" w:rsidRDefault="001D7E78">
            <w:pPr>
              <w:rPr>
                <w:sz w:val="7"/>
                <w:szCs w:val="7"/>
              </w:rPr>
            </w:pPr>
          </w:p>
        </w:tc>
        <w:tc>
          <w:tcPr>
            <w:tcW w:w="1160" w:type="dxa"/>
            <w:tcBorders>
              <w:bottom w:val="single" w:sz="8" w:space="0" w:color="auto"/>
              <w:right w:val="single" w:sz="8" w:space="0" w:color="auto"/>
            </w:tcBorders>
            <w:vAlign w:val="bottom"/>
          </w:tcPr>
          <w:p w14:paraId="145AF453" w14:textId="77777777" w:rsidR="001D7E78" w:rsidRPr="006554A6" w:rsidRDefault="001D7E78">
            <w:pPr>
              <w:rPr>
                <w:sz w:val="7"/>
                <w:szCs w:val="7"/>
              </w:rPr>
            </w:pPr>
          </w:p>
        </w:tc>
        <w:tc>
          <w:tcPr>
            <w:tcW w:w="1120" w:type="dxa"/>
            <w:tcBorders>
              <w:bottom w:val="single" w:sz="8" w:space="0" w:color="auto"/>
              <w:right w:val="single" w:sz="8" w:space="0" w:color="auto"/>
            </w:tcBorders>
            <w:vAlign w:val="bottom"/>
          </w:tcPr>
          <w:p w14:paraId="005BDEC9" w14:textId="77777777" w:rsidR="001D7E78" w:rsidRPr="006554A6" w:rsidRDefault="001D7E78">
            <w:pPr>
              <w:rPr>
                <w:sz w:val="7"/>
                <w:szCs w:val="7"/>
              </w:rPr>
            </w:pPr>
          </w:p>
        </w:tc>
        <w:tc>
          <w:tcPr>
            <w:tcW w:w="1420" w:type="dxa"/>
            <w:tcBorders>
              <w:bottom w:val="single" w:sz="8" w:space="0" w:color="auto"/>
              <w:right w:val="single" w:sz="8" w:space="0" w:color="auto"/>
            </w:tcBorders>
            <w:vAlign w:val="bottom"/>
          </w:tcPr>
          <w:p w14:paraId="5F7E7532" w14:textId="77777777" w:rsidR="001D7E78" w:rsidRPr="006554A6" w:rsidRDefault="001D7E78">
            <w:pPr>
              <w:rPr>
                <w:sz w:val="7"/>
                <w:szCs w:val="7"/>
              </w:rPr>
            </w:pPr>
          </w:p>
        </w:tc>
        <w:tc>
          <w:tcPr>
            <w:tcW w:w="1140" w:type="dxa"/>
            <w:tcBorders>
              <w:bottom w:val="single" w:sz="8" w:space="0" w:color="auto"/>
              <w:right w:val="single" w:sz="8" w:space="0" w:color="auto"/>
            </w:tcBorders>
            <w:vAlign w:val="bottom"/>
          </w:tcPr>
          <w:p w14:paraId="1162F781" w14:textId="77777777" w:rsidR="001D7E78" w:rsidRPr="006554A6" w:rsidRDefault="001D7E78">
            <w:pPr>
              <w:rPr>
                <w:sz w:val="7"/>
                <w:szCs w:val="7"/>
              </w:rPr>
            </w:pPr>
          </w:p>
        </w:tc>
        <w:tc>
          <w:tcPr>
            <w:tcW w:w="1140" w:type="dxa"/>
            <w:tcBorders>
              <w:bottom w:val="single" w:sz="8" w:space="0" w:color="auto"/>
              <w:right w:val="single" w:sz="8" w:space="0" w:color="auto"/>
            </w:tcBorders>
            <w:vAlign w:val="bottom"/>
          </w:tcPr>
          <w:p w14:paraId="1CBDC6CA" w14:textId="77777777" w:rsidR="001D7E78" w:rsidRPr="006554A6" w:rsidRDefault="001D7E78">
            <w:pPr>
              <w:rPr>
                <w:sz w:val="7"/>
                <w:szCs w:val="7"/>
              </w:rPr>
            </w:pPr>
          </w:p>
        </w:tc>
        <w:tc>
          <w:tcPr>
            <w:tcW w:w="1120" w:type="dxa"/>
            <w:tcBorders>
              <w:bottom w:val="single" w:sz="8" w:space="0" w:color="auto"/>
              <w:right w:val="single" w:sz="8" w:space="0" w:color="auto"/>
            </w:tcBorders>
            <w:vAlign w:val="bottom"/>
          </w:tcPr>
          <w:p w14:paraId="377FEC54" w14:textId="77777777" w:rsidR="001D7E78" w:rsidRPr="006554A6" w:rsidRDefault="001D7E78">
            <w:pPr>
              <w:rPr>
                <w:sz w:val="7"/>
                <w:szCs w:val="7"/>
              </w:rPr>
            </w:pPr>
          </w:p>
        </w:tc>
        <w:tc>
          <w:tcPr>
            <w:tcW w:w="1020" w:type="dxa"/>
            <w:tcBorders>
              <w:bottom w:val="single" w:sz="8" w:space="0" w:color="auto"/>
              <w:right w:val="single" w:sz="8" w:space="0" w:color="auto"/>
            </w:tcBorders>
            <w:vAlign w:val="bottom"/>
          </w:tcPr>
          <w:p w14:paraId="419A2E27" w14:textId="77777777" w:rsidR="001D7E78" w:rsidRPr="006554A6" w:rsidRDefault="001D7E78">
            <w:pPr>
              <w:rPr>
                <w:sz w:val="7"/>
                <w:szCs w:val="7"/>
              </w:rPr>
            </w:pPr>
          </w:p>
        </w:tc>
      </w:tr>
      <w:tr w:rsidR="001D7E78" w:rsidRPr="006554A6" w14:paraId="1759ACDD" w14:textId="77777777">
        <w:trPr>
          <w:trHeight w:val="470"/>
        </w:trPr>
        <w:tc>
          <w:tcPr>
            <w:tcW w:w="760" w:type="dxa"/>
            <w:tcBorders>
              <w:left w:val="single" w:sz="8" w:space="0" w:color="auto"/>
              <w:bottom w:val="single" w:sz="8" w:space="0" w:color="auto"/>
              <w:right w:val="single" w:sz="8" w:space="0" w:color="auto"/>
            </w:tcBorders>
            <w:vAlign w:val="bottom"/>
          </w:tcPr>
          <w:p w14:paraId="601F7CB3" w14:textId="77777777" w:rsidR="001D7E78" w:rsidRPr="006554A6" w:rsidRDefault="001D7E78">
            <w:pPr>
              <w:rPr>
                <w:sz w:val="24"/>
                <w:szCs w:val="24"/>
              </w:rPr>
            </w:pPr>
          </w:p>
        </w:tc>
        <w:tc>
          <w:tcPr>
            <w:tcW w:w="1700" w:type="dxa"/>
            <w:tcBorders>
              <w:bottom w:val="single" w:sz="8" w:space="0" w:color="auto"/>
              <w:right w:val="single" w:sz="8" w:space="0" w:color="auto"/>
            </w:tcBorders>
            <w:vAlign w:val="bottom"/>
          </w:tcPr>
          <w:p w14:paraId="32FFB63F" w14:textId="77777777" w:rsidR="001D7E78" w:rsidRPr="006554A6" w:rsidRDefault="001D7E78">
            <w:pPr>
              <w:rPr>
                <w:sz w:val="24"/>
                <w:szCs w:val="24"/>
              </w:rPr>
            </w:pPr>
          </w:p>
        </w:tc>
        <w:tc>
          <w:tcPr>
            <w:tcW w:w="1160" w:type="dxa"/>
            <w:tcBorders>
              <w:bottom w:val="single" w:sz="8" w:space="0" w:color="auto"/>
              <w:right w:val="single" w:sz="8" w:space="0" w:color="auto"/>
            </w:tcBorders>
            <w:vAlign w:val="bottom"/>
          </w:tcPr>
          <w:p w14:paraId="16FF52D9" w14:textId="77777777" w:rsidR="001D7E78" w:rsidRPr="006554A6" w:rsidRDefault="001D7E78">
            <w:pPr>
              <w:rPr>
                <w:sz w:val="24"/>
                <w:szCs w:val="24"/>
              </w:rPr>
            </w:pPr>
          </w:p>
        </w:tc>
        <w:tc>
          <w:tcPr>
            <w:tcW w:w="1120" w:type="dxa"/>
            <w:tcBorders>
              <w:bottom w:val="single" w:sz="8" w:space="0" w:color="auto"/>
              <w:right w:val="single" w:sz="8" w:space="0" w:color="auto"/>
            </w:tcBorders>
            <w:vAlign w:val="bottom"/>
          </w:tcPr>
          <w:p w14:paraId="5C1A1F01" w14:textId="77777777" w:rsidR="001D7E78" w:rsidRPr="006554A6" w:rsidRDefault="001D7E78">
            <w:pPr>
              <w:rPr>
                <w:sz w:val="24"/>
                <w:szCs w:val="24"/>
              </w:rPr>
            </w:pPr>
          </w:p>
        </w:tc>
        <w:tc>
          <w:tcPr>
            <w:tcW w:w="1420" w:type="dxa"/>
            <w:tcBorders>
              <w:bottom w:val="single" w:sz="8" w:space="0" w:color="auto"/>
              <w:right w:val="single" w:sz="8" w:space="0" w:color="auto"/>
            </w:tcBorders>
            <w:vAlign w:val="bottom"/>
          </w:tcPr>
          <w:p w14:paraId="712450D6"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193E1C07"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7EC5FCCD" w14:textId="77777777" w:rsidR="001D7E78" w:rsidRPr="006554A6" w:rsidRDefault="001D7E78">
            <w:pPr>
              <w:rPr>
                <w:sz w:val="24"/>
                <w:szCs w:val="24"/>
              </w:rPr>
            </w:pPr>
          </w:p>
        </w:tc>
        <w:tc>
          <w:tcPr>
            <w:tcW w:w="1120" w:type="dxa"/>
            <w:tcBorders>
              <w:bottom w:val="single" w:sz="8" w:space="0" w:color="auto"/>
              <w:right w:val="single" w:sz="8" w:space="0" w:color="auto"/>
            </w:tcBorders>
            <w:vAlign w:val="bottom"/>
          </w:tcPr>
          <w:p w14:paraId="0C803086" w14:textId="77777777" w:rsidR="001D7E78" w:rsidRPr="006554A6" w:rsidRDefault="001D7E78">
            <w:pPr>
              <w:rPr>
                <w:sz w:val="24"/>
                <w:szCs w:val="24"/>
              </w:rPr>
            </w:pPr>
          </w:p>
        </w:tc>
        <w:tc>
          <w:tcPr>
            <w:tcW w:w="1020" w:type="dxa"/>
            <w:tcBorders>
              <w:bottom w:val="single" w:sz="8" w:space="0" w:color="auto"/>
              <w:right w:val="single" w:sz="8" w:space="0" w:color="auto"/>
            </w:tcBorders>
            <w:vAlign w:val="bottom"/>
          </w:tcPr>
          <w:p w14:paraId="2CD23576" w14:textId="77777777" w:rsidR="001D7E78" w:rsidRPr="006554A6" w:rsidRDefault="001D7E78">
            <w:pPr>
              <w:rPr>
                <w:sz w:val="24"/>
                <w:szCs w:val="24"/>
              </w:rPr>
            </w:pPr>
          </w:p>
        </w:tc>
      </w:tr>
      <w:tr w:rsidR="001D7E78" w:rsidRPr="006554A6" w14:paraId="5D32B973" w14:textId="77777777">
        <w:trPr>
          <w:trHeight w:val="470"/>
        </w:trPr>
        <w:tc>
          <w:tcPr>
            <w:tcW w:w="760" w:type="dxa"/>
            <w:tcBorders>
              <w:left w:val="single" w:sz="8" w:space="0" w:color="auto"/>
              <w:bottom w:val="single" w:sz="8" w:space="0" w:color="auto"/>
              <w:right w:val="single" w:sz="8" w:space="0" w:color="auto"/>
            </w:tcBorders>
            <w:vAlign w:val="bottom"/>
          </w:tcPr>
          <w:p w14:paraId="66494837" w14:textId="77777777" w:rsidR="001D7E78" w:rsidRPr="006554A6" w:rsidRDefault="001D7E78">
            <w:pPr>
              <w:rPr>
                <w:sz w:val="24"/>
                <w:szCs w:val="24"/>
              </w:rPr>
            </w:pPr>
          </w:p>
        </w:tc>
        <w:tc>
          <w:tcPr>
            <w:tcW w:w="1700" w:type="dxa"/>
            <w:tcBorders>
              <w:bottom w:val="single" w:sz="8" w:space="0" w:color="auto"/>
              <w:right w:val="single" w:sz="8" w:space="0" w:color="auto"/>
            </w:tcBorders>
            <w:vAlign w:val="bottom"/>
          </w:tcPr>
          <w:p w14:paraId="24644D15" w14:textId="77777777" w:rsidR="001D7E78" w:rsidRPr="006554A6" w:rsidRDefault="001D7E78">
            <w:pPr>
              <w:rPr>
                <w:sz w:val="24"/>
                <w:szCs w:val="24"/>
              </w:rPr>
            </w:pPr>
          </w:p>
        </w:tc>
        <w:tc>
          <w:tcPr>
            <w:tcW w:w="1160" w:type="dxa"/>
            <w:tcBorders>
              <w:bottom w:val="single" w:sz="8" w:space="0" w:color="auto"/>
              <w:right w:val="single" w:sz="8" w:space="0" w:color="auto"/>
            </w:tcBorders>
            <w:vAlign w:val="bottom"/>
          </w:tcPr>
          <w:p w14:paraId="36EDF612" w14:textId="77777777" w:rsidR="001D7E78" w:rsidRPr="006554A6" w:rsidRDefault="001D7E78">
            <w:pPr>
              <w:rPr>
                <w:sz w:val="24"/>
                <w:szCs w:val="24"/>
              </w:rPr>
            </w:pPr>
          </w:p>
        </w:tc>
        <w:tc>
          <w:tcPr>
            <w:tcW w:w="1120" w:type="dxa"/>
            <w:tcBorders>
              <w:bottom w:val="single" w:sz="8" w:space="0" w:color="auto"/>
              <w:right w:val="single" w:sz="8" w:space="0" w:color="auto"/>
            </w:tcBorders>
            <w:vAlign w:val="bottom"/>
          </w:tcPr>
          <w:p w14:paraId="6205E967" w14:textId="77777777" w:rsidR="001D7E78" w:rsidRPr="006554A6" w:rsidRDefault="001D7E78">
            <w:pPr>
              <w:rPr>
                <w:sz w:val="24"/>
                <w:szCs w:val="24"/>
              </w:rPr>
            </w:pPr>
          </w:p>
        </w:tc>
        <w:tc>
          <w:tcPr>
            <w:tcW w:w="1420" w:type="dxa"/>
            <w:tcBorders>
              <w:bottom w:val="single" w:sz="8" w:space="0" w:color="auto"/>
              <w:right w:val="single" w:sz="8" w:space="0" w:color="auto"/>
            </w:tcBorders>
            <w:vAlign w:val="bottom"/>
          </w:tcPr>
          <w:p w14:paraId="17D7FE98"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544ECF74"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6E7984DB" w14:textId="77777777" w:rsidR="001D7E78" w:rsidRPr="006554A6" w:rsidRDefault="001D7E78">
            <w:pPr>
              <w:rPr>
                <w:sz w:val="24"/>
                <w:szCs w:val="24"/>
              </w:rPr>
            </w:pPr>
          </w:p>
        </w:tc>
        <w:tc>
          <w:tcPr>
            <w:tcW w:w="1120" w:type="dxa"/>
            <w:tcBorders>
              <w:bottom w:val="single" w:sz="8" w:space="0" w:color="auto"/>
              <w:right w:val="single" w:sz="8" w:space="0" w:color="auto"/>
            </w:tcBorders>
            <w:vAlign w:val="bottom"/>
          </w:tcPr>
          <w:p w14:paraId="46EABF18" w14:textId="77777777" w:rsidR="001D7E78" w:rsidRPr="006554A6" w:rsidRDefault="001D7E78">
            <w:pPr>
              <w:rPr>
                <w:sz w:val="24"/>
                <w:szCs w:val="24"/>
              </w:rPr>
            </w:pPr>
          </w:p>
        </w:tc>
        <w:tc>
          <w:tcPr>
            <w:tcW w:w="1020" w:type="dxa"/>
            <w:tcBorders>
              <w:bottom w:val="single" w:sz="8" w:space="0" w:color="auto"/>
              <w:right w:val="single" w:sz="8" w:space="0" w:color="auto"/>
            </w:tcBorders>
            <w:vAlign w:val="bottom"/>
          </w:tcPr>
          <w:p w14:paraId="36B1C72C" w14:textId="77777777" w:rsidR="001D7E78" w:rsidRPr="006554A6" w:rsidRDefault="001D7E78">
            <w:pPr>
              <w:rPr>
                <w:sz w:val="24"/>
                <w:szCs w:val="24"/>
              </w:rPr>
            </w:pPr>
          </w:p>
        </w:tc>
      </w:tr>
    </w:tbl>
    <w:p w14:paraId="7E016224" w14:textId="77777777" w:rsidR="001D7E78" w:rsidRPr="006554A6" w:rsidRDefault="001D7E78">
      <w:pPr>
        <w:sectPr w:rsidR="001D7E78" w:rsidRPr="006554A6">
          <w:pgSz w:w="11900" w:h="16838"/>
          <w:pgMar w:top="1153" w:right="286" w:bottom="1440" w:left="1060" w:header="0" w:footer="0" w:gutter="0"/>
          <w:cols w:space="720" w:equalWidth="0">
            <w:col w:w="10560"/>
          </w:cols>
        </w:sectPr>
      </w:pPr>
    </w:p>
    <w:p w14:paraId="161EF877" w14:textId="77777777" w:rsidR="001D7E78" w:rsidRPr="006554A6" w:rsidRDefault="004C4844">
      <w:pPr>
        <w:jc w:val="right"/>
        <w:rPr>
          <w:sz w:val="20"/>
          <w:szCs w:val="20"/>
        </w:rPr>
      </w:pPr>
      <w:r w:rsidRPr="006554A6">
        <w:rPr>
          <w:rFonts w:eastAsia="Times New Roman"/>
          <w:sz w:val="20"/>
          <w:szCs w:val="20"/>
        </w:rPr>
        <w:lastRenderedPageBreak/>
        <w:t>Приложение 7</w:t>
      </w:r>
    </w:p>
    <w:p w14:paraId="3D2EAA99" w14:textId="77777777" w:rsidR="001D7E78" w:rsidRPr="006554A6" w:rsidRDefault="001D7E78">
      <w:pPr>
        <w:spacing w:line="28" w:lineRule="exact"/>
        <w:rPr>
          <w:sz w:val="20"/>
          <w:szCs w:val="20"/>
        </w:rPr>
      </w:pPr>
    </w:p>
    <w:p w14:paraId="4253805B" w14:textId="77777777" w:rsidR="001D7E78" w:rsidRPr="006554A6" w:rsidRDefault="004C4844">
      <w:pPr>
        <w:jc w:val="right"/>
        <w:rPr>
          <w:sz w:val="20"/>
          <w:szCs w:val="20"/>
        </w:rPr>
      </w:pPr>
      <w:r w:rsidRPr="006554A6">
        <w:rPr>
          <w:rFonts w:eastAsia="Times New Roman"/>
          <w:sz w:val="20"/>
          <w:szCs w:val="20"/>
        </w:rPr>
        <w:t>к Административному</w:t>
      </w:r>
    </w:p>
    <w:p w14:paraId="186FF58F" w14:textId="77777777" w:rsidR="001D7E78" w:rsidRPr="006554A6" w:rsidRDefault="004C4844">
      <w:pPr>
        <w:jc w:val="right"/>
        <w:rPr>
          <w:sz w:val="20"/>
          <w:szCs w:val="20"/>
        </w:rPr>
      </w:pPr>
      <w:r w:rsidRPr="006554A6">
        <w:rPr>
          <w:rFonts w:eastAsia="Times New Roman"/>
          <w:sz w:val="20"/>
          <w:szCs w:val="20"/>
        </w:rPr>
        <w:t>регламенту «Принятие на учет граждан</w:t>
      </w:r>
    </w:p>
    <w:p w14:paraId="1A2C21E7" w14:textId="77777777" w:rsidR="001D7E78" w:rsidRPr="006554A6" w:rsidRDefault="004C4844">
      <w:pPr>
        <w:jc w:val="right"/>
        <w:rPr>
          <w:sz w:val="20"/>
          <w:szCs w:val="20"/>
        </w:rPr>
      </w:pPr>
      <w:r w:rsidRPr="006554A6">
        <w:rPr>
          <w:rFonts w:eastAsia="Times New Roman"/>
          <w:sz w:val="20"/>
          <w:szCs w:val="20"/>
        </w:rPr>
        <w:t>в качестве нуждающихся в жилых</w:t>
      </w:r>
    </w:p>
    <w:p w14:paraId="2A1D622D" w14:textId="77777777" w:rsidR="001D7E78" w:rsidRPr="006554A6" w:rsidRDefault="004C4844">
      <w:pPr>
        <w:jc w:val="right"/>
        <w:rPr>
          <w:sz w:val="20"/>
          <w:szCs w:val="20"/>
        </w:rPr>
      </w:pPr>
      <w:r w:rsidRPr="006554A6">
        <w:rPr>
          <w:rFonts w:eastAsia="Times New Roman"/>
          <w:sz w:val="20"/>
          <w:szCs w:val="20"/>
        </w:rPr>
        <w:t>помещениях, предоставляемых</w:t>
      </w:r>
    </w:p>
    <w:p w14:paraId="444C2839" w14:textId="77777777" w:rsidR="001D7E78" w:rsidRPr="006554A6" w:rsidRDefault="004C4844">
      <w:pPr>
        <w:jc w:val="right"/>
        <w:rPr>
          <w:sz w:val="20"/>
          <w:szCs w:val="20"/>
        </w:rPr>
      </w:pPr>
      <w:r w:rsidRPr="006554A6">
        <w:rPr>
          <w:rFonts w:eastAsia="Times New Roman"/>
          <w:sz w:val="20"/>
          <w:szCs w:val="20"/>
        </w:rPr>
        <w:t>по договорам социального найма»</w:t>
      </w:r>
    </w:p>
    <w:p w14:paraId="38AFDE4F" w14:textId="77777777" w:rsidR="001D7E78" w:rsidRPr="006554A6" w:rsidRDefault="001D7E78">
      <w:pPr>
        <w:spacing w:line="200" w:lineRule="exact"/>
        <w:rPr>
          <w:sz w:val="20"/>
          <w:szCs w:val="20"/>
        </w:rPr>
      </w:pPr>
    </w:p>
    <w:p w14:paraId="4DF0611A" w14:textId="77777777" w:rsidR="001D7E78" w:rsidRPr="006554A6" w:rsidRDefault="001D7E78">
      <w:pPr>
        <w:spacing w:line="200" w:lineRule="exact"/>
        <w:rPr>
          <w:sz w:val="20"/>
          <w:szCs w:val="20"/>
        </w:rPr>
      </w:pPr>
    </w:p>
    <w:p w14:paraId="19CA0B93" w14:textId="77777777" w:rsidR="001D7E78" w:rsidRPr="006554A6" w:rsidRDefault="001D7E78">
      <w:pPr>
        <w:spacing w:line="200" w:lineRule="exact"/>
        <w:rPr>
          <w:sz w:val="20"/>
          <w:szCs w:val="20"/>
        </w:rPr>
      </w:pPr>
    </w:p>
    <w:p w14:paraId="772AB3CE" w14:textId="77777777" w:rsidR="001D7E78" w:rsidRPr="006554A6" w:rsidRDefault="001D7E78">
      <w:pPr>
        <w:spacing w:line="381" w:lineRule="exact"/>
        <w:rPr>
          <w:sz w:val="20"/>
          <w:szCs w:val="20"/>
        </w:rPr>
      </w:pPr>
    </w:p>
    <w:p w14:paraId="3C40E8E3" w14:textId="77777777" w:rsidR="001D7E78" w:rsidRPr="006554A6" w:rsidRDefault="004C4844">
      <w:pPr>
        <w:ind w:left="5700"/>
        <w:rPr>
          <w:sz w:val="20"/>
          <w:szCs w:val="20"/>
        </w:rPr>
      </w:pPr>
      <w:r w:rsidRPr="006554A6">
        <w:rPr>
          <w:rFonts w:eastAsia="Times New Roman"/>
          <w:sz w:val="21"/>
          <w:szCs w:val="21"/>
        </w:rPr>
        <w:t>_________________________________________</w:t>
      </w:r>
    </w:p>
    <w:p w14:paraId="21331A78" w14:textId="77777777" w:rsidR="001D7E78" w:rsidRPr="006554A6" w:rsidRDefault="001D7E78">
      <w:pPr>
        <w:spacing w:line="128" w:lineRule="exact"/>
        <w:rPr>
          <w:sz w:val="20"/>
          <w:szCs w:val="20"/>
        </w:rPr>
      </w:pPr>
    </w:p>
    <w:p w14:paraId="408B2471" w14:textId="77777777" w:rsidR="001D7E78" w:rsidRPr="006554A6" w:rsidRDefault="004C4844">
      <w:pPr>
        <w:ind w:left="7980"/>
        <w:rPr>
          <w:sz w:val="20"/>
          <w:szCs w:val="20"/>
        </w:rPr>
      </w:pPr>
      <w:r w:rsidRPr="006554A6">
        <w:rPr>
          <w:rFonts w:eastAsia="Times New Roman"/>
          <w:sz w:val="13"/>
          <w:szCs w:val="13"/>
        </w:rPr>
        <w:t>ФИО, должность должностного лица</w:t>
      </w:r>
    </w:p>
    <w:p w14:paraId="3501DB64" w14:textId="77777777" w:rsidR="001D7E78" w:rsidRPr="006554A6" w:rsidRDefault="001D7E78">
      <w:pPr>
        <w:spacing w:line="227" w:lineRule="exact"/>
        <w:rPr>
          <w:sz w:val="20"/>
          <w:szCs w:val="20"/>
        </w:rPr>
      </w:pPr>
    </w:p>
    <w:p w14:paraId="234A6B17" w14:textId="77777777" w:rsidR="001D7E78" w:rsidRPr="006554A6" w:rsidRDefault="004C4844">
      <w:pPr>
        <w:ind w:left="5700"/>
        <w:rPr>
          <w:sz w:val="20"/>
          <w:szCs w:val="20"/>
        </w:rPr>
      </w:pPr>
      <w:r w:rsidRPr="006554A6">
        <w:rPr>
          <w:rFonts w:eastAsia="Times New Roman"/>
          <w:sz w:val="21"/>
          <w:szCs w:val="21"/>
        </w:rPr>
        <w:t>_________________________________________</w:t>
      </w:r>
    </w:p>
    <w:p w14:paraId="78FB0A13" w14:textId="77777777" w:rsidR="001D7E78" w:rsidRPr="006554A6" w:rsidRDefault="001D7E78">
      <w:pPr>
        <w:spacing w:line="128" w:lineRule="exact"/>
        <w:rPr>
          <w:sz w:val="20"/>
          <w:szCs w:val="20"/>
        </w:rPr>
      </w:pPr>
    </w:p>
    <w:p w14:paraId="51BE67FF" w14:textId="77777777" w:rsidR="001D7E78" w:rsidRPr="006554A6" w:rsidRDefault="004C4844">
      <w:pPr>
        <w:ind w:left="7760"/>
        <w:rPr>
          <w:sz w:val="20"/>
          <w:szCs w:val="20"/>
        </w:rPr>
      </w:pPr>
      <w:r w:rsidRPr="006554A6">
        <w:rPr>
          <w:rFonts w:eastAsia="Times New Roman"/>
          <w:sz w:val="13"/>
          <w:szCs w:val="13"/>
        </w:rPr>
        <w:t>уполномоченного рассматривать жалобу</w:t>
      </w:r>
    </w:p>
    <w:p w14:paraId="10A88D76" w14:textId="77777777" w:rsidR="001D7E78" w:rsidRPr="006554A6" w:rsidRDefault="001D7E78">
      <w:pPr>
        <w:spacing w:line="240" w:lineRule="exact"/>
        <w:rPr>
          <w:sz w:val="20"/>
          <w:szCs w:val="20"/>
        </w:rPr>
      </w:pPr>
    </w:p>
    <w:p w14:paraId="2D47A9F5" w14:textId="77777777" w:rsidR="001D7E78" w:rsidRPr="006554A6" w:rsidRDefault="004C4844">
      <w:pPr>
        <w:jc w:val="right"/>
        <w:rPr>
          <w:sz w:val="20"/>
          <w:szCs w:val="20"/>
        </w:rPr>
      </w:pPr>
      <w:r w:rsidRPr="006554A6">
        <w:rPr>
          <w:rFonts w:eastAsia="Times New Roman"/>
        </w:rPr>
        <w:t>от ФИО</w:t>
      </w:r>
    </w:p>
    <w:p w14:paraId="314FD76C" w14:textId="77777777" w:rsidR="001D7E78" w:rsidRPr="006554A6" w:rsidRDefault="001D7E78">
      <w:pPr>
        <w:spacing w:line="32" w:lineRule="exact"/>
        <w:rPr>
          <w:sz w:val="20"/>
          <w:szCs w:val="20"/>
        </w:rPr>
      </w:pPr>
    </w:p>
    <w:p w14:paraId="5F0825A5" w14:textId="77777777" w:rsidR="001D7E78" w:rsidRPr="006554A6" w:rsidRDefault="004C4844">
      <w:pPr>
        <w:jc w:val="right"/>
        <w:rPr>
          <w:sz w:val="20"/>
          <w:szCs w:val="20"/>
        </w:rPr>
      </w:pPr>
      <w:r w:rsidRPr="006554A6">
        <w:rPr>
          <w:rFonts w:eastAsia="Times New Roman"/>
        </w:rPr>
        <w:t>место жительства/место нахождения</w:t>
      </w:r>
    </w:p>
    <w:p w14:paraId="56991BDB" w14:textId="77777777" w:rsidR="001D7E78" w:rsidRPr="006554A6" w:rsidRDefault="004C4844">
      <w:pPr>
        <w:jc w:val="right"/>
        <w:rPr>
          <w:sz w:val="20"/>
          <w:szCs w:val="20"/>
        </w:rPr>
      </w:pPr>
      <w:r w:rsidRPr="006554A6">
        <w:rPr>
          <w:rFonts w:eastAsia="Times New Roman"/>
        </w:rPr>
        <w:t>номер контактного телефона</w:t>
      </w:r>
    </w:p>
    <w:p w14:paraId="4ACE967F" w14:textId="77777777" w:rsidR="001D7E78" w:rsidRPr="006554A6" w:rsidRDefault="004C4844">
      <w:pPr>
        <w:jc w:val="right"/>
        <w:rPr>
          <w:sz w:val="20"/>
          <w:szCs w:val="20"/>
        </w:rPr>
      </w:pPr>
      <w:r w:rsidRPr="006554A6">
        <w:rPr>
          <w:rFonts w:eastAsia="Times New Roman"/>
        </w:rPr>
        <w:t>адрес электронной почты (при наличии)</w:t>
      </w:r>
    </w:p>
    <w:p w14:paraId="72705C3A" w14:textId="77777777" w:rsidR="001D7E78" w:rsidRPr="006554A6" w:rsidRDefault="004C4844">
      <w:pPr>
        <w:ind w:left="5480"/>
        <w:rPr>
          <w:sz w:val="20"/>
          <w:szCs w:val="20"/>
        </w:rPr>
      </w:pPr>
      <w:r w:rsidRPr="006554A6">
        <w:rPr>
          <w:rFonts w:eastAsia="Times New Roman"/>
          <w:sz w:val="21"/>
          <w:szCs w:val="21"/>
        </w:rPr>
        <w:t>почтовый адрес (по которому направляется ответ)</w:t>
      </w:r>
    </w:p>
    <w:p w14:paraId="5B8F11F5" w14:textId="77777777" w:rsidR="001D7E78" w:rsidRPr="006554A6" w:rsidRDefault="001D7E78">
      <w:pPr>
        <w:spacing w:line="200" w:lineRule="exact"/>
        <w:rPr>
          <w:sz w:val="20"/>
          <w:szCs w:val="20"/>
        </w:rPr>
      </w:pPr>
    </w:p>
    <w:p w14:paraId="1AB0CBA2" w14:textId="77777777" w:rsidR="001D7E78" w:rsidRPr="006554A6" w:rsidRDefault="001D7E78">
      <w:pPr>
        <w:spacing w:line="281" w:lineRule="exact"/>
        <w:rPr>
          <w:sz w:val="20"/>
          <w:szCs w:val="20"/>
        </w:rPr>
      </w:pPr>
    </w:p>
    <w:p w14:paraId="0B80C159" w14:textId="77777777" w:rsidR="001D7E78" w:rsidRPr="006554A6" w:rsidRDefault="004C4844">
      <w:pPr>
        <w:jc w:val="center"/>
        <w:rPr>
          <w:sz w:val="20"/>
          <w:szCs w:val="20"/>
        </w:rPr>
      </w:pPr>
      <w:r w:rsidRPr="006554A6">
        <w:rPr>
          <w:rFonts w:eastAsia="Times New Roman"/>
          <w:b/>
          <w:bCs/>
        </w:rPr>
        <w:t>ЖАЛОБА</w:t>
      </w:r>
    </w:p>
    <w:p w14:paraId="65862F59" w14:textId="77777777" w:rsidR="001D7E78" w:rsidRPr="006554A6" w:rsidRDefault="001D7E78">
      <w:pPr>
        <w:spacing w:line="257" w:lineRule="exact"/>
        <w:rPr>
          <w:sz w:val="20"/>
          <w:szCs w:val="20"/>
        </w:rPr>
      </w:pPr>
    </w:p>
    <w:p w14:paraId="67D35620" w14:textId="77777777" w:rsidR="001D7E78" w:rsidRPr="006554A6" w:rsidRDefault="00784B59" w:rsidP="00784B59">
      <w:pPr>
        <w:spacing w:line="255" w:lineRule="auto"/>
        <w:ind w:firstLine="701"/>
        <w:jc w:val="both"/>
        <w:rPr>
          <w:rFonts w:eastAsia="Times New Roman"/>
        </w:rPr>
      </w:pPr>
      <w:r w:rsidRPr="006554A6">
        <w:rPr>
          <w:rFonts w:eastAsia="Times New Roman"/>
        </w:rPr>
        <w:t xml:space="preserve">В </w:t>
      </w:r>
      <w:r w:rsidR="004C4844" w:rsidRPr="006554A6">
        <w:rPr>
          <w:rFonts w:eastAsia="Times New Roman"/>
        </w:rPr>
        <w:t>соответствии с Федеральным законом от 27.07.2010 г. № 210-ФЗ «Об организации предоставления государственных и муниципальных услуг» прошу рассмотреть жалобу на</w:t>
      </w:r>
    </w:p>
    <w:p w14:paraId="319BFFF0" w14:textId="77777777" w:rsidR="001D7E78" w:rsidRPr="006554A6" w:rsidRDefault="004C4844">
      <w:pPr>
        <w:rPr>
          <w:rFonts w:eastAsia="Times New Roman"/>
        </w:rPr>
      </w:pPr>
      <w:r w:rsidRPr="006554A6">
        <w:rPr>
          <w:rFonts w:eastAsia="Times New Roman"/>
        </w:rPr>
        <w:t>__________________________________________________________________________________________</w:t>
      </w:r>
    </w:p>
    <w:p w14:paraId="48B66CC2" w14:textId="77777777" w:rsidR="001D7E78" w:rsidRPr="006554A6" w:rsidRDefault="001D7E78">
      <w:pPr>
        <w:spacing w:line="84" w:lineRule="exact"/>
        <w:rPr>
          <w:sz w:val="20"/>
          <w:szCs w:val="20"/>
        </w:rPr>
      </w:pPr>
    </w:p>
    <w:p w14:paraId="19772EC3" w14:textId="77777777" w:rsidR="001D7E78" w:rsidRPr="006554A6" w:rsidRDefault="004C4844">
      <w:pPr>
        <w:jc w:val="center"/>
        <w:rPr>
          <w:sz w:val="20"/>
          <w:szCs w:val="20"/>
        </w:rPr>
      </w:pPr>
      <w:r w:rsidRPr="006554A6">
        <w:rPr>
          <w:rFonts w:eastAsia="Times New Roman"/>
          <w:sz w:val="14"/>
          <w:szCs w:val="14"/>
        </w:rPr>
        <w:t>решение/действие (бездействие)</w:t>
      </w:r>
    </w:p>
    <w:p w14:paraId="0C49B1FB" w14:textId="77777777" w:rsidR="001D7E78" w:rsidRPr="006554A6" w:rsidRDefault="001D7E78">
      <w:pPr>
        <w:spacing w:line="229" w:lineRule="exact"/>
        <w:rPr>
          <w:sz w:val="20"/>
          <w:szCs w:val="20"/>
        </w:rPr>
      </w:pPr>
    </w:p>
    <w:p w14:paraId="023D9413" w14:textId="77777777" w:rsidR="001D7E78" w:rsidRPr="006554A6" w:rsidRDefault="004C4844">
      <w:pPr>
        <w:rPr>
          <w:sz w:val="20"/>
          <w:szCs w:val="20"/>
        </w:rPr>
      </w:pPr>
      <w:r w:rsidRPr="006554A6">
        <w:rPr>
          <w:rFonts w:eastAsia="Times New Roman"/>
        </w:rPr>
        <w:t>__________________________________________________________________________________________</w:t>
      </w:r>
    </w:p>
    <w:p w14:paraId="0F663EA0" w14:textId="77777777" w:rsidR="001D7E78" w:rsidRPr="006554A6" w:rsidRDefault="001D7E78">
      <w:pPr>
        <w:spacing w:line="116" w:lineRule="exact"/>
        <w:rPr>
          <w:sz w:val="20"/>
          <w:szCs w:val="20"/>
        </w:rPr>
      </w:pPr>
    </w:p>
    <w:p w14:paraId="607D2990" w14:textId="77777777" w:rsidR="001D7E78" w:rsidRPr="006554A6" w:rsidRDefault="004C4844">
      <w:pPr>
        <w:ind w:left="2600"/>
        <w:rPr>
          <w:sz w:val="20"/>
          <w:szCs w:val="20"/>
        </w:rPr>
      </w:pPr>
      <w:r w:rsidRPr="006554A6">
        <w:rPr>
          <w:rFonts w:eastAsia="Times New Roman"/>
          <w:sz w:val="14"/>
          <w:szCs w:val="14"/>
        </w:rPr>
        <w:t>наименование органа, ответственного за предоставление муниципальной (государственной)</w:t>
      </w:r>
    </w:p>
    <w:p w14:paraId="3CB054F3" w14:textId="77777777" w:rsidR="001D7E78" w:rsidRPr="006554A6" w:rsidRDefault="001D7E78">
      <w:pPr>
        <w:spacing w:line="216" w:lineRule="exact"/>
        <w:rPr>
          <w:sz w:val="20"/>
          <w:szCs w:val="20"/>
        </w:rPr>
      </w:pPr>
    </w:p>
    <w:p w14:paraId="53B7CDBC" w14:textId="77777777" w:rsidR="001D7E78" w:rsidRPr="006554A6" w:rsidRDefault="004C4844">
      <w:pPr>
        <w:rPr>
          <w:sz w:val="20"/>
          <w:szCs w:val="20"/>
        </w:rPr>
      </w:pPr>
      <w:r w:rsidRPr="006554A6">
        <w:rPr>
          <w:rFonts w:eastAsia="Times New Roman"/>
        </w:rPr>
        <w:t>__________________________________________________________________________________________</w:t>
      </w:r>
    </w:p>
    <w:p w14:paraId="4D5C8EDF" w14:textId="77777777" w:rsidR="001D7E78" w:rsidRPr="006554A6" w:rsidRDefault="001D7E78">
      <w:pPr>
        <w:spacing w:line="116" w:lineRule="exact"/>
        <w:rPr>
          <w:sz w:val="20"/>
          <w:szCs w:val="20"/>
        </w:rPr>
      </w:pPr>
    </w:p>
    <w:p w14:paraId="72E1D83A" w14:textId="77777777" w:rsidR="001D7E78" w:rsidRPr="006554A6" w:rsidRDefault="004C4844">
      <w:pPr>
        <w:ind w:left="4120"/>
        <w:rPr>
          <w:sz w:val="20"/>
          <w:szCs w:val="20"/>
        </w:rPr>
      </w:pPr>
      <w:r w:rsidRPr="006554A6">
        <w:rPr>
          <w:rFonts w:eastAsia="Times New Roman"/>
          <w:sz w:val="14"/>
          <w:szCs w:val="14"/>
        </w:rPr>
        <w:t>услуги/ ФИО должностного лица органа /</w:t>
      </w:r>
    </w:p>
    <w:p w14:paraId="5D311364" w14:textId="77777777" w:rsidR="001D7E78" w:rsidRPr="006554A6" w:rsidRDefault="001D7E78">
      <w:pPr>
        <w:spacing w:line="216" w:lineRule="exact"/>
        <w:rPr>
          <w:sz w:val="20"/>
          <w:szCs w:val="20"/>
        </w:rPr>
      </w:pPr>
    </w:p>
    <w:p w14:paraId="3EC1D9F1" w14:textId="77777777" w:rsidR="001D7E78" w:rsidRPr="006554A6" w:rsidRDefault="004C4844">
      <w:pPr>
        <w:rPr>
          <w:sz w:val="20"/>
          <w:szCs w:val="20"/>
        </w:rPr>
      </w:pPr>
      <w:r w:rsidRPr="006554A6">
        <w:rPr>
          <w:rFonts w:eastAsia="Times New Roman"/>
        </w:rPr>
        <w:t>__________________________________________________________________________________________</w:t>
      </w:r>
    </w:p>
    <w:p w14:paraId="2DD2BAA2" w14:textId="77777777" w:rsidR="001D7E78" w:rsidRPr="006554A6" w:rsidRDefault="001D7E78">
      <w:pPr>
        <w:spacing w:line="116" w:lineRule="exact"/>
        <w:rPr>
          <w:sz w:val="20"/>
          <w:szCs w:val="20"/>
        </w:rPr>
      </w:pPr>
    </w:p>
    <w:p w14:paraId="084EA8A7" w14:textId="77777777" w:rsidR="001D7E78" w:rsidRPr="006554A6" w:rsidRDefault="004C4844">
      <w:pPr>
        <w:ind w:left="4320"/>
        <w:rPr>
          <w:sz w:val="20"/>
          <w:szCs w:val="20"/>
        </w:rPr>
      </w:pPr>
      <w:r w:rsidRPr="006554A6">
        <w:rPr>
          <w:rFonts w:eastAsia="Times New Roman"/>
          <w:sz w:val="14"/>
          <w:szCs w:val="14"/>
        </w:rPr>
        <w:t>ФИО муниципального служащего,</w:t>
      </w:r>
    </w:p>
    <w:p w14:paraId="4CA8D34D" w14:textId="77777777" w:rsidR="001D7E78" w:rsidRPr="006554A6" w:rsidRDefault="001D7E78">
      <w:pPr>
        <w:spacing w:line="216" w:lineRule="exact"/>
        <w:rPr>
          <w:sz w:val="20"/>
          <w:szCs w:val="20"/>
        </w:rPr>
      </w:pPr>
    </w:p>
    <w:p w14:paraId="03BF1980" w14:textId="77777777" w:rsidR="001D7E78" w:rsidRPr="006554A6" w:rsidRDefault="004C4844">
      <w:pPr>
        <w:rPr>
          <w:sz w:val="20"/>
          <w:szCs w:val="20"/>
        </w:rPr>
      </w:pPr>
      <w:r w:rsidRPr="006554A6">
        <w:rPr>
          <w:rFonts w:eastAsia="Times New Roman"/>
        </w:rPr>
        <w:t>__________________________________________________________________________________________</w:t>
      </w:r>
    </w:p>
    <w:p w14:paraId="554205E3" w14:textId="77777777" w:rsidR="001D7E78" w:rsidRPr="006554A6" w:rsidRDefault="001D7E78">
      <w:pPr>
        <w:spacing w:line="116" w:lineRule="exact"/>
        <w:rPr>
          <w:sz w:val="20"/>
          <w:szCs w:val="20"/>
        </w:rPr>
      </w:pPr>
    </w:p>
    <w:p w14:paraId="60E8ACC1" w14:textId="77777777" w:rsidR="001D7E78" w:rsidRPr="006554A6" w:rsidRDefault="004C4844">
      <w:pPr>
        <w:ind w:left="3680"/>
        <w:rPr>
          <w:sz w:val="20"/>
          <w:szCs w:val="20"/>
        </w:rPr>
      </w:pPr>
      <w:r w:rsidRPr="006554A6">
        <w:rPr>
          <w:rFonts w:eastAsia="Times New Roman"/>
          <w:sz w:val="14"/>
          <w:szCs w:val="14"/>
        </w:rPr>
        <w:t>решения и действия (бездействие) которых обжалуются</w:t>
      </w:r>
    </w:p>
    <w:p w14:paraId="59385967" w14:textId="77777777" w:rsidR="001D7E78" w:rsidRPr="006554A6" w:rsidRDefault="001D7E78">
      <w:pPr>
        <w:spacing w:line="229" w:lineRule="exact"/>
        <w:rPr>
          <w:sz w:val="20"/>
          <w:szCs w:val="20"/>
        </w:rPr>
      </w:pPr>
    </w:p>
    <w:p w14:paraId="61CAB6D5" w14:textId="77777777" w:rsidR="001D7E78" w:rsidRPr="006554A6" w:rsidRDefault="004C4844">
      <w:pPr>
        <w:rPr>
          <w:sz w:val="20"/>
          <w:szCs w:val="20"/>
        </w:rPr>
      </w:pPr>
      <w:r w:rsidRPr="006554A6">
        <w:rPr>
          <w:rFonts w:eastAsia="Times New Roman"/>
        </w:rPr>
        <w:t>__________________________________________________________________________________________</w:t>
      </w:r>
    </w:p>
    <w:p w14:paraId="38D4F13B" w14:textId="77777777" w:rsidR="001D7E78" w:rsidRPr="006554A6" w:rsidRDefault="001D7E78">
      <w:pPr>
        <w:spacing w:line="200" w:lineRule="exact"/>
        <w:rPr>
          <w:sz w:val="20"/>
          <w:szCs w:val="20"/>
        </w:rPr>
      </w:pPr>
    </w:p>
    <w:p w14:paraId="5C3734D5" w14:textId="77777777" w:rsidR="001D7E78" w:rsidRPr="006554A6" w:rsidRDefault="001D7E78">
      <w:pPr>
        <w:spacing w:line="306" w:lineRule="exact"/>
        <w:rPr>
          <w:sz w:val="20"/>
          <w:szCs w:val="20"/>
        </w:rPr>
      </w:pPr>
    </w:p>
    <w:p w14:paraId="4CF2A565" w14:textId="77777777" w:rsidR="001D7E78" w:rsidRPr="006554A6" w:rsidRDefault="004C4844">
      <w:pPr>
        <w:spacing w:line="250" w:lineRule="auto"/>
        <w:ind w:firstLine="660"/>
        <w:jc w:val="both"/>
        <w:rPr>
          <w:sz w:val="20"/>
          <w:szCs w:val="20"/>
        </w:rPr>
      </w:pPr>
      <w:r w:rsidRPr="006554A6">
        <w:rPr>
          <w:rFonts w:eastAsia="Times New Roman"/>
        </w:rPr>
        <w:t>Подробно изложить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14:paraId="13C0019D" w14:textId="77777777" w:rsidR="001D7E78" w:rsidRPr="006554A6" w:rsidRDefault="004C4844">
      <w:pPr>
        <w:spacing w:line="244" w:lineRule="auto"/>
        <w:ind w:firstLine="660"/>
        <w:jc w:val="both"/>
        <w:rPr>
          <w:sz w:val="20"/>
          <w:szCs w:val="20"/>
        </w:rPr>
      </w:pPr>
      <w:r w:rsidRPr="006554A6">
        <w:rPr>
          <w:rFonts w:eastAsia="Times New Roman"/>
        </w:rPr>
        <w:t>Привести доводы, на основании которых Вы не согласны с решением и действием (бездействием) органа, предоставляющего муниципальную услуг/, должностного лица органа, предоставляющего муниципальную услугу/ муниципального служащего.</w:t>
      </w:r>
    </w:p>
    <w:p w14:paraId="480AA96B" w14:textId="77777777" w:rsidR="001D7E78" w:rsidRPr="006554A6" w:rsidRDefault="001D7E78">
      <w:pPr>
        <w:spacing w:line="208" w:lineRule="exact"/>
        <w:rPr>
          <w:sz w:val="20"/>
          <w:szCs w:val="20"/>
        </w:rPr>
      </w:pPr>
    </w:p>
    <w:p w14:paraId="5C124F5A" w14:textId="77777777" w:rsidR="001D7E78" w:rsidRPr="006554A6" w:rsidRDefault="004C4844">
      <w:pPr>
        <w:rPr>
          <w:sz w:val="20"/>
          <w:szCs w:val="20"/>
        </w:rPr>
      </w:pPr>
      <w:r w:rsidRPr="006554A6">
        <w:rPr>
          <w:rFonts w:eastAsia="Times New Roman"/>
        </w:rPr>
        <w:t>Приложение:</w:t>
      </w:r>
    </w:p>
    <w:p w14:paraId="457B1599" w14:textId="77777777" w:rsidR="001D7E78" w:rsidRPr="006554A6" w:rsidRDefault="001D7E78">
      <w:pPr>
        <w:spacing w:line="32" w:lineRule="exact"/>
        <w:rPr>
          <w:sz w:val="20"/>
          <w:szCs w:val="20"/>
        </w:rPr>
      </w:pPr>
    </w:p>
    <w:p w14:paraId="1DF8699F" w14:textId="77777777" w:rsidR="001D7E78" w:rsidRPr="006554A6" w:rsidRDefault="004C4844">
      <w:pPr>
        <w:rPr>
          <w:sz w:val="20"/>
          <w:szCs w:val="20"/>
        </w:rPr>
      </w:pPr>
      <w:r w:rsidRPr="006554A6">
        <w:rPr>
          <w:rFonts w:eastAsia="Times New Roman"/>
        </w:rPr>
        <w:t>Документы (копии документов), подтверждающие доводы (при наличии)</w:t>
      </w:r>
    </w:p>
    <w:p w14:paraId="5DF8C6D6" w14:textId="77777777" w:rsidR="001D7E78" w:rsidRPr="006554A6" w:rsidRDefault="001D7E78">
      <w:pPr>
        <w:spacing w:line="221" w:lineRule="exact"/>
        <w:rPr>
          <w:sz w:val="20"/>
          <w:szCs w:val="20"/>
        </w:rPr>
      </w:pPr>
    </w:p>
    <w:p w14:paraId="2BF0E3EC" w14:textId="77777777" w:rsidR="001D7E78" w:rsidRPr="006554A6" w:rsidRDefault="004C4844">
      <w:pPr>
        <w:rPr>
          <w:sz w:val="20"/>
          <w:szCs w:val="20"/>
        </w:rPr>
      </w:pPr>
      <w:r w:rsidRPr="006554A6">
        <w:rPr>
          <w:rFonts w:eastAsia="Times New Roman"/>
        </w:rPr>
        <w:t>Дата _____________ подпись _______________ФИО__________________________________</w:t>
      </w:r>
    </w:p>
    <w:p w14:paraId="5364A8F4" w14:textId="77777777" w:rsidR="001D7E78" w:rsidRPr="006554A6" w:rsidRDefault="001D7E78">
      <w:pPr>
        <w:sectPr w:rsidR="001D7E78" w:rsidRPr="006554A6">
          <w:pgSz w:w="11900" w:h="16838"/>
          <w:pgMar w:top="831" w:right="566" w:bottom="1440" w:left="1140" w:header="0" w:footer="0" w:gutter="0"/>
          <w:cols w:space="720" w:equalWidth="0">
            <w:col w:w="10200"/>
          </w:cols>
        </w:sectPr>
      </w:pPr>
    </w:p>
    <w:p w14:paraId="57B278C6" w14:textId="77777777" w:rsidR="001D7E78" w:rsidRPr="006554A6" w:rsidRDefault="004C4844">
      <w:pPr>
        <w:jc w:val="right"/>
        <w:rPr>
          <w:sz w:val="20"/>
          <w:szCs w:val="20"/>
        </w:rPr>
      </w:pPr>
      <w:r w:rsidRPr="006554A6">
        <w:rPr>
          <w:rFonts w:eastAsia="Times New Roman"/>
          <w:sz w:val="20"/>
          <w:szCs w:val="20"/>
        </w:rPr>
        <w:lastRenderedPageBreak/>
        <w:t>Приложение 8</w:t>
      </w:r>
    </w:p>
    <w:p w14:paraId="74D01F7D" w14:textId="77777777" w:rsidR="001D7E78" w:rsidRPr="006554A6" w:rsidRDefault="001D7E78">
      <w:pPr>
        <w:spacing w:line="28" w:lineRule="exact"/>
        <w:rPr>
          <w:sz w:val="20"/>
          <w:szCs w:val="20"/>
        </w:rPr>
      </w:pPr>
    </w:p>
    <w:p w14:paraId="6F54FD43" w14:textId="77777777" w:rsidR="001D7E78" w:rsidRPr="006554A6" w:rsidRDefault="004C4844">
      <w:pPr>
        <w:jc w:val="right"/>
        <w:rPr>
          <w:sz w:val="20"/>
          <w:szCs w:val="20"/>
        </w:rPr>
      </w:pPr>
      <w:r w:rsidRPr="006554A6">
        <w:rPr>
          <w:rFonts w:eastAsia="Times New Roman"/>
          <w:sz w:val="20"/>
          <w:szCs w:val="20"/>
        </w:rPr>
        <w:t>к Административному</w:t>
      </w:r>
    </w:p>
    <w:p w14:paraId="2A84E11D" w14:textId="77777777" w:rsidR="001D7E78" w:rsidRPr="006554A6" w:rsidRDefault="004C4844">
      <w:pPr>
        <w:jc w:val="right"/>
        <w:rPr>
          <w:sz w:val="20"/>
          <w:szCs w:val="20"/>
        </w:rPr>
      </w:pPr>
      <w:r w:rsidRPr="006554A6">
        <w:rPr>
          <w:rFonts w:eastAsia="Times New Roman"/>
          <w:sz w:val="20"/>
          <w:szCs w:val="20"/>
        </w:rPr>
        <w:t>регламенту «Принятие на учет граждан</w:t>
      </w:r>
    </w:p>
    <w:p w14:paraId="46BCCD0F" w14:textId="77777777" w:rsidR="001D7E78" w:rsidRPr="006554A6" w:rsidRDefault="004C4844">
      <w:pPr>
        <w:jc w:val="right"/>
        <w:rPr>
          <w:sz w:val="20"/>
          <w:szCs w:val="20"/>
        </w:rPr>
      </w:pPr>
      <w:r w:rsidRPr="006554A6">
        <w:rPr>
          <w:rFonts w:eastAsia="Times New Roman"/>
          <w:sz w:val="20"/>
          <w:szCs w:val="20"/>
        </w:rPr>
        <w:t>в качестве нуждающихся в жилых</w:t>
      </w:r>
    </w:p>
    <w:p w14:paraId="541382C7" w14:textId="77777777" w:rsidR="001D7E78" w:rsidRPr="006554A6" w:rsidRDefault="004C4844">
      <w:pPr>
        <w:jc w:val="right"/>
        <w:rPr>
          <w:sz w:val="20"/>
          <w:szCs w:val="20"/>
        </w:rPr>
      </w:pPr>
      <w:r w:rsidRPr="006554A6">
        <w:rPr>
          <w:rFonts w:eastAsia="Times New Roman"/>
          <w:sz w:val="20"/>
          <w:szCs w:val="20"/>
        </w:rPr>
        <w:t>помещениях, предоставляемых</w:t>
      </w:r>
    </w:p>
    <w:p w14:paraId="0B8CED54" w14:textId="77777777" w:rsidR="001D7E78" w:rsidRPr="006554A6" w:rsidRDefault="004C4844">
      <w:pPr>
        <w:jc w:val="right"/>
        <w:rPr>
          <w:sz w:val="20"/>
          <w:szCs w:val="20"/>
        </w:rPr>
      </w:pPr>
      <w:r w:rsidRPr="006554A6">
        <w:rPr>
          <w:rFonts w:eastAsia="Times New Roman"/>
          <w:sz w:val="20"/>
          <w:szCs w:val="20"/>
        </w:rPr>
        <w:t>по договорам социального найма»</w:t>
      </w:r>
    </w:p>
    <w:p w14:paraId="38796B9C" w14:textId="77777777" w:rsidR="001D7E78" w:rsidRPr="006554A6" w:rsidRDefault="001D7E78">
      <w:pPr>
        <w:spacing w:line="200" w:lineRule="exact"/>
        <w:rPr>
          <w:sz w:val="20"/>
          <w:szCs w:val="20"/>
        </w:rPr>
      </w:pPr>
    </w:p>
    <w:p w14:paraId="25220D13" w14:textId="77777777" w:rsidR="001D7E78" w:rsidRPr="006554A6" w:rsidRDefault="001D7E78">
      <w:pPr>
        <w:spacing w:line="269" w:lineRule="exact"/>
        <w:rPr>
          <w:sz w:val="20"/>
          <w:szCs w:val="20"/>
        </w:rPr>
      </w:pPr>
    </w:p>
    <w:p w14:paraId="265C5DBB" w14:textId="77777777" w:rsidR="001D7E78" w:rsidRPr="006554A6" w:rsidRDefault="004C4844">
      <w:pPr>
        <w:ind w:right="-499"/>
        <w:jc w:val="center"/>
        <w:rPr>
          <w:sz w:val="20"/>
          <w:szCs w:val="20"/>
        </w:rPr>
      </w:pPr>
      <w:r w:rsidRPr="006554A6">
        <w:rPr>
          <w:rFonts w:eastAsia="Times New Roman"/>
          <w:sz w:val="28"/>
          <w:szCs w:val="28"/>
        </w:rPr>
        <w:t>БЛОК-СХЕМА</w:t>
      </w:r>
    </w:p>
    <w:p w14:paraId="4084A1E1" w14:textId="77777777" w:rsidR="001D7E78" w:rsidRPr="006554A6" w:rsidRDefault="001D7E78">
      <w:pPr>
        <w:spacing w:line="40" w:lineRule="exact"/>
        <w:rPr>
          <w:sz w:val="20"/>
          <w:szCs w:val="20"/>
        </w:rPr>
      </w:pPr>
    </w:p>
    <w:p w14:paraId="3B431180" w14:textId="77777777" w:rsidR="001D7E78" w:rsidRPr="006554A6" w:rsidRDefault="004C4844">
      <w:pPr>
        <w:ind w:right="-499"/>
        <w:jc w:val="center"/>
        <w:rPr>
          <w:sz w:val="20"/>
          <w:szCs w:val="20"/>
        </w:rPr>
      </w:pPr>
      <w:r w:rsidRPr="006554A6">
        <w:rPr>
          <w:rFonts w:eastAsia="Times New Roman"/>
          <w:sz w:val="28"/>
          <w:szCs w:val="28"/>
        </w:rPr>
        <w:t>процедуры предоставления муниципальной услуги «Принятие на учет граждан</w:t>
      </w:r>
    </w:p>
    <w:p w14:paraId="17033066" w14:textId="77777777" w:rsidR="001D7E78" w:rsidRPr="006554A6" w:rsidRDefault="004C4844" w:rsidP="00D02672">
      <w:pPr>
        <w:numPr>
          <w:ilvl w:val="0"/>
          <w:numId w:val="40"/>
        </w:numPr>
        <w:tabs>
          <w:tab w:val="left" w:pos="1846"/>
        </w:tabs>
        <w:spacing w:line="248" w:lineRule="auto"/>
        <w:ind w:left="3540" w:right="1140" w:hanging="1898"/>
        <w:rPr>
          <w:rFonts w:eastAsia="Times New Roman"/>
          <w:sz w:val="28"/>
          <w:szCs w:val="28"/>
        </w:rPr>
      </w:pPr>
      <w:r w:rsidRPr="006554A6">
        <w:rPr>
          <w:rFonts w:eastAsia="Times New Roman"/>
          <w:sz w:val="28"/>
          <w:szCs w:val="28"/>
        </w:rPr>
        <w:t>качестве нуждающихся в жилых помещениях, предоставляемых по договорам социального найма»</w:t>
      </w:r>
    </w:p>
    <w:p w14:paraId="706464CF" w14:textId="77777777" w:rsidR="001D7E78" w:rsidRPr="006554A6" w:rsidRDefault="004C4844">
      <w:pPr>
        <w:spacing w:line="20" w:lineRule="exact"/>
        <w:rPr>
          <w:sz w:val="20"/>
          <w:szCs w:val="20"/>
        </w:rPr>
      </w:pPr>
      <w:r w:rsidRPr="006554A6">
        <w:rPr>
          <w:noProof/>
          <w:sz w:val="20"/>
          <w:szCs w:val="20"/>
        </w:rPr>
        <w:drawing>
          <wp:anchor distT="0" distB="0" distL="114300" distR="114300" simplePos="0" relativeHeight="251654144" behindDoc="1" locked="0" layoutInCell="0" allowOverlap="1" wp14:anchorId="5C7DFC02" wp14:editId="6839B616">
            <wp:simplePos x="0" y="0"/>
            <wp:positionH relativeFrom="column">
              <wp:posOffset>-89535</wp:posOffset>
            </wp:positionH>
            <wp:positionV relativeFrom="paragraph">
              <wp:posOffset>173355</wp:posOffset>
            </wp:positionV>
            <wp:extent cx="6842760" cy="1455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842760" cy="1455420"/>
                    </a:xfrm>
                    <a:prstGeom prst="rect">
                      <a:avLst/>
                    </a:prstGeom>
                    <a:noFill/>
                  </pic:spPr>
                </pic:pic>
              </a:graphicData>
            </a:graphic>
          </wp:anchor>
        </w:drawing>
      </w:r>
    </w:p>
    <w:p w14:paraId="567C5C66" w14:textId="77777777" w:rsidR="001D7E78" w:rsidRPr="006554A6" w:rsidRDefault="001D7E78">
      <w:pPr>
        <w:spacing w:line="316" w:lineRule="exact"/>
        <w:rPr>
          <w:sz w:val="20"/>
          <w:szCs w:val="20"/>
        </w:rPr>
      </w:pPr>
    </w:p>
    <w:p w14:paraId="7BF190FD" w14:textId="77777777" w:rsidR="001D7E78" w:rsidRPr="006554A6" w:rsidRDefault="004C4844">
      <w:pPr>
        <w:ind w:right="-79"/>
        <w:jc w:val="center"/>
        <w:rPr>
          <w:sz w:val="20"/>
          <w:szCs w:val="20"/>
        </w:rPr>
      </w:pPr>
      <w:r w:rsidRPr="006554A6">
        <w:rPr>
          <w:rFonts w:eastAsia="Times New Roman"/>
          <w:sz w:val="24"/>
          <w:szCs w:val="24"/>
        </w:rPr>
        <w:t>ЗАЯВИТЕЛЬ</w:t>
      </w:r>
    </w:p>
    <w:p w14:paraId="7D54353D" w14:textId="77777777" w:rsidR="001D7E78" w:rsidRPr="006554A6" w:rsidRDefault="001D7E78">
      <w:pPr>
        <w:spacing w:line="200" w:lineRule="exact"/>
        <w:rPr>
          <w:sz w:val="20"/>
          <w:szCs w:val="20"/>
        </w:rPr>
      </w:pPr>
    </w:p>
    <w:p w14:paraId="228B64C4" w14:textId="77777777" w:rsidR="001D7E78" w:rsidRPr="006554A6" w:rsidRDefault="001D7E78">
      <w:pPr>
        <w:spacing w:line="200" w:lineRule="exact"/>
        <w:rPr>
          <w:sz w:val="20"/>
          <w:szCs w:val="20"/>
        </w:rPr>
      </w:pPr>
    </w:p>
    <w:p w14:paraId="58A57391" w14:textId="77777777" w:rsidR="001D7E78" w:rsidRPr="006554A6" w:rsidRDefault="001D7E78">
      <w:pPr>
        <w:spacing w:line="240" w:lineRule="exact"/>
        <w:rPr>
          <w:sz w:val="20"/>
          <w:szCs w:val="20"/>
        </w:rPr>
      </w:pPr>
    </w:p>
    <w:p w14:paraId="5E4F5CA3" w14:textId="77777777" w:rsidR="001D7E78" w:rsidRPr="006554A6" w:rsidRDefault="004C4844">
      <w:pPr>
        <w:ind w:right="80"/>
        <w:jc w:val="center"/>
        <w:rPr>
          <w:sz w:val="20"/>
          <w:szCs w:val="20"/>
        </w:rPr>
      </w:pPr>
      <w:r w:rsidRPr="006554A6">
        <w:rPr>
          <w:rFonts w:eastAsia="Times New Roman"/>
        </w:rPr>
        <w:t>Представление заявления и документов на предоставление услуги в МФЦ</w:t>
      </w:r>
    </w:p>
    <w:p w14:paraId="25A1C6B0" w14:textId="77777777" w:rsidR="001D7E78" w:rsidRPr="006554A6" w:rsidRDefault="001D7E78">
      <w:pPr>
        <w:spacing w:line="200" w:lineRule="exact"/>
        <w:rPr>
          <w:sz w:val="20"/>
          <w:szCs w:val="20"/>
        </w:rPr>
      </w:pPr>
    </w:p>
    <w:p w14:paraId="4A500FE0" w14:textId="77777777" w:rsidR="001D7E78" w:rsidRPr="006554A6" w:rsidRDefault="001D7E78">
      <w:pPr>
        <w:spacing w:line="200" w:lineRule="exact"/>
        <w:rPr>
          <w:sz w:val="20"/>
          <w:szCs w:val="20"/>
        </w:rPr>
      </w:pPr>
    </w:p>
    <w:p w14:paraId="7C7DD837" w14:textId="77777777" w:rsidR="001D7E78" w:rsidRPr="006554A6" w:rsidRDefault="001D7E78">
      <w:pPr>
        <w:spacing w:line="202" w:lineRule="exact"/>
        <w:rPr>
          <w:sz w:val="20"/>
          <w:szCs w:val="20"/>
        </w:rPr>
      </w:pPr>
    </w:p>
    <w:p w14:paraId="02DCC001" w14:textId="77777777" w:rsidR="001D7E78" w:rsidRPr="006554A6" w:rsidRDefault="004C4844">
      <w:pPr>
        <w:ind w:right="200"/>
        <w:jc w:val="center"/>
        <w:rPr>
          <w:sz w:val="20"/>
          <w:szCs w:val="20"/>
        </w:rPr>
      </w:pPr>
      <w:r w:rsidRPr="006554A6">
        <w:rPr>
          <w:rFonts w:eastAsia="Times New Roman"/>
          <w:sz w:val="24"/>
          <w:szCs w:val="24"/>
        </w:rPr>
        <w:t>Направление в течение двух рабочих дней в Администрацию</w:t>
      </w:r>
    </w:p>
    <w:p w14:paraId="69BE89F4" w14:textId="77777777" w:rsidR="001D7E78" w:rsidRPr="006554A6" w:rsidRDefault="00E04D1B">
      <w:pPr>
        <w:spacing w:line="20" w:lineRule="exact"/>
        <w:rPr>
          <w:sz w:val="20"/>
          <w:szCs w:val="20"/>
        </w:rPr>
      </w:pPr>
      <w:r>
        <w:rPr>
          <w:sz w:val="20"/>
          <w:szCs w:val="20"/>
        </w:rPr>
        <w:pict w14:anchorId="090B5046">
          <v:line id="Shape 2" o:spid="_x0000_s1027" style="position:absolute;z-index:251658240;visibility:visible;mso-wrap-distance-left:0;mso-wrap-distance-right:0" from="-7.05pt,28.15pt" to="531.7pt,28.15pt" o:allowincell="f"/>
        </w:pict>
      </w:r>
      <w:r>
        <w:rPr>
          <w:sz w:val="20"/>
          <w:szCs w:val="20"/>
        </w:rPr>
        <w:pict w14:anchorId="12133E96">
          <v:line id="Shape 3" o:spid="_x0000_s1028" style="position:absolute;z-index:251659264;visibility:visible;mso-wrap-distance-left:0;mso-wrap-distance-right:0" from="531.35pt,27.75pt" to="531.35pt,51.85pt" o:allowincell="f"/>
        </w:pict>
      </w:r>
      <w:r>
        <w:rPr>
          <w:sz w:val="20"/>
          <w:szCs w:val="20"/>
        </w:rPr>
        <w:pict w14:anchorId="0754B9F7">
          <v:line id="Shape 4" o:spid="_x0000_s1029" style="position:absolute;z-index:251660288;visibility:visible;mso-wrap-distance-left:0;mso-wrap-distance-right:0" from="-6.7pt,27.75pt" to="-6.7pt,51.85pt" o:allowincell="f"/>
        </w:pict>
      </w:r>
      <w:r>
        <w:rPr>
          <w:sz w:val="20"/>
          <w:szCs w:val="20"/>
        </w:rPr>
        <w:pict w14:anchorId="586EF86B">
          <v:line id="Shape 5" o:spid="_x0000_s1030" style="position:absolute;z-index:251661312;visibility:visible;mso-wrap-distance-left:0;mso-wrap-distance-right:0" from="-7.05pt,51.5pt" to="531.7pt,51.5pt" o:allowincell="f"/>
        </w:pict>
      </w:r>
    </w:p>
    <w:p w14:paraId="4DBF3A32" w14:textId="77777777" w:rsidR="001D7E78" w:rsidRPr="006554A6" w:rsidRDefault="001D7E78">
      <w:pPr>
        <w:spacing w:line="200" w:lineRule="exact"/>
        <w:rPr>
          <w:sz w:val="20"/>
          <w:szCs w:val="20"/>
        </w:rPr>
      </w:pPr>
    </w:p>
    <w:p w14:paraId="3C2877DE" w14:textId="77777777" w:rsidR="001D7E78" w:rsidRPr="006554A6" w:rsidRDefault="001D7E78">
      <w:pPr>
        <w:spacing w:line="400" w:lineRule="exact"/>
        <w:rPr>
          <w:sz w:val="20"/>
          <w:szCs w:val="20"/>
        </w:rPr>
      </w:pPr>
    </w:p>
    <w:p w14:paraId="778B421B" w14:textId="77777777" w:rsidR="001D7E78" w:rsidRPr="006554A6" w:rsidRDefault="004C4844">
      <w:pPr>
        <w:ind w:right="200"/>
        <w:jc w:val="center"/>
        <w:rPr>
          <w:sz w:val="20"/>
          <w:szCs w:val="20"/>
        </w:rPr>
      </w:pPr>
      <w:r w:rsidRPr="006554A6">
        <w:rPr>
          <w:rFonts w:eastAsia="Times New Roman"/>
        </w:rPr>
        <w:t>АДМИНИСТРАЦИЯ</w:t>
      </w:r>
    </w:p>
    <w:p w14:paraId="34740A6F" w14:textId="77777777" w:rsidR="001D7E78" w:rsidRPr="006554A6" w:rsidRDefault="004C4844">
      <w:pPr>
        <w:spacing w:line="20" w:lineRule="exact"/>
        <w:rPr>
          <w:sz w:val="20"/>
          <w:szCs w:val="20"/>
        </w:rPr>
      </w:pPr>
      <w:r w:rsidRPr="006554A6">
        <w:rPr>
          <w:noProof/>
          <w:sz w:val="20"/>
          <w:szCs w:val="20"/>
        </w:rPr>
        <w:drawing>
          <wp:anchor distT="0" distB="0" distL="114300" distR="114300" simplePos="0" relativeHeight="251655168" behindDoc="1" locked="0" layoutInCell="0" allowOverlap="1" wp14:anchorId="343D09D9" wp14:editId="24AF8FAB">
            <wp:simplePos x="0" y="0"/>
            <wp:positionH relativeFrom="column">
              <wp:posOffset>-89535</wp:posOffset>
            </wp:positionH>
            <wp:positionV relativeFrom="paragraph">
              <wp:posOffset>113030</wp:posOffset>
            </wp:positionV>
            <wp:extent cx="6842760" cy="13760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srcRect/>
                    <a:stretch>
                      <a:fillRect/>
                    </a:stretch>
                  </pic:blipFill>
                  <pic:spPr bwMode="auto">
                    <a:xfrm>
                      <a:off x="0" y="0"/>
                      <a:ext cx="6842760" cy="1376045"/>
                    </a:xfrm>
                    <a:prstGeom prst="rect">
                      <a:avLst/>
                    </a:prstGeom>
                    <a:noFill/>
                  </pic:spPr>
                </pic:pic>
              </a:graphicData>
            </a:graphic>
          </wp:anchor>
        </w:drawing>
      </w:r>
    </w:p>
    <w:p w14:paraId="62C10B48" w14:textId="77777777" w:rsidR="001D7E78" w:rsidRPr="006554A6" w:rsidRDefault="001D7E78">
      <w:pPr>
        <w:spacing w:line="200" w:lineRule="exact"/>
        <w:rPr>
          <w:sz w:val="20"/>
          <w:szCs w:val="20"/>
        </w:rPr>
      </w:pPr>
    </w:p>
    <w:p w14:paraId="22DAA386" w14:textId="77777777" w:rsidR="001D7E78" w:rsidRPr="006554A6" w:rsidRDefault="001D7E78">
      <w:pPr>
        <w:spacing w:line="304" w:lineRule="exact"/>
        <w:rPr>
          <w:sz w:val="20"/>
          <w:szCs w:val="20"/>
        </w:rPr>
      </w:pPr>
    </w:p>
    <w:p w14:paraId="38C00167" w14:textId="77777777" w:rsidR="001D7E78" w:rsidRPr="006554A6" w:rsidRDefault="004C4844">
      <w:pPr>
        <w:spacing w:line="297" w:lineRule="auto"/>
        <w:ind w:right="200"/>
        <w:jc w:val="center"/>
        <w:rPr>
          <w:sz w:val="20"/>
          <w:szCs w:val="20"/>
        </w:rPr>
      </w:pPr>
      <w:r w:rsidRPr="006554A6">
        <w:rPr>
          <w:rFonts w:eastAsia="Times New Roman"/>
          <w:sz w:val="24"/>
          <w:szCs w:val="24"/>
        </w:rPr>
        <w:t xml:space="preserve">Регистрация, рассмотрение начальником </w:t>
      </w:r>
      <w:r w:rsidR="004869CD" w:rsidRPr="006554A6">
        <w:rPr>
          <w:rFonts w:eastAsia="Times New Roman"/>
          <w:sz w:val="24"/>
          <w:szCs w:val="24"/>
        </w:rPr>
        <w:t>Учреждения</w:t>
      </w:r>
      <w:r w:rsidRPr="006554A6">
        <w:rPr>
          <w:rFonts w:eastAsia="Times New Roman"/>
          <w:sz w:val="24"/>
          <w:szCs w:val="24"/>
        </w:rPr>
        <w:t xml:space="preserve"> и передача заявления и приложенных материалов специалисту </w:t>
      </w:r>
      <w:r w:rsidR="004869CD" w:rsidRPr="006554A6">
        <w:rPr>
          <w:rFonts w:eastAsia="Times New Roman"/>
          <w:sz w:val="24"/>
          <w:szCs w:val="24"/>
        </w:rPr>
        <w:t>Учреждения</w:t>
      </w:r>
    </w:p>
    <w:p w14:paraId="3902AF53" w14:textId="77777777" w:rsidR="001D7E78" w:rsidRPr="006554A6" w:rsidRDefault="001D7E78">
      <w:pPr>
        <w:spacing w:line="200" w:lineRule="exact"/>
        <w:rPr>
          <w:sz w:val="20"/>
          <w:szCs w:val="20"/>
        </w:rPr>
      </w:pPr>
    </w:p>
    <w:p w14:paraId="370CD400" w14:textId="77777777" w:rsidR="001D7E78" w:rsidRPr="006554A6" w:rsidRDefault="001D7E78">
      <w:pPr>
        <w:spacing w:line="305" w:lineRule="exact"/>
        <w:rPr>
          <w:sz w:val="20"/>
          <w:szCs w:val="20"/>
        </w:rPr>
      </w:pPr>
    </w:p>
    <w:p w14:paraId="022DDD78" w14:textId="77777777" w:rsidR="001D7E78" w:rsidRPr="006554A6" w:rsidRDefault="004C4844">
      <w:pPr>
        <w:ind w:left="20"/>
        <w:rPr>
          <w:sz w:val="20"/>
          <w:szCs w:val="20"/>
        </w:rPr>
      </w:pPr>
      <w:r w:rsidRPr="006554A6">
        <w:rPr>
          <w:rFonts w:eastAsia="Times New Roman"/>
          <w:sz w:val="24"/>
          <w:szCs w:val="24"/>
        </w:rPr>
        <w:t>Предварительная обработка заявления и материалов, направление межведомственных запросов</w:t>
      </w:r>
    </w:p>
    <w:p w14:paraId="3495F36D" w14:textId="77777777" w:rsidR="001D7E78" w:rsidRPr="006554A6" w:rsidRDefault="004C4844">
      <w:pPr>
        <w:spacing w:line="20" w:lineRule="exact"/>
        <w:rPr>
          <w:sz w:val="20"/>
          <w:szCs w:val="20"/>
        </w:rPr>
      </w:pPr>
      <w:r w:rsidRPr="006554A6">
        <w:rPr>
          <w:noProof/>
          <w:sz w:val="20"/>
          <w:szCs w:val="20"/>
        </w:rPr>
        <w:drawing>
          <wp:anchor distT="0" distB="0" distL="114300" distR="114300" simplePos="0" relativeHeight="251656192" behindDoc="1" locked="0" layoutInCell="0" allowOverlap="1" wp14:anchorId="7E2751AF" wp14:editId="45759A1D">
            <wp:simplePos x="0" y="0"/>
            <wp:positionH relativeFrom="column">
              <wp:posOffset>-3175</wp:posOffset>
            </wp:positionH>
            <wp:positionV relativeFrom="paragraph">
              <wp:posOffset>228600</wp:posOffset>
            </wp:positionV>
            <wp:extent cx="6682105" cy="16243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srcRect/>
                    <a:stretch>
                      <a:fillRect/>
                    </a:stretch>
                  </pic:blipFill>
                  <pic:spPr bwMode="auto">
                    <a:xfrm>
                      <a:off x="0" y="0"/>
                      <a:ext cx="6682105" cy="1624330"/>
                    </a:xfrm>
                    <a:prstGeom prst="rect">
                      <a:avLst/>
                    </a:prstGeom>
                    <a:noFill/>
                  </pic:spPr>
                </pic:pic>
              </a:graphicData>
            </a:graphic>
          </wp:anchor>
        </w:drawing>
      </w:r>
    </w:p>
    <w:p w14:paraId="77A8643A" w14:textId="77777777" w:rsidR="001D7E78" w:rsidRPr="006554A6" w:rsidRDefault="001D7E78">
      <w:pPr>
        <w:spacing w:line="200" w:lineRule="exact"/>
        <w:rPr>
          <w:sz w:val="20"/>
          <w:szCs w:val="20"/>
        </w:rPr>
      </w:pPr>
    </w:p>
    <w:p w14:paraId="121A0ECB" w14:textId="77777777" w:rsidR="001D7E78" w:rsidRPr="006554A6" w:rsidRDefault="001D7E78">
      <w:pPr>
        <w:spacing w:line="200" w:lineRule="exact"/>
        <w:rPr>
          <w:sz w:val="20"/>
          <w:szCs w:val="20"/>
        </w:rPr>
      </w:pPr>
    </w:p>
    <w:p w14:paraId="0CB62FD5" w14:textId="77777777" w:rsidR="001D7E78" w:rsidRPr="006554A6" w:rsidRDefault="001D7E78">
      <w:pPr>
        <w:spacing w:line="355" w:lineRule="exact"/>
        <w:rPr>
          <w:sz w:val="20"/>
          <w:szCs w:val="20"/>
        </w:rPr>
      </w:pPr>
    </w:p>
    <w:p w14:paraId="4455A6B1" w14:textId="77777777" w:rsidR="001D7E78" w:rsidRPr="006554A6" w:rsidRDefault="004C4844">
      <w:pPr>
        <w:spacing w:line="297" w:lineRule="auto"/>
        <w:ind w:right="180"/>
        <w:jc w:val="center"/>
        <w:rPr>
          <w:sz w:val="20"/>
          <w:szCs w:val="20"/>
        </w:rPr>
      </w:pPr>
      <w:r w:rsidRPr="006554A6">
        <w:rPr>
          <w:rFonts w:eastAsia="Times New Roman"/>
          <w:sz w:val="24"/>
          <w:szCs w:val="24"/>
        </w:rPr>
        <w:t>Получение ответов на межведомственные запросы, подготовка материалов к заседанию жилищной комиссии</w:t>
      </w:r>
    </w:p>
    <w:p w14:paraId="24E8A381" w14:textId="77777777" w:rsidR="001D7E78" w:rsidRPr="006554A6" w:rsidRDefault="001D7E78">
      <w:pPr>
        <w:spacing w:line="200" w:lineRule="exact"/>
        <w:rPr>
          <w:sz w:val="20"/>
          <w:szCs w:val="20"/>
        </w:rPr>
      </w:pPr>
    </w:p>
    <w:p w14:paraId="0BD53F1E" w14:textId="77777777" w:rsidR="001D7E78" w:rsidRPr="006554A6" w:rsidRDefault="001D7E78">
      <w:pPr>
        <w:spacing w:line="265" w:lineRule="exact"/>
        <w:rPr>
          <w:sz w:val="20"/>
          <w:szCs w:val="20"/>
        </w:rPr>
      </w:pPr>
    </w:p>
    <w:p w14:paraId="0EE31EAB" w14:textId="77777777" w:rsidR="001D7E78" w:rsidRPr="006554A6" w:rsidRDefault="004C4844">
      <w:pPr>
        <w:ind w:right="200"/>
        <w:jc w:val="center"/>
        <w:rPr>
          <w:sz w:val="20"/>
          <w:szCs w:val="20"/>
        </w:rPr>
      </w:pPr>
      <w:r w:rsidRPr="006554A6">
        <w:rPr>
          <w:rFonts w:eastAsia="Times New Roman"/>
          <w:sz w:val="24"/>
          <w:szCs w:val="24"/>
        </w:rPr>
        <w:t>Принятия решения на заседании жилищной комиссии</w:t>
      </w:r>
    </w:p>
    <w:p w14:paraId="3A1C4583" w14:textId="77777777" w:rsidR="001D7E78" w:rsidRPr="006554A6" w:rsidRDefault="001D7E78">
      <w:pPr>
        <w:spacing w:line="200" w:lineRule="exact"/>
        <w:rPr>
          <w:sz w:val="20"/>
          <w:szCs w:val="20"/>
        </w:rPr>
      </w:pPr>
    </w:p>
    <w:p w14:paraId="69A37FB0" w14:textId="77777777" w:rsidR="001D7E78" w:rsidRPr="006554A6" w:rsidRDefault="001D7E78">
      <w:pPr>
        <w:spacing w:line="200" w:lineRule="exact"/>
        <w:rPr>
          <w:sz w:val="20"/>
          <w:szCs w:val="20"/>
        </w:rPr>
      </w:pPr>
    </w:p>
    <w:p w14:paraId="40667F9E" w14:textId="77777777" w:rsidR="001D7E78" w:rsidRPr="006554A6" w:rsidRDefault="001D7E78">
      <w:pPr>
        <w:spacing w:line="27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020"/>
        <w:gridCol w:w="2040"/>
        <w:gridCol w:w="400"/>
        <w:gridCol w:w="5060"/>
      </w:tblGrid>
      <w:tr w:rsidR="001D7E78" w:rsidRPr="006554A6" w14:paraId="11C150C0" w14:textId="77777777">
        <w:trPr>
          <w:trHeight w:val="339"/>
        </w:trPr>
        <w:tc>
          <w:tcPr>
            <w:tcW w:w="5060" w:type="dxa"/>
            <w:gridSpan w:val="2"/>
            <w:tcBorders>
              <w:top w:val="single" w:sz="8" w:space="0" w:color="auto"/>
              <w:left w:val="single" w:sz="8" w:space="0" w:color="auto"/>
              <w:right w:val="single" w:sz="8" w:space="0" w:color="auto"/>
            </w:tcBorders>
            <w:vAlign w:val="bottom"/>
          </w:tcPr>
          <w:p w14:paraId="373AB3D4" w14:textId="77777777" w:rsidR="001D7E78" w:rsidRPr="006554A6" w:rsidRDefault="004C4844">
            <w:pPr>
              <w:jc w:val="center"/>
              <w:rPr>
                <w:sz w:val="20"/>
                <w:szCs w:val="20"/>
              </w:rPr>
            </w:pPr>
            <w:r w:rsidRPr="006554A6">
              <w:rPr>
                <w:rFonts w:eastAsia="Times New Roman"/>
                <w:sz w:val="24"/>
                <w:szCs w:val="24"/>
              </w:rPr>
              <w:t>Подготовка решения об отказе в постановке</w:t>
            </w:r>
          </w:p>
        </w:tc>
        <w:tc>
          <w:tcPr>
            <w:tcW w:w="400" w:type="dxa"/>
            <w:tcBorders>
              <w:right w:val="single" w:sz="8" w:space="0" w:color="auto"/>
            </w:tcBorders>
            <w:vAlign w:val="bottom"/>
          </w:tcPr>
          <w:p w14:paraId="6211A747" w14:textId="77777777" w:rsidR="001D7E78" w:rsidRPr="006554A6" w:rsidRDefault="001D7E78">
            <w:pPr>
              <w:rPr>
                <w:sz w:val="24"/>
                <w:szCs w:val="24"/>
              </w:rPr>
            </w:pPr>
          </w:p>
        </w:tc>
        <w:tc>
          <w:tcPr>
            <w:tcW w:w="5060" w:type="dxa"/>
            <w:tcBorders>
              <w:top w:val="single" w:sz="8" w:space="0" w:color="auto"/>
              <w:right w:val="single" w:sz="8" w:space="0" w:color="auto"/>
            </w:tcBorders>
            <w:vAlign w:val="bottom"/>
          </w:tcPr>
          <w:p w14:paraId="5A4B31C6" w14:textId="77777777" w:rsidR="001D7E78" w:rsidRPr="006554A6" w:rsidRDefault="004C4844">
            <w:pPr>
              <w:jc w:val="center"/>
              <w:rPr>
                <w:sz w:val="20"/>
                <w:szCs w:val="20"/>
              </w:rPr>
            </w:pPr>
            <w:r w:rsidRPr="006554A6">
              <w:rPr>
                <w:rFonts w:eastAsia="Times New Roman"/>
                <w:sz w:val="24"/>
                <w:szCs w:val="24"/>
              </w:rPr>
              <w:t>Согласование проекта постановления</w:t>
            </w:r>
          </w:p>
        </w:tc>
      </w:tr>
      <w:tr w:rsidR="001D7E78" w:rsidRPr="006554A6" w14:paraId="679F6DA4" w14:textId="77777777">
        <w:trPr>
          <w:trHeight w:val="342"/>
        </w:trPr>
        <w:tc>
          <w:tcPr>
            <w:tcW w:w="5060" w:type="dxa"/>
            <w:gridSpan w:val="2"/>
            <w:tcBorders>
              <w:left w:val="single" w:sz="8" w:space="0" w:color="auto"/>
              <w:right w:val="single" w:sz="8" w:space="0" w:color="auto"/>
            </w:tcBorders>
            <w:vAlign w:val="bottom"/>
          </w:tcPr>
          <w:p w14:paraId="404384BB" w14:textId="77777777" w:rsidR="001D7E78" w:rsidRPr="006554A6" w:rsidRDefault="004C4844">
            <w:pPr>
              <w:ind w:right="20"/>
              <w:jc w:val="center"/>
              <w:rPr>
                <w:sz w:val="20"/>
                <w:szCs w:val="20"/>
              </w:rPr>
            </w:pPr>
            <w:r w:rsidRPr="006554A6">
              <w:rPr>
                <w:rFonts w:eastAsia="Times New Roman"/>
                <w:sz w:val="24"/>
                <w:szCs w:val="24"/>
              </w:rPr>
              <w:t>на учет</w:t>
            </w:r>
          </w:p>
        </w:tc>
        <w:tc>
          <w:tcPr>
            <w:tcW w:w="400" w:type="dxa"/>
            <w:tcBorders>
              <w:right w:val="single" w:sz="8" w:space="0" w:color="auto"/>
            </w:tcBorders>
            <w:vAlign w:val="bottom"/>
          </w:tcPr>
          <w:p w14:paraId="7947CF80" w14:textId="77777777" w:rsidR="001D7E78" w:rsidRPr="006554A6" w:rsidRDefault="001D7E78">
            <w:pPr>
              <w:rPr>
                <w:sz w:val="24"/>
                <w:szCs w:val="24"/>
              </w:rPr>
            </w:pPr>
          </w:p>
        </w:tc>
        <w:tc>
          <w:tcPr>
            <w:tcW w:w="5060" w:type="dxa"/>
            <w:tcBorders>
              <w:right w:val="single" w:sz="8" w:space="0" w:color="auto"/>
            </w:tcBorders>
            <w:vAlign w:val="bottom"/>
          </w:tcPr>
          <w:p w14:paraId="52F04BF9" w14:textId="77777777" w:rsidR="001D7E78" w:rsidRPr="006554A6" w:rsidRDefault="004C4844">
            <w:pPr>
              <w:jc w:val="center"/>
              <w:rPr>
                <w:sz w:val="20"/>
                <w:szCs w:val="20"/>
              </w:rPr>
            </w:pPr>
            <w:r w:rsidRPr="006554A6">
              <w:rPr>
                <w:rFonts w:eastAsia="Times New Roman"/>
                <w:w w:val="99"/>
                <w:sz w:val="24"/>
                <w:szCs w:val="24"/>
              </w:rPr>
              <w:t>Администрации</w:t>
            </w:r>
          </w:p>
        </w:tc>
      </w:tr>
      <w:tr w:rsidR="001D7E78" w:rsidRPr="006554A6" w14:paraId="22176904" w14:textId="77777777">
        <w:trPr>
          <w:trHeight w:val="175"/>
        </w:trPr>
        <w:tc>
          <w:tcPr>
            <w:tcW w:w="3020" w:type="dxa"/>
            <w:tcBorders>
              <w:left w:val="single" w:sz="8" w:space="0" w:color="auto"/>
              <w:bottom w:val="single" w:sz="8" w:space="0" w:color="auto"/>
            </w:tcBorders>
            <w:vAlign w:val="bottom"/>
          </w:tcPr>
          <w:p w14:paraId="6A3E12C7" w14:textId="77777777" w:rsidR="001D7E78" w:rsidRPr="006554A6" w:rsidRDefault="001D7E78">
            <w:pPr>
              <w:rPr>
                <w:sz w:val="15"/>
                <w:szCs w:val="15"/>
              </w:rPr>
            </w:pPr>
          </w:p>
        </w:tc>
        <w:tc>
          <w:tcPr>
            <w:tcW w:w="2040" w:type="dxa"/>
            <w:tcBorders>
              <w:bottom w:val="single" w:sz="8" w:space="0" w:color="auto"/>
              <w:right w:val="single" w:sz="8" w:space="0" w:color="auto"/>
            </w:tcBorders>
            <w:vAlign w:val="bottom"/>
          </w:tcPr>
          <w:p w14:paraId="6A635334" w14:textId="77777777" w:rsidR="001D7E78" w:rsidRPr="006554A6" w:rsidRDefault="001D7E78">
            <w:pPr>
              <w:rPr>
                <w:sz w:val="15"/>
                <w:szCs w:val="15"/>
              </w:rPr>
            </w:pPr>
          </w:p>
        </w:tc>
        <w:tc>
          <w:tcPr>
            <w:tcW w:w="400" w:type="dxa"/>
            <w:tcBorders>
              <w:right w:val="single" w:sz="8" w:space="0" w:color="auto"/>
            </w:tcBorders>
            <w:vAlign w:val="bottom"/>
          </w:tcPr>
          <w:p w14:paraId="7F7BD5D7" w14:textId="77777777" w:rsidR="001D7E78" w:rsidRPr="006554A6" w:rsidRDefault="001D7E78">
            <w:pPr>
              <w:rPr>
                <w:sz w:val="15"/>
                <w:szCs w:val="15"/>
              </w:rPr>
            </w:pPr>
          </w:p>
        </w:tc>
        <w:tc>
          <w:tcPr>
            <w:tcW w:w="5060" w:type="dxa"/>
            <w:tcBorders>
              <w:bottom w:val="single" w:sz="8" w:space="0" w:color="auto"/>
              <w:right w:val="single" w:sz="8" w:space="0" w:color="auto"/>
            </w:tcBorders>
            <w:vAlign w:val="bottom"/>
          </w:tcPr>
          <w:p w14:paraId="4CC7A525" w14:textId="77777777" w:rsidR="001D7E78" w:rsidRPr="006554A6" w:rsidRDefault="001D7E78">
            <w:pPr>
              <w:rPr>
                <w:sz w:val="15"/>
                <w:szCs w:val="15"/>
              </w:rPr>
            </w:pPr>
          </w:p>
        </w:tc>
      </w:tr>
      <w:tr w:rsidR="001D7E78" w:rsidRPr="006554A6" w14:paraId="1F677650" w14:textId="77777777">
        <w:trPr>
          <w:trHeight w:val="1015"/>
        </w:trPr>
        <w:tc>
          <w:tcPr>
            <w:tcW w:w="3020" w:type="dxa"/>
            <w:tcBorders>
              <w:right w:val="single" w:sz="8" w:space="0" w:color="auto"/>
            </w:tcBorders>
            <w:vAlign w:val="bottom"/>
          </w:tcPr>
          <w:p w14:paraId="7724797E" w14:textId="77777777" w:rsidR="001D7E78" w:rsidRPr="006554A6" w:rsidRDefault="001D7E78">
            <w:pPr>
              <w:rPr>
                <w:sz w:val="24"/>
                <w:szCs w:val="24"/>
              </w:rPr>
            </w:pPr>
          </w:p>
        </w:tc>
        <w:tc>
          <w:tcPr>
            <w:tcW w:w="2040" w:type="dxa"/>
            <w:vAlign w:val="bottom"/>
          </w:tcPr>
          <w:p w14:paraId="4D55DC12" w14:textId="77777777" w:rsidR="001D7E78" w:rsidRPr="006554A6" w:rsidRDefault="001D7E78">
            <w:pPr>
              <w:rPr>
                <w:sz w:val="24"/>
                <w:szCs w:val="24"/>
              </w:rPr>
            </w:pPr>
          </w:p>
        </w:tc>
        <w:tc>
          <w:tcPr>
            <w:tcW w:w="400" w:type="dxa"/>
            <w:vAlign w:val="bottom"/>
          </w:tcPr>
          <w:p w14:paraId="71E87DC5" w14:textId="77777777" w:rsidR="001D7E78" w:rsidRPr="006554A6" w:rsidRDefault="001D7E78">
            <w:pPr>
              <w:rPr>
                <w:sz w:val="24"/>
                <w:szCs w:val="24"/>
              </w:rPr>
            </w:pPr>
          </w:p>
        </w:tc>
        <w:tc>
          <w:tcPr>
            <w:tcW w:w="5060" w:type="dxa"/>
            <w:vAlign w:val="bottom"/>
          </w:tcPr>
          <w:p w14:paraId="7F2DE998" w14:textId="77777777" w:rsidR="001D7E78" w:rsidRPr="006554A6" w:rsidRDefault="001D7E78">
            <w:pPr>
              <w:rPr>
                <w:sz w:val="24"/>
                <w:szCs w:val="24"/>
              </w:rPr>
            </w:pPr>
          </w:p>
        </w:tc>
      </w:tr>
    </w:tbl>
    <w:p w14:paraId="5F32ABE9" w14:textId="77777777" w:rsidR="001D7E78" w:rsidRPr="006554A6" w:rsidRDefault="004C4844">
      <w:pPr>
        <w:spacing w:line="20" w:lineRule="exact"/>
        <w:rPr>
          <w:sz w:val="20"/>
          <w:szCs w:val="20"/>
        </w:rPr>
      </w:pPr>
      <w:r w:rsidRPr="006554A6">
        <w:rPr>
          <w:noProof/>
          <w:sz w:val="20"/>
          <w:szCs w:val="20"/>
        </w:rPr>
        <w:drawing>
          <wp:anchor distT="0" distB="0" distL="114300" distR="114300" simplePos="0" relativeHeight="251657216" behindDoc="1" locked="0" layoutInCell="0" allowOverlap="1" wp14:anchorId="4BA627F8" wp14:editId="40584257">
            <wp:simplePos x="0" y="0"/>
            <wp:positionH relativeFrom="column">
              <wp:posOffset>589915</wp:posOffset>
            </wp:positionH>
            <wp:positionV relativeFrom="paragraph">
              <wp:posOffset>-652145</wp:posOffset>
            </wp:positionV>
            <wp:extent cx="5928995" cy="10306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srcRect/>
                    <a:stretch>
                      <a:fillRect/>
                    </a:stretch>
                  </pic:blipFill>
                  <pic:spPr bwMode="auto">
                    <a:xfrm>
                      <a:off x="0" y="0"/>
                      <a:ext cx="5928995" cy="1030605"/>
                    </a:xfrm>
                    <a:prstGeom prst="rect">
                      <a:avLst/>
                    </a:prstGeom>
                    <a:noFill/>
                  </pic:spPr>
                </pic:pic>
              </a:graphicData>
            </a:graphic>
          </wp:anchor>
        </w:drawing>
      </w:r>
    </w:p>
    <w:p w14:paraId="35F9E31C" w14:textId="77777777" w:rsidR="001D7E78" w:rsidRPr="006554A6" w:rsidRDefault="001D7E78">
      <w:pPr>
        <w:sectPr w:rsidR="001D7E78" w:rsidRPr="006554A6">
          <w:pgSz w:w="11900" w:h="16838"/>
          <w:pgMar w:top="831" w:right="566" w:bottom="1440" w:left="640" w:header="0" w:footer="0" w:gutter="0"/>
          <w:cols w:space="720" w:equalWidth="0">
            <w:col w:w="10700"/>
          </w:cols>
        </w:sectPr>
      </w:pPr>
    </w:p>
    <w:p w14:paraId="4E8A7E5D" w14:textId="77777777" w:rsidR="001D7E78" w:rsidRPr="006554A6" w:rsidRDefault="001D7E78">
      <w:pPr>
        <w:spacing w:line="99" w:lineRule="exact"/>
        <w:rPr>
          <w:sz w:val="20"/>
          <w:szCs w:val="20"/>
        </w:rPr>
      </w:pPr>
    </w:p>
    <w:p w14:paraId="321EA3C8" w14:textId="77777777" w:rsidR="001D7E78" w:rsidRDefault="004C4844">
      <w:pPr>
        <w:ind w:left="2720"/>
        <w:rPr>
          <w:sz w:val="20"/>
          <w:szCs w:val="20"/>
        </w:rPr>
      </w:pPr>
      <w:r w:rsidRPr="006554A6">
        <w:rPr>
          <w:rFonts w:eastAsia="Times New Roman"/>
          <w:sz w:val="23"/>
          <w:szCs w:val="23"/>
        </w:rPr>
        <w:t>Направление в МФЦ результата муниципальной услуги</w:t>
      </w:r>
    </w:p>
    <w:sectPr w:rsidR="001D7E78" w:rsidSect="001D7E78">
      <w:type w:val="continuous"/>
      <w:pgSz w:w="11900" w:h="16838"/>
      <w:pgMar w:top="831" w:right="566" w:bottom="1440" w:left="640" w:header="0" w:footer="0" w:gutter="0"/>
      <w:cols w:space="720" w:equalWidth="0">
        <w:col w:w="107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C596B" w14:textId="77777777" w:rsidR="00285539" w:rsidRDefault="00285539" w:rsidP="0077245B">
      <w:r>
        <w:separator/>
      </w:r>
    </w:p>
  </w:endnote>
  <w:endnote w:type="continuationSeparator" w:id="0">
    <w:p w14:paraId="698285CC" w14:textId="77777777" w:rsidR="00285539" w:rsidRDefault="00285539" w:rsidP="0077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290452"/>
      <w:docPartObj>
        <w:docPartGallery w:val="Page Numbers (Bottom of Page)"/>
        <w:docPartUnique/>
      </w:docPartObj>
    </w:sdtPr>
    <w:sdtContent>
      <w:p w14:paraId="2AF2E661" w14:textId="77777777" w:rsidR="00E04D1B" w:rsidRDefault="00E04D1B">
        <w:pPr>
          <w:pStyle w:val="a7"/>
          <w:jc w:val="right"/>
        </w:pPr>
        <w:r>
          <w:fldChar w:fldCharType="begin"/>
        </w:r>
        <w:r>
          <w:instrText xml:space="preserve"> PAGE   \* MERGEFORMAT </w:instrText>
        </w:r>
        <w:r>
          <w:fldChar w:fldCharType="separate"/>
        </w:r>
        <w:r>
          <w:rPr>
            <w:noProof/>
          </w:rPr>
          <w:t>18</w:t>
        </w:r>
        <w:r>
          <w:rPr>
            <w:noProof/>
          </w:rPr>
          <w:fldChar w:fldCharType="end"/>
        </w:r>
      </w:p>
    </w:sdtContent>
  </w:sdt>
  <w:p w14:paraId="437CDE58" w14:textId="77777777" w:rsidR="00E04D1B" w:rsidRDefault="00E04D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9843F" w14:textId="77777777" w:rsidR="00285539" w:rsidRDefault="00285539" w:rsidP="0077245B">
      <w:r>
        <w:separator/>
      </w:r>
    </w:p>
  </w:footnote>
  <w:footnote w:type="continuationSeparator" w:id="0">
    <w:p w14:paraId="64BA3D64" w14:textId="77777777" w:rsidR="00285539" w:rsidRDefault="00285539" w:rsidP="00772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20"/>
    <w:multiLevelType w:val="hybridMultilevel"/>
    <w:tmpl w:val="C3C63B7C"/>
    <w:lvl w:ilvl="0" w:tplc="6BFAC166">
      <w:start w:val="1"/>
      <w:numFmt w:val="bullet"/>
      <w:lvlText w:val="-"/>
      <w:lvlJc w:val="left"/>
    </w:lvl>
    <w:lvl w:ilvl="1" w:tplc="E9C48B28">
      <w:start w:val="1"/>
      <w:numFmt w:val="bullet"/>
      <w:lvlText w:val="-"/>
      <w:lvlJc w:val="left"/>
    </w:lvl>
    <w:lvl w:ilvl="2" w:tplc="27347D80">
      <w:start w:val="1"/>
      <w:numFmt w:val="bullet"/>
      <w:lvlText w:val="-"/>
      <w:lvlJc w:val="left"/>
    </w:lvl>
    <w:lvl w:ilvl="3" w:tplc="FDF8B00A">
      <w:numFmt w:val="decimal"/>
      <w:lvlText w:val=""/>
      <w:lvlJc w:val="left"/>
    </w:lvl>
    <w:lvl w:ilvl="4" w:tplc="EBB66DD8">
      <w:numFmt w:val="decimal"/>
      <w:lvlText w:val=""/>
      <w:lvlJc w:val="left"/>
    </w:lvl>
    <w:lvl w:ilvl="5" w:tplc="59A20CCE">
      <w:numFmt w:val="decimal"/>
      <w:lvlText w:val=""/>
      <w:lvlJc w:val="left"/>
    </w:lvl>
    <w:lvl w:ilvl="6" w:tplc="7E641FBE">
      <w:numFmt w:val="decimal"/>
      <w:lvlText w:val=""/>
      <w:lvlJc w:val="left"/>
    </w:lvl>
    <w:lvl w:ilvl="7" w:tplc="309C49CE">
      <w:numFmt w:val="decimal"/>
      <w:lvlText w:val=""/>
      <w:lvlJc w:val="left"/>
    </w:lvl>
    <w:lvl w:ilvl="8" w:tplc="C7883C72">
      <w:numFmt w:val="decimal"/>
      <w:lvlText w:val=""/>
      <w:lvlJc w:val="left"/>
    </w:lvl>
  </w:abstractNum>
  <w:abstractNum w:abstractNumId="1" w15:restartNumberingAfterBreak="0">
    <w:nsid w:val="00000822"/>
    <w:multiLevelType w:val="hybridMultilevel"/>
    <w:tmpl w:val="48D439C8"/>
    <w:lvl w:ilvl="0" w:tplc="127C9DF8">
      <w:start w:val="1"/>
      <w:numFmt w:val="bullet"/>
      <w:lvlText w:val="-"/>
      <w:lvlJc w:val="left"/>
    </w:lvl>
    <w:lvl w:ilvl="1" w:tplc="AFE6A214">
      <w:numFmt w:val="decimal"/>
      <w:lvlText w:val=""/>
      <w:lvlJc w:val="left"/>
    </w:lvl>
    <w:lvl w:ilvl="2" w:tplc="5F0CB7FE">
      <w:numFmt w:val="decimal"/>
      <w:lvlText w:val=""/>
      <w:lvlJc w:val="left"/>
    </w:lvl>
    <w:lvl w:ilvl="3" w:tplc="41DC0364">
      <w:numFmt w:val="decimal"/>
      <w:lvlText w:val=""/>
      <w:lvlJc w:val="left"/>
    </w:lvl>
    <w:lvl w:ilvl="4" w:tplc="9634E4FC">
      <w:numFmt w:val="decimal"/>
      <w:lvlText w:val=""/>
      <w:lvlJc w:val="left"/>
    </w:lvl>
    <w:lvl w:ilvl="5" w:tplc="21144240">
      <w:numFmt w:val="decimal"/>
      <w:lvlText w:val=""/>
      <w:lvlJc w:val="left"/>
    </w:lvl>
    <w:lvl w:ilvl="6" w:tplc="08B42664">
      <w:numFmt w:val="decimal"/>
      <w:lvlText w:val=""/>
      <w:lvlJc w:val="left"/>
    </w:lvl>
    <w:lvl w:ilvl="7" w:tplc="49723032">
      <w:numFmt w:val="decimal"/>
      <w:lvlText w:val=""/>
      <w:lvlJc w:val="left"/>
    </w:lvl>
    <w:lvl w:ilvl="8" w:tplc="58AE74A4">
      <w:numFmt w:val="decimal"/>
      <w:lvlText w:val=""/>
      <w:lvlJc w:val="left"/>
    </w:lvl>
  </w:abstractNum>
  <w:abstractNum w:abstractNumId="2" w15:restartNumberingAfterBreak="0">
    <w:nsid w:val="00000902"/>
    <w:multiLevelType w:val="hybridMultilevel"/>
    <w:tmpl w:val="E8907A96"/>
    <w:lvl w:ilvl="0" w:tplc="6FD0D9D6">
      <w:start w:val="1"/>
      <w:numFmt w:val="decimal"/>
      <w:lvlText w:val="%1"/>
      <w:lvlJc w:val="left"/>
    </w:lvl>
    <w:lvl w:ilvl="1" w:tplc="98825648">
      <w:start w:val="2"/>
      <w:numFmt w:val="decimal"/>
      <w:lvlText w:val="%2."/>
      <w:lvlJc w:val="left"/>
    </w:lvl>
    <w:lvl w:ilvl="2" w:tplc="5B96F702">
      <w:numFmt w:val="decimal"/>
      <w:lvlText w:val=""/>
      <w:lvlJc w:val="left"/>
    </w:lvl>
    <w:lvl w:ilvl="3" w:tplc="9294DEC0">
      <w:numFmt w:val="decimal"/>
      <w:lvlText w:val=""/>
      <w:lvlJc w:val="left"/>
    </w:lvl>
    <w:lvl w:ilvl="4" w:tplc="09845FC8">
      <w:numFmt w:val="decimal"/>
      <w:lvlText w:val=""/>
      <w:lvlJc w:val="left"/>
    </w:lvl>
    <w:lvl w:ilvl="5" w:tplc="1A1E3C84">
      <w:numFmt w:val="decimal"/>
      <w:lvlText w:val=""/>
      <w:lvlJc w:val="left"/>
    </w:lvl>
    <w:lvl w:ilvl="6" w:tplc="E960C58A">
      <w:numFmt w:val="decimal"/>
      <w:lvlText w:val=""/>
      <w:lvlJc w:val="left"/>
    </w:lvl>
    <w:lvl w:ilvl="7" w:tplc="BC0A789C">
      <w:numFmt w:val="decimal"/>
      <w:lvlText w:val=""/>
      <w:lvlJc w:val="left"/>
    </w:lvl>
    <w:lvl w:ilvl="8" w:tplc="67C8D046">
      <w:numFmt w:val="decimal"/>
      <w:lvlText w:val=""/>
      <w:lvlJc w:val="left"/>
    </w:lvl>
  </w:abstractNum>
  <w:abstractNum w:abstractNumId="3" w15:restartNumberingAfterBreak="0">
    <w:nsid w:val="00000BDB"/>
    <w:multiLevelType w:val="hybridMultilevel"/>
    <w:tmpl w:val="489AA806"/>
    <w:lvl w:ilvl="0" w:tplc="3ACC2960">
      <w:start w:val="1"/>
      <w:numFmt w:val="decimal"/>
      <w:lvlText w:val="%1)"/>
      <w:lvlJc w:val="left"/>
      <w:rPr>
        <w:sz w:val="28"/>
        <w:szCs w:val="28"/>
      </w:rPr>
    </w:lvl>
    <w:lvl w:ilvl="1" w:tplc="F9B2C0EA">
      <w:numFmt w:val="decimal"/>
      <w:lvlText w:val=""/>
      <w:lvlJc w:val="left"/>
    </w:lvl>
    <w:lvl w:ilvl="2" w:tplc="80DAC73A">
      <w:numFmt w:val="decimal"/>
      <w:lvlText w:val=""/>
      <w:lvlJc w:val="left"/>
    </w:lvl>
    <w:lvl w:ilvl="3" w:tplc="AF96853C">
      <w:numFmt w:val="decimal"/>
      <w:lvlText w:val=""/>
      <w:lvlJc w:val="left"/>
    </w:lvl>
    <w:lvl w:ilvl="4" w:tplc="D056F460">
      <w:numFmt w:val="decimal"/>
      <w:lvlText w:val=""/>
      <w:lvlJc w:val="left"/>
    </w:lvl>
    <w:lvl w:ilvl="5" w:tplc="C07A7D60">
      <w:numFmt w:val="decimal"/>
      <w:lvlText w:val=""/>
      <w:lvlJc w:val="left"/>
    </w:lvl>
    <w:lvl w:ilvl="6" w:tplc="4E36F662">
      <w:numFmt w:val="decimal"/>
      <w:lvlText w:val=""/>
      <w:lvlJc w:val="left"/>
    </w:lvl>
    <w:lvl w:ilvl="7" w:tplc="AC7CBA28">
      <w:numFmt w:val="decimal"/>
      <w:lvlText w:val=""/>
      <w:lvlJc w:val="left"/>
    </w:lvl>
    <w:lvl w:ilvl="8" w:tplc="41887F00">
      <w:numFmt w:val="decimal"/>
      <w:lvlText w:val=""/>
      <w:lvlJc w:val="left"/>
    </w:lvl>
  </w:abstractNum>
  <w:abstractNum w:abstractNumId="4" w15:restartNumberingAfterBreak="0">
    <w:nsid w:val="00000DDC"/>
    <w:multiLevelType w:val="hybridMultilevel"/>
    <w:tmpl w:val="19B237B4"/>
    <w:lvl w:ilvl="0" w:tplc="7278E46A">
      <w:start w:val="1"/>
      <w:numFmt w:val="bullet"/>
      <w:lvlText w:val="в"/>
      <w:lvlJc w:val="left"/>
    </w:lvl>
    <w:lvl w:ilvl="1" w:tplc="603AFCAE">
      <w:numFmt w:val="decimal"/>
      <w:lvlText w:val=""/>
      <w:lvlJc w:val="left"/>
    </w:lvl>
    <w:lvl w:ilvl="2" w:tplc="37763184">
      <w:numFmt w:val="decimal"/>
      <w:lvlText w:val=""/>
      <w:lvlJc w:val="left"/>
    </w:lvl>
    <w:lvl w:ilvl="3" w:tplc="02A863EE">
      <w:numFmt w:val="decimal"/>
      <w:lvlText w:val=""/>
      <w:lvlJc w:val="left"/>
    </w:lvl>
    <w:lvl w:ilvl="4" w:tplc="366C3D96">
      <w:numFmt w:val="decimal"/>
      <w:lvlText w:val=""/>
      <w:lvlJc w:val="left"/>
    </w:lvl>
    <w:lvl w:ilvl="5" w:tplc="34AC2236">
      <w:numFmt w:val="decimal"/>
      <w:lvlText w:val=""/>
      <w:lvlJc w:val="left"/>
    </w:lvl>
    <w:lvl w:ilvl="6" w:tplc="B4CEED8E">
      <w:numFmt w:val="decimal"/>
      <w:lvlText w:val=""/>
      <w:lvlJc w:val="left"/>
    </w:lvl>
    <w:lvl w:ilvl="7" w:tplc="27483DB8">
      <w:numFmt w:val="decimal"/>
      <w:lvlText w:val=""/>
      <w:lvlJc w:val="left"/>
    </w:lvl>
    <w:lvl w:ilvl="8" w:tplc="4678D434">
      <w:numFmt w:val="decimal"/>
      <w:lvlText w:val=""/>
      <w:lvlJc w:val="left"/>
    </w:lvl>
  </w:abstractNum>
  <w:abstractNum w:abstractNumId="5" w15:restartNumberingAfterBreak="0">
    <w:nsid w:val="0000121F"/>
    <w:multiLevelType w:val="hybridMultilevel"/>
    <w:tmpl w:val="781C61A8"/>
    <w:lvl w:ilvl="0" w:tplc="F8FEC492">
      <w:start w:val="1"/>
      <w:numFmt w:val="bullet"/>
      <w:lvlText w:val="-"/>
      <w:lvlJc w:val="left"/>
    </w:lvl>
    <w:lvl w:ilvl="1" w:tplc="CEF29550">
      <w:numFmt w:val="decimal"/>
      <w:lvlText w:val=""/>
      <w:lvlJc w:val="left"/>
    </w:lvl>
    <w:lvl w:ilvl="2" w:tplc="B6E4C6EC">
      <w:numFmt w:val="decimal"/>
      <w:lvlText w:val=""/>
      <w:lvlJc w:val="left"/>
    </w:lvl>
    <w:lvl w:ilvl="3" w:tplc="C250F926">
      <w:numFmt w:val="decimal"/>
      <w:lvlText w:val=""/>
      <w:lvlJc w:val="left"/>
    </w:lvl>
    <w:lvl w:ilvl="4" w:tplc="BDE20BE6">
      <w:numFmt w:val="decimal"/>
      <w:lvlText w:val=""/>
      <w:lvlJc w:val="left"/>
    </w:lvl>
    <w:lvl w:ilvl="5" w:tplc="EB04A254">
      <w:numFmt w:val="decimal"/>
      <w:lvlText w:val=""/>
      <w:lvlJc w:val="left"/>
    </w:lvl>
    <w:lvl w:ilvl="6" w:tplc="F27885BA">
      <w:numFmt w:val="decimal"/>
      <w:lvlText w:val=""/>
      <w:lvlJc w:val="left"/>
    </w:lvl>
    <w:lvl w:ilvl="7" w:tplc="B6623C3A">
      <w:numFmt w:val="decimal"/>
      <w:lvlText w:val=""/>
      <w:lvlJc w:val="left"/>
    </w:lvl>
    <w:lvl w:ilvl="8" w:tplc="00BCA8BC">
      <w:numFmt w:val="decimal"/>
      <w:lvlText w:val=""/>
      <w:lvlJc w:val="left"/>
    </w:lvl>
  </w:abstractNum>
  <w:abstractNum w:abstractNumId="6" w15:restartNumberingAfterBreak="0">
    <w:nsid w:val="000012E1"/>
    <w:multiLevelType w:val="hybridMultilevel"/>
    <w:tmpl w:val="1EC00036"/>
    <w:lvl w:ilvl="0" w:tplc="DA660930">
      <w:start w:val="1"/>
      <w:numFmt w:val="bullet"/>
      <w:lvlText w:val="а"/>
      <w:lvlJc w:val="left"/>
    </w:lvl>
    <w:lvl w:ilvl="1" w:tplc="91642262">
      <w:start w:val="1"/>
      <w:numFmt w:val="decimal"/>
      <w:lvlText w:val="%2)"/>
      <w:lvlJc w:val="left"/>
      <w:rPr>
        <w:sz w:val="28"/>
      </w:rPr>
    </w:lvl>
    <w:lvl w:ilvl="2" w:tplc="8306FA20">
      <w:numFmt w:val="decimal"/>
      <w:lvlText w:val=""/>
      <w:lvlJc w:val="left"/>
    </w:lvl>
    <w:lvl w:ilvl="3" w:tplc="393E6F70">
      <w:numFmt w:val="decimal"/>
      <w:lvlText w:val=""/>
      <w:lvlJc w:val="left"/>
    </w:lvl>
    <w:lvl w:ilvl="4" w:tplc="A67EA678">
      <w:numFmt w:val="decimal"/>
      <w:lvlText w:val=""/>
      <w:lvlJc w:val="left"/>
    </w:lvl>
    <w:lvl w:ilvl="5" w:tplc="CFBE57B6">
      <w:numFmt w:val="decimal"/>
      <w:lvlText w:val=""/>
      <w:lvlJc w:val="left"/>
    </w:lvl>
    <w:lvl w:ilvl="6" w:tplc="7A8856B0">
      <w:numFmt w:val="decimal"/>
      <w:lvlText w:val=""/>
      <w:lvlJc w:val="left"/>
    </w:lvl>
    <w:lvl w:ilvl="7" w:tplc="1B54E660">
      <w:numFmt w:val="decimal"/>
      <w:lvlText w:val=""/>
      <w:lvlJc w:val="left"/>
    </w:lvl>
    <w:lvl w:ilvl="8" w:tplc="A1A01150">
      <w:numFmt w:val="decimal"/>
      <w:lvlText w:val=""/>
      <w:lvlJc w:val="left"/>
    </w:lvl>
  </w:abstractNum>
  <w:abstractNum w:abstractNumId="7" w15:restartNumberingAfterBreak="0">
    <w:nsid w:val="0000139D"/>
    <w:multiLevelType w:val="hybridMultilevel"/>
    <w:tmpl w:val="5002E78A"/>
    <w:lvl w:ilvl="0" w:tplc="40AEE6CA">
      <w:start w:val="1"/>
      <w:numFmt w:val="bullet"/>
      <w:lvlText w:val="В"/>
      <w:lvlJc w:val="left"/>
    </w:lvl>
    <w:lvl w:ilvl="1" w:tplc="82DE0902">
      <w:numFmt w:val="decimal"/>
      <w:lvlText w:val=""/>
      <w:lvlJc w:val="left"/>
    </w:lvl>
    <w:lvl w:ilvl="2" w:tplc="DF14BD1A">
      <w:numFmt w:val="decimal"/>
      <w:lvlText w:val=""/>
      <w:lvlJc w:val="left"/>
    </w:lvl>
    <w:lvl w:ilvl="3" w:tplc="1FD44992">
      <w:numFmt w:val="decimal"/>
      <w:lvlText w:val=""/>
      <w:lvlJc w:val="left"/>
    </w:lvl>
    <w:lvl w:ilvl="4" w:tplc="C8505C6E">
      <w:numFmt w:val="decimal"/>
      <w:lvlText w:val=""/>
      <w:lvlJc w:val="left"/>
    </w:lvl>
    <w:lvl w:ilvl="5" w:tplc="3EDA9B98">
      <w:numFmt w:val="decimal"/>
      <w:lvlText w:val=""/>
      <w:lvlJc w:val="left"/>
    </w:lvl>
    <w:lvl w:ilvl="6" w:tplc="80CA6E28">
      <w:numFmt w:val="decimal"/>
      <w:lvlText w:val=""/>
      <w:lvlJc w:val="left"/>
    </w:lvl>
    <w:lvl w:ilvl="7" w:tplc="8A6CCE32">
      <w:numFmt w:val="decimal"/>
      <w:lvlText w:val=""/>
      <w:lvlJc w:val="left"/>
    </w:lvl>
    <w:lvl w:ilvl="8" w:tplc="F1120738">
      <w:numFmt w:val="decimal"/>
      <w:lvlText w:val=""/>
      <w:lvlJc w:val="left"/>
    </w:lvl>
  </w:abstractNum>
  <w:abstractNum w:abstractNumId="8" w15:restartNumberingAfterBreak="0">
    <w:nsid w:val="000015A1"/>
    <w:multiLevelType w:val="hybridMultilevel"/>
    <w:tmpl w:val="B8700F9A"/>
    <w:lvl w:ilvl="0" w:tplc="C7F44F76">
      <w:start w:val="1"/>
      <w:numFmt w:val="bullet"/>
      <w:lvlText w:val="-"/>
      <w:lvlJc w:val="left"/>
    </w:lvl>
    <w:lvl w:ilvl="1" w:tplc="D0587152">
      <w:numFmt w:val="decimal"/>
      <w:lvlText w:val=""/>
      <w:lvlJc w:val="left"/>
    </w:lvl>
    <w:lvl w:ilvl="2" w:tplc="CAE08C8A">
      <w:numFmt w:val="decimal"/>
      <w:lvlText w:val=""/>
      <w:lvlJc w:val="left"/>
    </w:lvl>
    <w:lvl w:ilvl="3" w:tplc="007CFEB0">
      <w:numFmt w:val="decimal"/>
      <w:lvlText w:val=""/>
      <w:lvlJc w:val="left"/>
    </w:lvl>
    <w:lvl w:ilvl="4" w:tplc="31CCEEC6">
      <w:numFmt w:val="decimal"/>
      <w:lvlText w:val=""/>
      <w:lvlJc w:val="left"/>
    </w:lvl>
    <w:lvl w:ilvl="5" w:tplc="C3BC7CE2">
      <w:numFmt w:val="decimal"/>
      <w:lvlText w:val=""/>
      <w:lvlJc w:val="left"/>
    </w:lvl>
    <w:lvl w:ilvl="6" w:tplc="51FC8126">
      <w:numFmt w:val="decimal"/>
      <w:lvlText w:val=""/>
      <w:lvlJc w:val="left"/>
    </w:lvl>
    <w:lvl w:ilvl="7" w:tplc="F2E4D158">
      <w:numFmt w:val="decimal"/>
      <w:lvlText w:val=""/>
      <w:lvlJc w:val="left"/>
    </w:lvl>
    <w:lvl w:ilvl="8" w:tplc="D9C03730">
      <w:numFmt w:val="decimal"/>
      <w:lvlText w:val=""/>
      <w:lvlJc w:val="left"/>
    </w:lvl>
  </w:abstractNum>
  <w:abstractNum w:abstractNumId="9" w15:restartNumberingAfterBreak="0">
    <w:nsid w:val="000022EE"/>
    <w:multiLevelType w:val="hybridMultilevel"/>
    <w:tmpl w:val="E330621E"/>
    <w:lvl w:ilvl="0" w:tplc="8FAEA18C">
      <w:start w:val="1"/>
      <w:numFmt w:val="bullet"/>
      <w:lvlText w:val="-"/>
      <w:lvlJc w:val="left"/>
    </w:lvl>
    <w:lvl w:ilvl="1" w:tplc="133EB544">
      <w:numFmt w:val="decimal"/>
      <w:lvlText w:val=""/>
      <w:lvlJc w:val="left"/>
    </w:lvl>
    <w:lvl w:ilvl="2" w:tplc="8C868906">
      <w:numFmt w:val="decimal"/>
      <w:lvlText w:val=""/>
      <w:lvlJc w:val="left"/>
    </w:lvl>
    <w:lvl w:ilvl="3" w:tplc="241EE352">
      <w:numFmt w:val="decimal"/>
      <w:lvlText w:val=""/>
      <w:lvlJc w:val="left"/>
    </w:lvl>
    <w:lvl w:ilvl="4" w:tplc="872C1B5C">
      <w:numFmt w:val="decimal"/>
      <w:lvlText w:val=""/>
      <w:lvlJc w:val="left"/>
    </w:lvl>
    <w:lvl w:ilvl="5" w:tplc="16B2FD38">
      <w:numFmt w:val="decimal"/>
      <w:lvlText w:val=""/>
      <w:lvlJc w:val="left"/>
    </w:lvl>
    <w:lvl w:ilvl="6" w:tplc="119A7DF4">
      <w:numFmt w:val="decimal"/>
      <w:lvlText w:val=""/>
      <w:lvlJc w:val="left"/>
    </w:lvl>
    <w:lvl w:ilvl="7" w:tplc="5F6E95BC">
      <w:numFmt w:val="decimal"/>
      <w:lvlText w:val=""/>
      <w:lvlJc w:val="left"/>
    </w:lvl>
    <w:lvl w:ilvl="8" w:tplc="D6D67A6E">
      <w:numFmt w:val="decimal"/>
      <w:lvlText w:val=""/>
      <w:lvlJc w:val="left"/>
    </w:lvl>
  </w:abstractNum>
  <w:abstractNum w:abstractNumId="10" w15:restartNumberingAfterBreak="0">
    <w:nsid w:val="00002350"/>
    <w:multiLevelType w:val="hybridMultilevel"/>
    <w:tmpl w:val="1D3CCC84"/>
    <w:lvl w:ilvl="0" w:tplc="7000490C">
      <w:start w:val="35"/>
      <w:numFmt w:val="upperLetter"/>
      <w:lvlText w:val="%1."/>
      <w:lvlJc w:val="left"/>
    </w:lvl>
    <w:lvl w:ilvl="1" w:tplc="BE1E1D02">
      <w:numFmt w:val="decimal"/>
      <w:lvlText w:val=""/>
      <w:lvlJc w:val="left"/>
    </w:lvl>
    <w:lvl w:ilvl="2" w:tplc="5FD256C2">
      <w:numFmt w:val="decimal"/>
      <w:lvlText w:val=""/>
      <w:lvlJc w:val="left"/>
    </w:lvl>
    <w:lvl w:ilvl="3" w:tplc="DAB280EE">
      <w:numFmt w:val="decimal"/>
      <w:lvlText w:val=""/>
      <w:lvlJc w:val="left"/>
    </w:lvl>
    <w:lvl w:ilvl="4" w:tplc="9182A9A0">
      <w:numFmt w:val="decimal"/>
      <w:lvlText w:val=""/>
      <w:lvlJc w:val="left"/>
    </w:lvl>
    <w:lvl w:ilvl="5" w:tplc="0CC65D28">
      <w:numFmt w:val="decimal"/>
      <w:lvlText w:val=""/>
      <w:lvlJc w:val="left"/>
    </w:lvl>
    <w:lvl w:ilvl="6" w:tplc="22A21392">
      <w:numFmt w:val="decimal"/>
      <w:lvlText w:val=""/>
      <w:lvlJc w:val="left"/>
    </w:lvl>
    <w:lvl w:ilvl="7" w:tplc="1F8A7318">
      <w:numFmt w:val="decimal"/>
      <w:lvlText w:val=""/>
      <w:lvlJc w:val="left"/>
    </w:lvl>
    <w:lvl w:ilvl="8" w:tplc="BE3213A4">
      <w:numFmt w:val="decimal"/>
      <w:lvlText w:val=""/>
      <w:lvlJc w:val="left"/>
    </w:lvl>
  </w:abstractNum>
  <w:abstractNum w:abstractNumId="11" w15:restartNumberingAfterBreak="0">
    <w:nsid w:val="000026CA"/>
    <w:multiLevelType w:val="hybridMultilevel"/>
    <w:tmpl w:val="6ADC0170"/>
    <w:lvl w:ilvl="0" w:tplc="8648EC5E">
      <w:start w:val="1"/>
      <w:numFmt w:val="decimal"/>
      <w:lvlText w:val="%1."/>
      <w:lvlJc w:val="left"/>
    </w:lvl>
    <w:lvl w:ilvl="1" w:tplc="9A2AD05E">
      <w:numFmt w:val="decimal"/>
      <w:lvlText w:val=""/>
      <w:lvlJc w:val="left"/>
    </w:lvl>
    <w:lvl w:ilvl="2" w:tplc="3120E050">
      <w:numFmt w:val="decimal"/>
      <w:lvlText w:val=""/>
      <w:lvlJc w:val="left"/>
    </w:lvl>
    <w:lvl w:ilvl="3" w:tplc="E9C60960">
      <w:numFmt w:val="decimal"/>
      <w:lvlText w:val=""/>
      <w:lvlJc w:val="left"/>
    </w:lvl>
    <w:lvl w:ilvl="4" w:tplc="EB223868">
      <w:numFmt w:val="decimal"/>
      <w:lvlText w:val=""/>
      <w:lvlJc w:val="left"/>
    </w:lvl>
    <w:lvl w:ilvl="5" w:tplc="43684772">
      <w:numFmt w:val="decimal"/>
      <w:lvlText w:val=""/>
      <w:lvlJc w:val="left"/>
    </w:lvl>
    <w:lvl w:ilvl="6" w:tplc="35242084">
      <w:numFmt w:val="decimal"/>
      <w:lvlText w:val=""/>
      <w:lvlJc w:val="left"/>
    </w:lvl>
    <w:lvl w:ilvl="7" w:tplc="E4EE09E6">
      <w:numFmt w:val="decimal"/>
      <w:lvlText w:val=""/>
      <w:lvlJc w:val="left"/>
    </w:lvl>
    <w:lvl w:ilvl="8" w:tplc="3C947EC6">
      <w:numFmt w:val="decimal"/>
      <w:lvlText w:val=""/>
      <w:lvlJc w:val="left"/>
    </w:lvl>
  </w:abstractNum>
  <w:abstractNum w:abstractNumId="12" w15:restartNumberingAfterBreak="0">
    <w:nsid w:val="00002C3B"/>
    <w:multiLevelType w:val="hybridMultilevel"/>
    <w:tmpl w:val="1ECE150C"/>
    <w:lvl w:ilvl="0" w:tplc="E9C0EDF8">
      <w:start w:val="1"/>
      <w:numFmt w:val="bullet"/>
      <w:lvlText w:val="и"/>
      <w:lvlJc w:val="left"/>
    </w:lvl>
    <w:lvl w:ilvl="1" w:tplc="C3D8E8EC">
      <w:numFmt w:val="decimal"/>
      <w:lvlText w:val=""/>
      <w:lvlJc w:val="left"/>
    </w:lvl>
    <w:lvl w:ilvl="2" w:tplc="47DAD968">
      <w:numFmt w:val="decimal"/>
      <w:lvlText w:val=""/>
      <w:lvlJc w:val="left"/>
    </w:lvl>
    <w:lvl w:ilvl="3" w:tplc="1C94B11A">
      <w:numFmt w:val="decimal"/>
      <w:lvlText w:val=""/>
      <w:lvlJc w:val="left"/>
    </w:lvl>
    <w:lvl w:ilvl="4" w:tplc="CCCE7B9C">
      <w:numFmt w:val="decimal"/>
      <w:lvlText w:val=""/>
      <w:lvlJc w:val="left"/>
    </w:lvl>
    <w:lvl w:ilvl="5" w:tplc="87C2921E">
      <w:numFmt w:val="decimal"/>
      <w:lvlText w:val=""/>
      <w:lvlJc w:val="left"/>
    </w:lvl>
    <w:lvl w:ilvl="6" w:tplc="FE40678A">
      <w:numFmt w:val="decimal"/>
      <w:lvlText w:val=""/>
      <w:lvlJc w:val="left"/>
    </w:lvl>
    <w:lvl w:ilvl="7" w:tplc="AA343564">
      <w:numFmt w:val="decimal"/>
      <w:lvlText w:val=""/>
      <w:lvlJc w:val="left"/>
    </w:lvl>
    <w:lvl w:ilvl="8" w:tplc="8A705816">
      <w:numFmt w:val="decimal"/>
      <w:lvlText w:val=""/>
      <w:lvlJc w:val="left"/>
    </w:lvl>
  </w:abstractNum>
  <w:abstractNum w:abstractNumId="13" w15:restartNumberingAfterBreak="0">
    <w:nsid w:val="00002E40"/>
    <w:multiLevelType w:val="hybridMultilevel"/>
    <w:tmpl w:val="31F034C8"/>
    <w:lvl w:ilvl="0" w:tplc="3EFEE684">
      <w:start w:val="1"/>
      <w:numFmt w:val="bullet"/>
      <w:lvlText w:val="-"/>
      <w:lvlJc w:val="left"/>
    </w:lvl>
    <w:lvl w:ilvl="1" w:tplc="F0E050CE">
      <w:numFmt w:val="decimal"/>
      <w:lvlText w:val=""/>
      <w:lvlJc w:val="left"/>
    </w:lvl>
    <w:lvl w:ilvl="2" w:tplc="858CC7B8">
      <w:numFmt w:val="decimal"/>
      <w:lvlText w:val=""/>
      <w:lvlJc w:val="left"/>
    </w:lvl>
    <w:lvl w:ilvl="3" w:tplc="7E3A1B3E">
      <w:numFmt w:val="decimal"/>
      <w:lvlText w:val=""/>
      <w:lvlJc w:val="left"/>
    </w:lvl>
    <w:lvl w:ilvl="4" w:tplc="71E007D4">
      <w:numFmt w:val="decimal"/>
      <w:lvlText w:val=""/>
      <w:lvlJc w:val="left"/>
    </w:lvl>
    <w:lvl w:ilvl="5" w:tplc="950211F6">
      <w:numFmt w:val="decimal"/>
      <w:lvlText w:val=""/>
      <w:lvlJc w:val="left"/>
    </w:lvl>
    <w:lvl w:ilvl="6" w:tplc="716E0E1C">
      <w:numFmt w:val="decimal"/>
      <w:lvlText w:val=""/>
      <w:lvlJc w:val="left"/>
    </w:lvl>
    <w:lvl w:ilvl="7" w:tplc="CCAC5A12">
      <w:numFmt w:val="decimal"/>
      <w:lvlText w:val=""/>
      <w:lvlJc w:val="left"/>
    </w:lvl>
    <w:lvl w:ilvl="8" w:tplc="C30C15C4">
      <w:numFmt w:val="decimal"/>
      <w:lvlText w:val=""/>
      <w:lvlJc w:val="left"/>
    </w:lvl>
  </w:abstractNum>
  <w:abstractNum w:abstractNumId="14" w15:restartNumberingAfterBreak="0">
    <w:nsid w:val="0000366B"/>
    <w:multiLevelType w:val="hybridMultilevel"/>
    <w:tmpl w:val="2D3A99DA"/>
    <w:lvl w:ilvl="0" w:tplc="B4AE0454">
      <w:start w:val="1"/>
      <w:numFmt w:val="decimal"/>
      <w:lvlText w:val="%1"/>
      <w:lvlJc w:val="left"/>
    </w:lvl>
    <w:lvl w:ilvl="1" w:tplc="5A24AF34">
      <w:start w:val="1"/>
      <w:numFmt w:val="decimal"/>
      <w:lvlText w:val="%2)"/>
      <w:lvlJc w:val="left"/>
    </w:lvl>
    <w:lvl w:ilvl="2" w:tplc="E6EA66CC">
      <w:numFmt w:val="decimal"/>
      <w:lvlText w:val=""/>
      <w:lvlJc w:val="left"/>
    </w:lvl>
    <w:lvl w:ilvl="3" w:tplc="FC46AAA2">
      <w:numFmt w:val="decimal"/>
      <w:lvlText w:val=""/>
      <w:lvlJc w:val="left"/>
    </w:lvl>
    <w:lvl w:ilvl="4" w:tplc="BDDC3424">
      <w:numFmt w:val="decimal"/>
      <w:lvlText w:val=""/>
      <w:lvlJc w:val="left"/>
    </w:lvl>
    <w:lvl w:ilvl="5" w:tplc="A1B65EB2">
      <w:numFmt w:val="decimal"/>
      <w:lvlText w:val=""/>
      <w:lvlJc w:val="left"/>
    </w:lvl>
    <w:lvl w:ilvl="6" w:tplc="6358A98E">
      <w:numFmt w:val="decimal"/>
      <w:lvlText w:val=""/>
      <w:lvlJc w:val="left"/>
    </w:lvl>
    <w:lvl w:ilvl="7" w:tplc="3EF00CEE">
      <w:numFmt w:val="decimal"/>
      <w:lvlText w:val=""/>
      <w:lvlJc w:val="left"/>
    </w:lvl>
    <w:lvl w:ilvl="8" w:tplc="5316EEF8">
      <w:numFmt w:val="decimal"/>
      <w:lvlText w:val=""/>
      <w:lvlJc w:val="left"/>
    </w:lvl>
  </w:abstractNum>
  <w:abstractNum w:abstractNumId="15" w15:restartNumberingAfterBreak="0">
    <w:nsid w:val="00003699"/>
    <w:multiLevelType w:val="hybridMultilevel"/>
    <w:tmpl w:val="18D02506"/>
    <w:lvl w:ilvl="0" w:tplc="BE4AB5CE">
      <w:numFmt w:val="decimal"/>
      <w:lvlText w:val="%1."/>
      <w:lvlJc w:val="left"/>
    </w:lvl>
    <w:lvl w:ilvl="1" w:tplc="0D443CD6">
      <w:start w:val="1"/>
      <w:numFmt w:val="bullet"/>
      <w:lvlText w:val="К"/>
      <w:lvlJc w:val="left"/>
    </w:lvl>
    <w:lvl w:ilvl="2" w:tplc="4A62EB2A">
      <w:numFmt w:val="decimal"/>
      <w:lvlText w:val=""/>
      <w:lvlJc w:val="left"/>
    </w:lvl>
    <w:lvl w:ilvl="3" w:tplc="5E4E61BC">
      <w:numFmt w:val="decimal"/>
      <w:lvlText w:val=""/>
      <w:lvlJc w:val="left"/>
    </w:lvl>
    <w:lvl w:ilvl="4" w:tplc="D3168B88">
      <w:numFmt w:val="decimal"/>
      <w:lvlText w:val=""/>
      <w:lvlJc w:val="left"/>
    </w:lvl>
    <w:lvl w:ilvl="5" w:tplc="6A0013AC">
      <w:numFmt w:val="decimal"/>
      <w:lvlText w:val=""/>
      <w:lvlJc w:val="left"/>
    </w:lvl>
    <w:lvl w:ilvl="6" w:tplc="0756B130">
      <w:numFmt w:val="decimal"/>
      <w:lvlText w:val=""/>
      <w:lvlJc w:val="left"/>
    </w:lvl>
    <w:lvl w:ilvl="7" w:tplc="2B0267C0">
      <w:numFmt w:val="decimal"/>
      <w:lvlText w:val=""/>
      <w:lvlJc w:val="left"/>
    </w:lvl>
    <w:lvl w:ilvl="8" w:tplc="C0C01690">
      <w:numFmt w:val="decimal"/>
      <w:lvlText w:val=""/>
      <w:lvlJc w:val="left"/>
    </w:lvl>
  </w:abstractNum>
  <w:abstractNum w:abstractNumId="16" w15:restartNumberingAfterBreak="0">
    <w:nsid w:val="00003A9E"/>
    <w:multiLevelType w:val="hybridMultilevel"/>
    <w:tmpl w:val="ABBA6EC4"/>
    <w:lvl w:ilvl="0" w:tplc="F59E421A">
      <w:start w:val="1"/>
      <w:numFmt w:val="bullet"/>
      <w:lvlText w:val="и"/>
      <w:lvlJc w:val="left"/>
    </w:lvl>
    <w:lvl w:ilvl="1" w:tplc="2BA47944">
      <w:start w:val="1"/>
      <w:numFmt w:val="decimal"/>
      <w:lvlText w:val="%2"/>
      <w:lvlJc w:val="left"/>
    </w:lvl>
    <w:lvl w:ilvl="2" w:tplc="9EEC551E">
      <w:start w:val="5"/>
      <w:numFmt w:val="decimal"/>
      <w:lvlText w:val="%3)"/>
      <w:lvlJc w:val="left"/>
    </w:lvl>
    <w:lvl w:ilvl="3" w:tplc="E54AEB4A">
      <w:numFmt w:val="decimal"/>
      <w:lvlText w:val=""/>
      <w:lvlJc w:val="left"/>
    </w:lvl>
    <w:lvl w:ilvl="4" w:tplc="0DFCF65E">
      <w:numFmt w:val="decimal"/>
      <w:lvlText w:val=""/>
      <w:lvlJc w:val="left"/>
    </w:lvl>
    <w:lvl w:ilvl="5" w:tplc="06A89950">
      <w:numFmt w:val="decimal"/>
      <w:lvlText w:val=""/>
      <w:lvlJc w:val="left"/>
    </w:lvl>
    <w:lvl w:ilvl="6" w:tplc="39D644DA">
      <w:numFmt w:val="decimal"/>
      <w:lvlText w:val=""/>
      <w:lvlJc w:val="left"/>
    </w:lvl>
    <w:lvl w:ilvl="7" w:tplc="B9CEC9DE">
      <w:numFmt w:val="decimal"/>
      <w:lvlText w:val=""/>
      <w:lvlJc w:val="left"/>
    </w:lvl>
    <w:lvl w:ilvl="8" w:tplc="FF005BAA">
      <w:numFmt w:val="decimal"/>
      <w:lvlText w:val=""/>
      <w:lvlJc w:val="left"/>
    </w:lvl>
  </w:abstractNum>
  <w:abstractNum w:abstractNumId="17" w15:restartNumberingAfterBreak="0">
    <w:nsid w:val="00003BF6"/>
    <w:multiLevelType w:val="hybridMultilevel"/>
    <w:tmpl w:val="28661E54"/>
    <w:lvl w:ilvl="0" w:tplc="F46EB284">
      <w:start w:val="1"/>
      <w:numFmt w:val="bullet"/>
      <w:lvlText w:val="и"/>
      <w:lvlJc w:val="left"/>
    </w:lvl>
    <w:lvl w:ilvl="1" w:tplc="07D6DEBE">
      <w:start w:val="8"/>
      <w:numFmt w:val="decimal"/>
      <w:lvlText w:val="%2)"/>
      <w:lvlJc w:val="left"/>
    </w:lvl>
    <w:lvl w:ilvl="2" w:tplc="D3202C1A">
      <w:start w:val="1"/>
      <w:numFmt w:val="decimal"/>
      <w:lvlText w:val="%3)"/>
      <w:lvlJc w:val="left"/>
    </w:lvl>
    <w:lvl w:ilvl="3" w:tplc="42260D6C">
      <w:numFmt w:val="decimal"/>
      <w:lvlText w:val=""/>
      <w:lvlJc w:val="left"/>
    </w:lvl>
    <w:lvl w:ilvl="4" w:tplc="50B22766">
      <w:numFmt w:val="decimal"/>
      <w:lvlText w:val=""/>
      <w:lvlJc w:val="left"/>
    </w:lvl>
    <w:lvl w:ilvl="5" w:tplc="C040CD6E">
      <w:numFmt w:val="decimal"/>
      <w:lvlText w:val=""/>
      <w:lvlJc w:val="left"/>
    </w:lvl>
    <w:lvl w:ilvl="6" w:tplc="98E29B20">
      <w:numFmt w:val="decimal"/>
      <w:lvlText w:val=""/>
      <w:lvlJc w:val="left"/>
    </w:lvl>
    <w:lvl w:ilvl="7" w:tplc="824E596C">
      <w:numFmt w:val="decimal"/>
      <w:lvlText w:val=""/>
      <w:lvlJc w:val="left"/>
    </w:lvl>
    <w:lvl w:ilvl="8" w:tplc="0A18902E">
      <w:numFmt w:val="decimal"/>
      <w:lvlText w:val=""/>
      <w:lvlJc w:val="left"/>
    </w:lvl>
  </w:abstractNum>
  <w:abstractNum w:abstractNumId="18" w15:restartNumberingAfterBreak="0">
    <w:nsid w:val="00003E12"/>
    <w:multiLevelType w:val="hybridMultilevel"/>
    <w:tmpl w:val="3F1CA0BA"/>
    <w:lvl w:ilvl="0" w:tplc="A2E0E242">
      <w:start w:val="1"/>
      <w:numFmt w:val="decimal"/>
      <w:lvlText w:val="%1)"/>
      <w:lvlJc w:val="left"/>
    </w:lvl>
    <w:lvl w:ilvl="1" w:tplc="7C6A9094">
      <w:numFmt w:val="decimal"/>
      <w:lvlText w:val=""/>
      <w:lvlJc w:val="left"/>
    </w:lvl>
    <w:lvl w:ilvl="2" w:tplc="E9143366">
      <w:numFmt w:val="decimal"/>
      <w:lvlText w:val=""/>
      <w:lvlJc w:val="left"/>
    </w:lvl>
    <w:lvl w:ilvl="3" w:tplc="2B0CF51E">
      <w:numFmt w:val="decimal"/>
      <w:lvlText w:val=""/>
      <w:lvlJc w:val="left"/>
    </w:lvl>
    <w:lvl w:ilvl="4" w:tplc="42784816">
      <w:numFmt w:val="decimal"/>
      <w:lvlText w:val=""/>
      <w:lvlJc w:val="left"/>
    </w:lvl>
    <w:lvl w:ilvl="5" w:tplc="D67CCA24">
      <w:numFmt w:val="decimal"/>
      <w:lvlText w:val=""/>
      <w:lvlJc w:val="left"/>
    </w:lvl>
    <w:lvl w:ilvl="6" w:tplc="56F6B44E">
      <w:numFmt w:val="decimal"/>
      <w:lvlText w:val=""/>
      <w:lvlJc w:val="left"/>
    </w:lvl>
    <w:lvl w:ilvl="7" w:tplc="9740DD86">
      <w:numFmt w:val="decimal"/>
      <w:lvlText w:val=""/>
      <w:lvlJc w:val="left"/>
    </w:lvl>
    <w:lvl w:ilvl="8" w:tplc="DB2EF71A">
      <w:numFmt w:val="decimal"/>
      <w:lvlText w:val=""/>
      <w:lvlJc w:val="left"/>
    </w:lvl>
  </w:abstractNum>
  <w:abstractNum w:abstractNumId="19" w15:restartNumberingAfterBreak="0">
    <w:nsid w:val="0000409D"/>
    <w:multiLevelType w:val="hybridMultilevel"/>
    <w:tmpl w:val="31585A34"/>
    <w:lvl w:ilvl="0" w:tplc="0B4CE4B8">
      <w:start w:val="1"/>
      <w:numFmt w:val="bullet"/>
      <w:lvlText w:val="-"/>
      <w:lvlJc w:val="left"/>
    </w:lvl>
    <w:lvl w:ilvl="1" w:tplc="E7F66568">
      <w:numFmt w:val="decimal"/>
      <w:lvlText w:val=""/>
      <w:lvlJc w:val="left"/>
    </w:lvl>
    <w:lvl w:ilvl="2" w:tplc="CCB26696">
      <w:numFmt w:val="decimal"/>
      <w:lvlText w:val=""/>
      <w:lvlJc w:val="left"/>
    </w:lvl>
    <w:lvl w:ilvl="3" w:tplc="1F30FC18">
      <w:numFmt w:val="decimal"/>
      <w:lvlText w:val=""/>
      <w:lvlJc w:val="left"/>
    </w:lvl>
    <w:lvl w:ilvl="4" w:tplc="AD10D2B4">
      <w:numFmt w:val="decimal"/>
      <w:lvlText w:val=""/>
      <w:lvlJc w:val="left"/>
    </w:lvl>
    <w:lvl w:ilvl="5" w:tplc="D5969556">
      <w:numFmt w:val="decimal"/>
      <w:lvlText w:val=""/>
      <w:lvlJc w:val="left"/>
    </w:lvl>
    <w:lvl w:ilvl="6" w:tplc="86667582">
      <w:numFmt w:val="decimal"/>
      <w:lvlText w:val=""/>
      <w:lvlJc w:val="left"/>
    </w:lvl>
    <w:lvl w:ilvl="7" w:tplc="9F52A9F2">
      <w:numFmt w:val="decimal"/>
      <w:lvlText w:val=""/>
      <w:lvlJc w:val="left"/>
    </w:lvl>
    <w:lvl w:ilvl="8" w:tplc="137CC1BE">
      <w:numFmt w:val="decimal"/>
      <w:lvlText w:val=""/>
      <w:lvlJc w:val="left"/>
    </w:lvl>
  </w:abstractNum>
  <w:abstractNum w:abstractNumId="20" w15:restartNumberingAfterBreak="0">
    <w:nsid w:val="00004230"/>
    <w:multiLevelType w:val="hybridMultilevel"/>
    <w:tmpl w:val="358477C4"/>
    <w:lvl w:ilvl="0" w:tplc="DD7EA740">
      <w:start w:val="3"/>
      <w:numFmt w:val="decimal"/>
      <w:lvlText w:val="%1)"/>
      <w:lvlJc w:val="left"/>
    </w:lvl>
    <w:lvl w:ilvl="1" w:tplc="AB22D380">
      <w:numFmt w:val="decimal"/>
      <w:lvlText w:val=""/>
      <w:lvlJc w:val="left"/>
    </w:lvl>
    <w:lvl w:ilvl="2" w:tplc="4CA231D0">
      <w:numFmt w:val="decimal"/>
      <w:lvlText w:val=""/>
      <w:lvlJc w:val="left"/>
    </w:lvl>
    <w:lvl w:ilvl="3" w:tplc="84789432">
      <w:numFmt w:val="decimal"/>
      <w:lvlText w:val=""/>
      <w:lvlJc w:val="left"/>
    </w:lvl>
    <w:lvl w:ilvl="4" w:tplc="ECE80D8C">
      <w:numFmt w:val="decimal"/>
      <w:lvlText w:val=""/>
      <w:lvlJc w:val="left"/>
    </w:lvl>
    <w:lvl w:ilvl="5" w:tplc="005C2A0A">
      <w:numFmt w:val="decimal"/>
      <w:lvlText w:val=""/>
      <w:lvlJc w:val="left"/>
    </w:lvl>
    <w:lvl w:ilvl="6" w:tplc="2F925956">
      <w:numFmt w:val="decimal"/>
      <w:lvlText w:val=""/>
      <w:lvlJc w:val="left"/>
    </w:lvl>
    <w:lvl w:ilvl="7" w:tplc="C8002BEE">
      <w:numFmt w:val="decimal"/>
      <w:lvlText w:val=""/>
      <w:lvlJc w:val="left"/>
    </w:lvl>
    <w:lvl w:ilvl="8" w:tplc="A59E35A6">
      <w:numFmt w:val="decimal"/>
      <w:lvlText w:val=""/>
      <w:lvlJc w:val="left"/>
    </w:lvl>
  </w:abstractNum>
  <w:abstractNum w:abstractNumId="21" w15:restartNumberingAfterBreak="0">
    <w:nsid w:val="00004944"/>
    <w:multiLevelType w:val="hybridMultilevel"/>
    <w:tmpl w:val="9DDCA406"/>
    <w:lvl w:ilvl="0" w:tplc="0972B86E">
      <w:start w:val="1"/>
      <w:numFmt w:val="bullet"/>
      <w:lvlText w:val="-"/>
      <w:lvlJc w:val="left"/>
    </w:lvl>
    <w:lvl w:ilvl="1" w:tplc="01626E52">
      <w:start w:val="1"/>
      <w:numFmt w:val="bullet"/>
      <w:lvlText w:val="-"/>
      <w:lvlJc w:val="left"/>
    </w:lvl>
    <w:lvl w:ilvl="2" w:tplc="B9686960">
      <w:start w:val="1"/>
      <w:numFmt w:val="bullet"/>
      <w:lvlText w:val="-"/>
      <w:lvlJc w:val="left"/>
    </w:lvl>
    <w:lvl w:ilvl="3" w:tplc="27E24C18">
      <w:numFmt w:val="decimal"/>
      <w:lvlText w:val=""/>
      <w:lvlJc w:val="left"/>
    </w:lvl>
    <w:lvl w:ilvl="4" w:tplc="B6067F9E">
      <w:numFmt w:val="decimal"/>
      <w:lvlText w:val=""/>
      <w:lvlJc w:val="left"/>
    </w:lvl>
    <w:lvl w:ilvl="5" w:tplc="363ACE7C">
      <w:numFmt w:val="decimal"/>
      <w:lvlText w:val=""/>
      <w:lvlJc w:val="left"/>
    </w:lvl>
    <w:lvl w:ilvl="6" w:tplc="1C869B04">
      <w:numFmt w:val="decimal"/>
      <w:lvlText w:val=""/>
      <w:lvlJc w:val="left"/>
    </w:lvl>
    <w:lvl w:ilvl="7" w:tplc="8864F5C4">
      <w:numFmt w:val="decimal"/>
      <w:lvlText w:val=""/>
      <w:lvlJc w:val="left"/>
    </w:lvl>
    <w:lvl w:ilvl="8" w:tplc="1C86B88A">
      <w:numFmt w:val="decimal"/>
      <w:lvlText w:val=""/>
      <w:lvlJc w:val="left"/>
    </w:lvl>
  </w:abstractNum>
  <w:abstractNum w:abstractNumId="22" w15:restartNumberingAfterBreak="0">
    <w:nsid w:val="00004B40"/>
    <w:multiLevelType w:val="hybridMultilevel"/>
    <w:tmpl w:val="62D26B2C"/>
    <w:lvl w:ilvl="0" w:tplc="E5546486">
      <w:start w:val="1"/>
      <w:numFmt w:val="bullet"/>
      <w:lvlText w:val="-"/>
      <w:lvlJc w:val="left"/>
    </w:lvl>
    <w:lvl w:ilvl="1" w:tplc="F3BE7D9E">
      <w:numFmt w:val="decimal"/>
      <w:lvlText w:val=""/>
      <w:lvlJc w:val="left"/>
    </w:lvl>
    <w:lvl w:ilvl="2" w:tplc="B546BD00">
      <w:numFmt w:val="decimal"/>
      <w:lvlText w:val=""/>
      <w:lvlJc w:val="left"/>
    </w:lvl>
    <w:lvl w:ilvl="3" w:tplc="380C797C">
      <w:numFmt w:val="decimal"/>
      <w:lvlText w:val=""/>
      <w:lvlJc w:val="left"/>
    </w:lvl>
    <w:lvl w:ilvl="4" w:tplc="F67A4316">
      <w:numFmt w:val="decimal"/>
      <w:lvlText w:val=""/>
      <w:lvlJc w:val="left"/>
    </w:lvl>
    <w:lvl w:ilvl="5" w:tplc="113EE116">
      <w:numFmt w:val="decimal"/>
      <w:lvlText w:val=""/>
      <w:lvlJc w:val="left"/>
    </w:lvl>
    <w:lvl w:ilvl="6" w:tplc="9D347C44">
      <w:numFmt w:val="decimal"/>
      <w:lvlText w:val=""/>
      <w:lvlJc w:val="left"/>
    </w:lvl>
    <w:lvl w:ilvl="7" w:tplc="BBE61640">
      <w:numFmt w:val="decimal"/>
      <w:lvlText w:val=""/>
      <w:lvlJc w:val="left"/>
    </w:lvl>
    <w:lvl w:ilvl="8" w:tplc="0BD2C236">
      <w:numFmt w:val="decimal"/>
      <w:lvlText w:val=""/>
      <w:lvlJc w:val="left"/>
    </w:lvl>
  </w:abstractNum>
  <w:abstractNum w:abstractNumId="23" w15:restartNumberingAfterBreak="0">
    <w:nsid w:val="00005422"/>
    <w:multiLevelType w:val="hybridMultilevel"/>
    <w:tmpl w:val="A5DA183A"/>
    <w:lvl w:ilvl="0" w:tplc="BB184232">
      <w:start w:val="1"/>
      <w:numFmt w:val="bullet"/>
      <w:lvlText w:val="-"/>
      <w:lvlJc w:val="left"/>
    </w:lvl>
    <w:lvl w:ilvl="1" w:tplc="089EDA20">
      <w:start w:val="1"/>
      <w:numFmt w:val="bullet"/>
      <w:lvlText w:val="-"/>
      <w:lvlJc w:val="left"/>
    </w:lvl>
    <w:lvl w:ilvl="2" w:tplc="8BCA560C">
      <w:numFmt w:val="decimal"/>
      <w:lvlText w:val=""/>
      <w:lvlJc w:val="left"/>
    </w:lvl>
    <w:lvl w:ilvl="3" w:tplc="844A7486">
      <w:numFmt w:val="decimal"/>
      <w:lvlText w:val=""/>
      <w:lvlJc w:val="left"/>
    </w:lvl>
    <w:lvl w:ilvl="4" w:tplc="CDAE15B2">
      <w:numFmt w:val="decimal"/>
      <w:lvlText w:val=""/>
      <w:lvlJc w:val="left"/>
    </w:lvl>
    <w:lvl w:ilvl="5" w:tplc="B93A97D8">
      <w:numFmt w:val="decimal"/>
      <w:lvlText w:val=""/>
      <w:lvlJc w:val="left"/>
    </w:lvl>
    <w:lvl w:ilvl="6" w:tplc="CD248768">
      <w:numFmt w:val="decimal"/>
      <w:lvlText w:val=""/>
      <w:lvlJc w:val="left"/>
    </w:lvl>
    <w:lvl w:ilvl="7" w:tplc="1BEA4486">
      <w:numFmt w:val="decimal"/>
      <w:lvlText w:val=""/>
      <w:lvlJc w:val="left"/>
    </w:lvl>
    <w:lvl w:ilvl="8" w:tplc="28E8AAD0">
      <w:numFmt w:val="decimal"/>
      <w:lvlText w:val=""/>
      <w:lvlJc w:val="left"/>
    </w:lvl>
  </w:abstractNum>
  <w:abstractNum w:abstractNumId="24" w15:restartNumberingAfterBreak="0">
    <w:nsid w:val="000056AE"/>
    <w:multiLevelType w:val="hybridMultilevel"/>
    <w:tmpl w:val="C6C86BCA"/>
    <w:lvl w:ilvl="0" w:tplc="7DE8950A">
      <w:start w:val="9"/>
      <w:numFmt w:val="decimal"/>
      <w:lvlText w:val="%1)"/>
      <w:lvlJc w:val="left"/>
    </w:lvl>
    <w:lvl w:ilvl="1" w:tplc="46963ED8">
      <w:numFmt w:val="decimal"/>
      <w:lvlText w:val=""/>
      <w:lvlJc w:val="left"/>
    </w:lvl>
    <w:lvl w:ilvl="2" w:tplc="75A83CC0">
      <w:numFmt w:val="decimal"/>
      <w:lvlText w:val=""/>
      <w:lvlJc w:val="left"/>
    </w:lvl>
    <w:lvl w:ilvl="3" w:tplc="E3D86CDC">
      <w:numFmt w:val="decimal"/>
      <w:lvlText w:val=""/>
      <w:lvlJc w:val="left"/>
    </w:lvl>
    <w:lvl w:ilvl="4" w:tplc="BB30A0C4">
      <w:numFmt w:val="decimal"/>
      <w:lvlText w:val=""/>
      <w:lvlJc w:val="left"/>
    </w:lvl>
    <w:lvl w:ilvl="5" w:tplc="07FC93B6">
      <w:numFmt w:val="decimal"/>
      <w:lvlText w:val=""/>
      <w:lvlJc w:val="left"/>
    </w:lvl>
    <w:lvl w:ilvl="6" w:tplc="4824E96C">
      <w:numFmt w:val="decimal"/>
      <w:lvlText w:val=""/>
      <w:lvlJc w:val="left"/>
    </w:lvl>
    <w:lvl w:ilvl="7" w:tplc="718464C8">
      <w:numFmt w:val="decimal"/>
      <w:lvlText w:val=""/>
      <w:lvlJc w:val="left"/>
    </w:lvl>
    <w:lvl w:ilvl="8" w:tplc="D90633B8">
      <w:numFmt w:val="decimal"/>
      <w:lvlText w:val=""/>
      <w:lvlJc w:val="left"/>
    </w:lvl>
  </w:abstractNum>
  <w:abstractNum w:abstractNumId="25" w15:restartNumberingAfterBreak="0">
    <w:nsid w:val="00005772"/>
    <w:multiLevelType w:val="hybridMultilevel"/>
    <w:tmpl w:val="A9FA7662"/>
    <w:lvl w:ilvl="0" w:tplc="1B58609C">
      <w:start w:val="1"/>
      <w:numFmt w:val="bullet"/>
      <w:lvlText w:val="в"/>
      <w:lvlJc w:val="left"/>
    </w:lvl>
    <w:lvl w:ilvl="1" w:tplc="A06CCE84">
      <w:start w:val="1"/>
      <w:numFmt w:val="bullet"/>
      <w:lvlText w:val="о"/>
      <w:lvlJc w:val="left"/>
    </w:lvl>
    <w:lvl w:ilvl="2" w:tplc="4BC6490A">
      <w:numFmt w:val="decimal"/>
      <w:lvlText w:val=""/>
      <w:lvlJc w:val="left"/>
    </w:lvl>
    <w:lvl w:ilvl="3" w:tplc="95AEDCFE">
      <w:numFmt w:val="decimal"/>
      <w:lvlText w:val=""/>
      <w:lvlJc w:val="left"/>
    </w:lvl>
    <w:lvl w:ilvl="4" w:tplc="867E2C50">
      <w:numFmt w:val="decimal"/>
      <w:lvlText w:val=""/>
      <w:lvlJc w:val="left"/>
    </w:lvl>
    <w:lvl w:ilvl="5" w:tplc="60728BAE">
      <w:numFmt w:val="decimal"/>
      <w:lvlText w:val=""/>
      <w:lvlJc w:val="left"/>
    </w:lvl>
    <w:lvl w:ilvl="6" w:tplc="3B1617CE">
      <w:numFmt w:val="decimal"/>
      <w:lvlText w:val=""/>
      <w:lvlJc w:val="left"/>
    </w:lvl>
    <w:lvl w:ilvl="7" w:tplc="97D08266">
      <w:numFmt w:val="decimal"/>
      <w:lvlText w:val=""/>
      <w:lvlJc w:val="left"/>
    </w:lvl>
    <w:lvl w:ilvl="8" w:tplc="EE026746">
      <w:numFmt w:val="decimal"/>
      <w:lvlText w:val=""/>
      <w:lvlJc w:val="left"/>
    </w:lvl>
  </w:abstractNum>
  <w:abstractNum w:abstractNumId="26" w15:restartNumberingAfterBreak="0">
    <w:nsid w:val="00005878"/>
    <w:multiLevelType w:val="hybridMultilevel"/>
    <w:tmpl w:val="2FC04802"/>
    <w:lvl w:ilvl="0" w:tplc="EBE8E0F0">
      <w:start w:val="1"/>
      <w:numFmt w:val="bullet"/>
      <w:lvlText w:val="-"/>
      <w:lvlJc w:val="left"/>
    </w:lvl>
    <w:lvl w:ilvl="1" w:tplc="0BAC3710">
      <w:start w:val="1"/>
      <w:numFmt w:val="bullet"/>
      <w:lvlText w:val="-"/>
      <w:lvlJc w:val="left"/>
    </w:lvl>
    <w:lvl w:ilvl="2" w:tplc="EB361D0A">
      <w:numFmt w:val="decimal"/>
      <w:lvlText w:val=""/>
      <w:lvlJc w:val="left"/>
    </w:lvl>
    <w:lvl w:ilvl="3" w:tplc="8946B606">
      <w:numFmt w:val="decimal"/>
      <w:lvlText w:val=""/>
      <w:lvlJc w:val="left"/>
    </w:lvl>
    <w:lvl w:ilvl="4" w:tplc="ADFAEBA4">
      <w:numFmt w:val="decimal"/>
      <w:lvlText w:val=""/>
      <w:lvlJc w:val="left"/>
    </w:lvl>
    <w:lvl w:ilvl="5" w:tplc="B386BD98">
      <w:numFmt w:val="decimal"/>
      <w:lvlText w:val=""/>
      <w:lvlJc w:val="left"/>
    </w:lvl>
    <w:lvl w:ilvl="6" w:tplc="09FA22B0">
      <w:numFmt w:val="decimal"/>
      <w:lvlText w:val=""/>
      <w:lvlJc w:val="left"/>
    </w:lvl>
    <w:lvl w:ilvl="7" w:tplc="0A7A2880">
      <w:numFmt w:val="decimal"/>
      <w:lvlText w:val=""/>
      <w:lvlJc w:val="left"/>
    </w:lvl>
    <w:lvl w:ilvl="8" w:tplc="3C3AE474">
      <w:numFmt w:val="decimal"/>
      <w:lvlText w:val=""/>
      <w:lvlJc w:val="left"/>
    </w:lvl>
  </w:abstractNum>
  <w:abstractNum w:abstractNumId="27" w15:restartNumberingAfterBreak="0">
    <w:nsid w:val="00005991"/>
    <w:multiLevelType w:val="hybridMultilevel"/>
    <w:tmpl w:val="313C2B64"/>
    <w:lvl w:ilvl="0" w:tplc="12ACA99E">
      <w:start w:val="1"/>
      <w:numFmt w:val="bullet"/>
      <w:lvlText w:val="-"/>
      <w:lvlJc w:val="left"/>
    </w:lvl>
    <w:lvl w:ilvl="1" w:tplc="7B5AA374">
      <w:start w:val="1"/>
      <w:numFmt w:val="bullet"/>
      <w:lvlText w:val="В"/>
      <w:lvlJc w:val="left"/>
    </w:lvl>
    <w:lvl w:ilvl="2" w:tplc="1C847F32">
      <w:numFmt w:val="decimal"/>
      <w:lvlText w:val=""/>
      <w:lvlJc w:val="left"/>
    </w:lvl>
    <w:lvl w:ilvl="3" w:tplc="24342708">
      <w:numFmt w:val="decimal"/>
      <w:lvlText w:val=""/>
      <w:lvlJc w:val="left"/>
    </w:lvl>
    <w:lvl w:ilvl="4" w:tplc="B8D68FEE">
      <w:numFmt w:val="decimal"/>
      <w:lvlText w:val=""/>
      <w:lvlJc w:val="left"/>
    </w:lvl>
    <w:lvl w:ilvl="5" w:tplc="3D00B642">
      <w:numFmt w:val="decimal"/>
      <w:lvlText w:val=""/>
      <w:lvlJc w:val="left"/>
    </w:lvl>
    <w:lvl w:ilvl="6" w:tplc="845C4F0C">
      <w:numFmt w:val="decimal"/>
      <w:lvlText w:val=""/>
      <w:lvlJc w:val="left"/>
    </w:lvl>
    <w:lvl w:ilvl="7" w:tplc="06D475A0">
      <w:numFmt w:val="decimal"/>
      <w:lvlText w:val=""/>
      <w:lvlJc w:val="left"/>
    </w:lvl>
    <w:lvl w:ilvl="8" w:tplc="D98A088C">
      <w:numFmt w:val="decimal"/>
      <w:lvlText w:val=""/>
      <w:lvlJc w:val="left"/>
    </w:lvl>
  </w:abstractNum>
  <w:abstractNum w:abstractNumId="28" w15:restartNumberingAfterBreak="0">
    <w:nsid w:val="00005F32"/>
    <w:multiLevelType w:val="hybridMultilevel"/>
    <w:tmpl w:val="A1A854E2"/>
    <w:lvl w:ilvl="0" w:tplc="71683C58">
      <w:start w:val="1"/>
      <w:numFmt w:val="bullet"/>
      <w:lvlText w:val="и"/>
      <w:lvlJc w:val="left"/>
    </w:lvl>
    <w:lvl w:ilvl="1" w:tplc="57629DA0">
      <w:start w:val="3"/>
      <w:numFmt w:val="decimal"/>
      <w:lvlText w:val="%2)"/>
      <w:lvlJc w:val="left"/>
    </w:lvl>
    <w:lvl w:ilvl="2" w:tplc="AB08F4CA">
      <w:start w:val="1"/>
      <w:numFmt w:val="decimal"/>
      <w:lvlText w:val="%3"/>
      <w:lvlJc w:val="left"/>
    </w:lvl>
    <w:lvl w:ilvl="3" w:tplc="7CD8C738">
      <w:numFmt w:val="decimal"/>
      <w:lvlText w:val=""/>
      <w:lvlJc w:val="left"/>
    </w:lvl>
    <w:lvl w:ilvl="4" w:tplc="568CC104">
      <w:numFmt w:val="decimal"/>
      <w:lvlText w:val=""/>
      <w:lvlJc w:val="left"/>
    </w:lvl>
    <w:lvl w:ilvl="5" w:tplc="6BBA37AA">
      <w:numFmt w:val="decimal"/>
      <w:lvlText w:val=""/>
      <w:lvlJc w:val="left"/>
    </w:lvl>
    <w:lvl w:ilvl="6" w:tplc="BC6E3C06">
      <w:numFmt w:val="decimal"/>
      <w:lvlText w:val=""/>
      <w:lvlJc w:val="left"/>
    </w:lvl>
    <w:lvl w:ilvl="7" w:tplc="3B2C6D5C">
      <w:numFmt w:val="decimal"/>
      <w:lvlText w:val=""/>
      <w:lvlJc w:val="left"/>
    </w:lvl>
    <w:lvl w:ilvl="8" w:tplc="EC423A20">
      <w:numFmt w:val="decimal"/>
      <w:lvlText w:val=""/>
      <w:lvlJc w:val="left"/>
    </w:lvl>
  </w:abstractNum>
  <w:abstractNum w:abstractNumId="29" w15:restartNumberingAfterBreak="0">
    <w:nsid w:val="00005F49"/>
    <w:multiLevelType w:val="hybridMultilevel"/>
    <w:tmpl w:val="111A53B4"/>
    <w:lvl w:ilvl="0" w:tplc="ABD46E42">
      <w:start w:val="1"/>
      <w:numFmt w:val="decimal"/>
      <w:lvlText w:val="%1)"/>
      <w:lvlJc w:val="left"/>
    </w:lvl>
    <w:lvl w:ilvl="1" w:tplc="56E632A0">
      <w:start w:val="1"/>
      <w:numFmt w:val="decimal"/>
      <w:lvlText w:val="%2"/>
      <w:lvlJc w:val="left"/>
    </w:lvl>
    <w:lvl w:ilvl="2" w:tplc="9CE0B09E">
      <w:numFmt w:val="decimal"/>
      <w:lvlText w:val=""/>
      <w:lvlJc w:val="left"/>
    </w:lvl>
    <w:lvl w:ilvl="3" w:tplc="4836AD2E">
      <w:numFmt w:val="decimal"/>
      <w:lvlText w:val=""/>
      <w:lvlJc w:val="left"/>
    </w:lvl>
    <w:lvl w:ilvl="4" w:tplc="517EC174">
      <w:numFmt w:val="decimal"/>
      <w:lvlText w:val=""/>
      <w:lvlJc w:val="left"/>
    </w:lvl>
    <w:lvl w:ilvl="5" w:tplc="08E20E82">
      <w:numFmt w:val="decimal"/>
      <w:lvlText w:val=""/>
      <w:lvlJc w:val="left"/>
    </w:lvl>
    <w:lvl w:ilvl="6" w:tplc="FCA83E3C">
      <w:numFmt w:val="decimal"/>
      <w:lvlText w:val=""/>
      <w:lvlJc w:val="left"/>
    </w:lvl>
    <w:lvl w:ilvl="7" w:tplc="01F6A36A">
      <w:numFmt w:val="decimal"/>
      <w:lvlText w:val=""/>
      <w:lvlJc w:val="left"/>
    </w:lvl>
    <w:lvl w:ilvl="8" w:tplc="B9EE6C4C">
      <w:numFmt w:val="decimal"/>
      <w:lvlText w:val=""/>
      <w:lvlJc w:val="left"/>
    </w:lvl>
  </w:abstractNum>
  <w:abstractNum w:abstractNumId="30" w15:restartNumberingAfterBreak="0">
    <w:nsid w:val="00006032"/>
    <w:multiLevelType w:val="hybridMultilevel"/>
    <w:tmpl w:val="15780388"/>
    <w:lvl w:ilvl="0" w:tplc="ED489FCE">
      <w:start w:val="1"/>
      <w:numFmt w:val="decimal"/>
      <w:lvlText w:val="%1)"/>
      <w:lvlJc w:val="left"/>
    </w:lvl>
    <w:lvl w:ilvl="1" w:tplc="51D237BE">
      <w:numFmt w:val="decimal"/>
      <w:lvlText w:val=""/>
      <w:lvlJc w:val="left"/>
    </w:lvl>
    <w:lvl w:ilvl="2" w:tplc="CE566532">
      <w:numFmt w:val="decimal"/>
      <w:lvlText w:val=""/>
      <w:lvlJc w:val="left"/>
    </w:lvl>
    <w:lvl w:ilvl="3" w:tplc="89948B2E">
      <w:numFmt w:val="decimal"/>
      <w:lvlText w:val=""/>
      <w:lvlJc w:val="left"/>
    </w:lvl>
    <w:lvl w:ilvl="4" w:tplc="F7C858E8">
      <w:numFmt w:val="decimal"/>
      <w:lvlText w:val=""/>
      <w:lvlJc w:val="left"/>
    </w:lvl>
    <w:lvl w:ilvl="5" w:tplc="32E28EE8">
      <w:numFmt w:val="decimal"/>
      <w:lvlText w:val=""/>
      <w:lvlJc w:val="left"/>
    </w:lvl>
    <w:lvl w:ilvl="6" w:tplc="01EC22DC">
      <w:numFmt w:val="decimal"/>
      <w:lvlText w:val=""/>
      <w:lvlJc w:val="left"/>
    </w:lvl>
    <w:lvl w:ilvl="7" w:tplc="C90A2C10">
      <w:numFmt w:val="decimal"/>
      <w:lvlText w:val=""/>
      <w:lvlJc w:val="left"/>
    </w:lvl>
    <w:lvl w:ilvl="8" w:tplc="B4B40F58">
      <w:numFmt w:val="decimal"/>
      <w:lvlText w:val=""/>
      <w:lvlJc w:val="left"/>
    </w:lvl>
  </w:abstractNum>
  <w:abstractNum w:abstractNumId="31" w15:restartNumberingAfterBreak="0">
    <w:nsid w:val="000066C4"/>
    <w:multiLevelType w:val="hybridMultilevel"/>
    <w:tmpl w:val="22A43440"/>
    <w:lvl w:ilvl="0" w:tplc="07C08D3C">
      <w:start w:val="2"/>
      <w:numFmt w:val="decimal"/>
      <w:lvlText w:val="%1)"/>
      <w:lvlJc w:val="left"/>
    </w:lvl>
    <w:lvl w:ilvl="1" w:tplc="98022E46">
      <w:start w:val="1"/>
      <w:numFmt w:val="decimal"/>
      <w:lvlText w:val="%2"/>
      <w:lvlJc w:val="left"/>
    </w:lvl>
    <w:lvl w:ilvl="2" w:tplc="9774D6BC">
      <w:numFmt w:val="decimal"/>
      <w:lvlText w:val=""/>
      <w:lvlJc w:val="left"/>
    </w:lvl>
    <w:lvl w:ilvl="3" w:tplc="87E61756">
      <w:numFmt w:val="decimal"/>
      <w:lvlText w:val=""/>
      <w:lvlJc w:val="left"/>
    </w:lvl>
    <w:lvl w:ilvl="4" w:tplc="A41A0BB4">
      <w:numFmt w:val="decimal"/>
      <w:lvlText w:val=""/>
      <w:lvlJc w:val="left"/>
    </w:lvl>
    <w:lvl w:ilvl="5" w:tplc="3A6A3E16">
      <w:numFmt w:val="decimal"/>
      <w:lvlText w:val=""/>
      <w:lvlJc w:val="left"/>
    </w:lvl>
    <w:lvl w:ilvl="6" w:tplc="3C529B08">
      <w:numFmt w:val="decimal"/>
      <w:lvlText w:val=""/>
      <w:lvlJc w:val="left"/>
    </w:lvl>
    <w:lvl w:ilvl="7" w:tplc="EC14599E">
      <w:numFmt w:val="decimal"/>
      <w:lvlText w:val=""/>
      <w:lvlJc w:val="left"/>
    </w:lvl>
    <w:lvl w:ilvl="8" w:tplc="55F2BC60">
      <w:numFmt w:val="decimal"/>
      <w:lvlText w:val=""/>
      <w:lvlJc w:val="left"/>
    </w:lvl>
  </w:abstractNum>
  <w:abstractNum w:abstractNumId="32" w15:restartNumberingAfterBreak="0">
    <w:nsid w:val="00006B36"/>
    <w:multiLevelType w:val="hybridMultilevel"/>
    <w:tmpl w:val="CED08984"/>
    <w:lvl w:ilvl="0" w:tplc="FDA2B5E6">
      <w:start w:val="1"/>
      <w:numFmt w:val="bullet"/>
      <w:lvlText w:val="№"/>
      <w:lvlJc w:val="left"/>
    </w:lvl>
    <w:lvl w:ilvl="1" w:tplc="B5BA5594">
      <w:start w:val="1"/>
      <w:numFmt w:val="bullet"/>
      <w:lvlText w:val="-"/>
      <w:lvlJc w:val="left"/>
    </w:lvl>
    <w:lvl w:ilvl="2" w:tplc="75166986">
      <w:numFmt w:val="decimal"/>
      <w:lvlText w:val=""/>
      <w:lvlJc w:val="left"/>
    </w:lvl>
    <w:lvl w:ilvl="3" w:tplc="937EC4AC">
      <w:numFmt w:val="decimal"/>
      <w:lvlText w:val=""/>
      <w:lvlJc w:val="left"/>
    </w:lvl>
    <w:lvl w:ilvl="4" w:tplc="91DE61D8">
      <w:numFmt w:val="decimal"/>
      <w:lvlText w:val=""/>
      <w:lvlJc w:val="left"/>
    </w:lvl>
    <w:lvl w:ilvl="5" w:tplc="08368302">
      <w:numFmt w:val="decimal"/>
      <w:lvlText w:val=""/>
      <w:lvlJc w:val="left"/>
    </w:lvl>
    <w:lvl w:ilvl="6" w:tplc="412ED132">
      <w:numFmt w:val="decimal"/>
      <w:lvlText w:val=""/>
      <w:lvlJc w:val="left"/>
    </w:lvl>
    <w:lvl w:ilvl="7" w:tplc="FD94B872">
      <w:numFmt w:val="decimal"/>
      <w:lvlText w:val=""/>
      <w:lvlJc w:val="left"/>
    </w:lvl>
    <w:lvl w:ilvl="8" w:tplc="9CE22418">
      <w:numFmt w:val="decimal"/>
      <w:lvlText w:val=""/>
      <w:lvlJc w:val="left"/>
    </w:lvl>
  </w:abstractNum>
  <w:abstractNum w:abstractNumId="33" w15:restartNumberingAfterBreak="0">
    <w:nsid w:val="00007049"/>
    <w:multiLevelType w:val="hybridMultilevel"/>
    <w:tmpl w:val="492A3EFC"/>
    <w:lvl w:ilvl="0" w:tplc="D324A966">
      <w:start w:val="1"/>
      <w:numFmt w:val="bullet"/>
      <w:lvlText w:val="в"/>
      <w:lvlJc w:val="left"/>
    </w:lvl>
    <w:lvl w:ilvl="1" w:tplc="4A1A3E52">
      <w:numFmt w:val="decimal"/>
      <w:lvlText w:val=""/>
      <w:lvlJc w:val="left"/>
    </w:lvl>
    <w:lvl w:ilvl="2" w:tplc="5D90BCB8">
      <w:numFmt w:val="decimal"/>
      <w:lvlText w:val=""/>
      <w:lvlJc w:val="left"/>
    </w:lvl>
    <w:lvl w:ilvl="3" w:tplc="53682C12">
      <w:numFmt w:val="decimal"/>
      <w:lvlText w:val=""/>
      <w:lvlJc w:val="left"/>
    </w:lvl>
    <w:lvl w:ilvl="4" w:tplc="30E29662">
      <w:numFmt w:val="decimal"/>
      <w:lvlText w:val=""/>
      <w:lvlJc w:val="left"/>
    </w:lvl>
    <w:lvl w:ilvl="5" w:tplc="ADC6026A">
      <w:numFmt w:val="decimal"/>
      <w:lvlText w:val=""/>
      <w:lvlJc w:val="left"/>
    </w:lvl>
    <w:lvl w:ilvl="6" w:tplc="ED1AB8B2">
      <w:numFmt w:val="decimal"/>
      <w:lvlText w:val=""/>
      <w:lvlJc w:val="left"/>
    </w:lvl>
    <w:lvl w:ilvl="7" w:tplc="0A8CFB6A">
      <w:numFmt w:val="decimal"/>
      <w:lvlText w:val=""/>
      <w:lvlJc w:val="left"/>
    </w:lvl>
    <w:lvl w:ilvl="8" w:tplc="C17AEB66">
      <w:numFmt w:val="decimal"/>
      <w:lvlText w:val=""/>
      <w:lvlJc w:val="left"/>
    </w:lvl>
  </w:abstractNum>
  <w:abstractNum w:abstractNumId="34" w15:restartNumberingAfterBreak="0">
    <w:nsid w:val="000073DA"/>
    <w:multiLevelType w:val="hybridMultilevel"/>
    <w:tmpl w:val="BEB6CB80"/>
    <w:lvl w:ilvl="0" w:tplc="9CBC68AC">
      <w:start w:val="1"/>
      <w:numFmt w:val="bullet"/>
      <w:lvlText w:val="-"/>
      <w:lvlJc w:val="left"/>
    </w:lvl>
    <w:lvl w:ilvl="1" w:tplc="26608698">
      <w:start w:val="1"/>
      <w:numFmt w:val="bullet"/>
      <w:lvlText w:val="-"/>
      <w:lvlJc w:val="left"/>
    </w:lvl>
    <w:lvl w:ilvl="2" w:tplc="DABE330E">
      <w:numFmt w:val="decimal"/>
      <w:lvlText w:val=""/>
      <w:lvlJc w:val="left"/>
    </w:lvl>
    <w:lvl w:ilvl="3" w:tplc="0E0E75EC">
      <w:numFmt w:val="decimal"/>
      <w:lvlText w:val=""/>
      <w:lvlJc w:val="left"/>
    </w:lvl>
    <w:lvl w:ilvl="4" w:tplc="6C9620E8">
      <w:numFmt w:val="decimal"/>
      <w:lvlText w:val=""/>
      <w:lvlJc w:val="left"/>
    </w:lvl>
    <w:lvl w:ilvl="5" w:tplc="B1E67C9E">
      <w:numFmt w:val="decimal"/>
      <w:lvlText w:val=""/>
      <w:lvlJc w:val="left"/>
    </w:lvl>
    <w:lvl w:ilvl="6" w:tplc="5E3A4BB0">
      <w:numFmt w:val="decimal"/>
      <w:lvlText w:val=""/>
      <w:lvlJc w:val="left"/>
    </w:lvl>
    <w:lvl w:ilvl="7" w:tplc="F5A0BE66">
      <w:numFmt w:val="decimal"/>
      <w:lvlText w:val=""/>
      <w:lvlJc w:val="left"/>
    </w:lvl>
    <w:lvl w:ilvl="8" w:tplc="C3566B6A">
      <w:numFmt w:val="decimal"/>
      <w:lvlText w:val=""/>
      <w:lvlJc w:val="left"/>
    </w:lvl>
  </w:abstractNum>
  <w:abstractNum w:abstractNumId="35" w15:restartNumberingAfterBreak="0">
    <w:nsid w:val="0000759A"/>
    <w:multiLevelType w:val="hybridMultilevel"/>
    <w:tmpl w:val="3894E8D0"/>
    <w:lvl w:ilvl="0" w:tplc="2B48AC5E">
      <w:start w:val="1"/>
      <w:numFmt w:val="bullet"/>
      <w:lvlText w:val="-"/>
      <w:lvlJc w:val="left"/>
    </w:lvl>
    <w:lvl w:ilvl="1" w:tplc="4174552A">
      <w:start w:val="1"/>
      <w:numFmt w:val="bullet"/>
      <w:lvlText w:val="-"/>
      <w:lvlJc w:val="left"/>
    </w:lvl>
    <w:lvl w:ilvl="2" w:tplc="BCC0C764">
      <w:numFmt w:val="decimal"/>
      <w:lvlText w:val=""/>
      <w:lvlJc w:val="left"/>
    </w:lvl>
    <w:lvl w:ilvl="3" w:tplc="D20A530A">
      <w:numFmt w:val="decimal"/>
      <w:lvlText w:val=""/>
      <w:lvlJc w:val="left"/>
    </w:lvl>
    <w:lvl w:ilvl="4" w:tplc="2FF0630C">
      <w:numFmt w:val="decimal"/>
      <w:lvlText w:val=""/>
      <w:lvlJc w:val="left"/>
    </w:lvl>
    <w:lvl w:ilvl="5" w:tplc="27F07438">
      <w:numFmt w:val="decimal"/>
      <w:lvlText w:val=""/>
      <w:lvlJc w:val="left"/>
    </w:lvl>
    <w:lvl w:ilvl="6" w:tplc="2AE01BEC">
      <w:numFmt w:val="decimal"/>
      <w:lvlText w:val=""/>
      <w:lvlJc w:val="left"/>
    </w:lvl>
    <w:lvl w:ilvl="7" w:tplc="74C6703A">
      <w:numFmt w:val="decimal"/>
      <w:lvlText w:val=""/>
      <w:lvlJc w:val="left"/>
    </w:lvl>
    <w:lvl w:ilvl="8" w:tplc="F446A92A">
      <w:numFmt w:val="decimal"/>
      <w:lvlText w:val=""/>
      <w:lvlJc w:val="left"/>
    </w:lvl>
  </w:abstractNum>
  <w:abstractNum w:abstractNumId="36" w15:restartNumberingAfterBreak="0">
    <w:nsid w:val="0000797D"/>
    <w:multiLevelType w:val="hybridMultilevel"/>
    <w:tmpl w:val="8E4EE20E"/>
    <w:lvl w:ilvl="0" w:tplc="5A68B02C">
      <w:start w:val="1"/>
      <w:numFmt w:val="decimal"/>
      <w:lvlText w:val="%1"/>
      <w:lvlJc w:val="left"/>
    </w:lvl>
    <w:lvl w:ilvl="1" w:tplc="2EC6D8EE">
      <w:start w:val="9"/>
      <w:numFmt w:val="decimal"/>
      <w:lvlText w:val="%2)"/>
      <w:lvlJc w:val="left"/>
    </w:lvl>
    <w:lvl w:ilvl="2" w:tplc="A6EC1BE8">
      <w:numFmt w:val="decimal"/>
      <w:lvlText w:val=""/>
      <w:lvlJc w:val="left"/>
    </w:lvl>
    <w:lvl w:ilvl="3" w:tplc="12267DA0">
      <w:numFmt w:val="decimal"/>
      <w:lvlText w:val=""/>
      <w:lvlJc w:val="left"/>
    </w:lvl>
    <w:lvl w:ilvl="4" w:tplc="C3B69958">
      <w:numFmt w:val="decimal"/>
      <w:lvlText w:val=""/>
      <w:lvlJc w:val="left"/>
    </w:lvl>
    <w:lvl w:ilvl="5" w:tplc="43C8A7C0">
      <w:numFmt w:val="decimal"/>
      <w:lvlText w:val=""/>
      <w:lvlJc w:val="left"/>
    </w:lvl>
    <w:lvl w:ilvl="6" w:tplc="2442668C">
      <w:numFmt w:val="decimal"/>
      <w:lvlText w:val=""/>
      <w:lvlJc w:val="left"/>
    </w:lvl>
    <w:lvl w:ilvl="7" w:tplc="8ECC9D52">
      <w:numFmt w:val="decimal"/>
      <w:lvlText w:val=""/>
      <w:lvlJc w:val="left"/>
    </w:lvl>
    <w:lvl w:ilvl="8" w:tplc="F222CA9A">
      <w:numFmt w:val="decimal"/>
      <w:lvlText w:val=""/>
      <w:lvlJc w:val="left"/>
    </w:lvl>
  </w:abstractNum>
  <w:abstractNum w:abstractNumId="37" w15:restartNumberingAfterBreak="0">
    <w:nsid w:val="0000798B"/>
    <w:multiLevelType w:val="hybridMultilevel"/>
    <w:tmpl w:val="66CC0ECC"/>
    <w:lvl w:ilvl="0" w:tplc="0BD8DC9C">
      <w:start w:val="2"/>
      <w:numFmt w:val="decimal"/>
      <w:lvlText w:val="%1)"/>
      <w:lvlJc w:val="left"/>
    </w:lvl>
    <w:lvl w:ilvl="1" w:tplc="0D54B8B0">
      <w:numFmt w:val="decimal"/>
      <w:lvlText w:val=""/>
      <w:lvlJc w:val="left"/>
    </w:lvl>
    <w:lvl w:ilvl="2" w:tplc="BF8E2964">
      <w:numFmt w:val="decimal"/>
      <w:lvlText w:val=""/>
      <w:lvlJc w:val="left"/>
    </w:lvl>
    <w:lvl w:ilvl="3" w:tplc="42F288D8">
      <w:numFmt w:val="decimal"/>
      <w:lvlText w:val=""/>
      <w:lvlJc w:val="left"/>
    </w:lvl>
    <w:lvl w:ilvl="4" w:tplc="343899DE">
      <w:numFmt w:val="decimal"/>
      <w:lvlText w:val=""/>
      <w:lvlJc w:val="left"/>
    </w:lvl>
    <w:lvl w:ilvl="5" w:tplc="5170C35C">
      <w:numFmt w:val="decimal"/>
      <w:lvlText w:val=""/>
      <w:lvlJc w:val="left"/>
    </w:lvl>
    <w:lvl w:ilvl="6" w:tplc="3E081D42">
      <w:numFmt w:val="decimal"/>
      <w:lvlText w:val=""/>
      <w:lvlJc w:val="left"/>
    </w:lvl>
    <w:lvl w:ilvl="7" w:tplc="C850586E">
      <w:numFmt w:val="decimal"/>
      <w:lvlText w:val=""/>
      <w:lvlJc w:val="left"/>
    </w:lvl>
    <w:lvl w:ilvl="8" w:tplc="FC9EEDD4">
      <w:numFmt w:val="decimal"/>
      <w:lvlText w:val=""/>
      <w:lvlJc w:val="left"/>
    </w:lvl>
  </w:abstractNum>
  <w:abstractNum w:abstractNumId="38" w15:restartNumberingAfterBreak="0">
    <w:nsid w:val="00007BB9"/>
    <w:multiLevelType w:val="hybridMultilevel"/>
    <w:tmpl w:val="93FA484E"/>
    <w:lvl w:ilvl="0" w:tplc="50763E28">
      <w:start w:val="5"/>
      <w:numFmt w:val="decimal"/>
      <w:lvlText w:val="%1."/>
      <w:lvlJc w:val="left"/>
    </w:lvl>
    <w:lvl w:ilvl="1" w:tplc="D3F2844E">
      <w:start w:val="1"/>
      <w:numFmt w:val="decimal"/>
      <w:lvlText w:val="%2"/>
      <w:lvlJc w:val="left"/>
    </w:lvl>
    <w:lvl w:ilvl="2" w:tplc="0CA46D54">
      <w:numFmt w:val="decimal"/>
      <w:lvlText w:val=""/>
      <w:lvlJc w:val="left"/>
    </w:lvl>
    <w:lvl w:ilvl="3" w:tplc="B2B8F18A">
      <w:numFmt w:val="decimal"/>
      <w:lvlText w:val=""/>
      <w:lvlJc w:val="left"/>
    </w:lvl>
    <w:lvl w:ilvl="4" w:tplc="0450EC4A">
      <w:numFmt w:val="decimal"/>
      <w:lvlText w:val=""/>
      <w:lvlJc w:val="left"/>
    </w:lvl>
    <w:lvl w:ilvl="5" w:tplc="66986394">
      <w:numFmt w:val="decimal"/>
      <w:lvlText w:val=""/>
      <w:lvlJc w:val="left"/>
    </w:lvl>
    <w:lvl w:ilvl="6" w:tplc="91D8A5D6">
      <w:numFmt w:val="decimal"/>
      <w:lvlText w:val=""/>
      <w:lvlJc w:val="left"/>
    </w:lvl>
    <w:lvl w:ilvl="7" w:tplc="6AF4AD5E">
      <w:numFmt w:val="decimal"/>
      <w:lvlText w:val=""/>
      <w:lvlJc w:val="left"/>
    </w:lvl>
    <w:lvl w:ilvl="8" w:tplc="5A34E12A">
      <w:numFmt w:val="decimal"/>
      <w:lvlText w:val=""/>
      <w:lvlJc w:val="left"/>
    </w:lvl>
  </w:abstractNum>
  <w:abstractNum w:abstractNumId="39" w15:restartNumberingAfterBreak="0">
    <w:nsid w:val="00007EB7"/>
    <w:multiLevelType w:val="hybridMultilevel"/>
    <w:tmpl w:val="AC1C5D88"/>
    <w:lvl w:ilvl="0" w:tplc="7EB8E600">
      <w:start w:val="1"/>
      <w:numFmt w:val="decimal"/>
      <w:lvlText w:val="%1)"/>
      <w:lvlJc w:val="left"/>
    </w:lvl>
    <w:lvl w:ilvl="1" w:tplc="48DCA1A0">
      <w:numFmt w:val="decimal"/>
      <w:lvlText w:val=""/>
      <w:lvlJc w:val="left"/>
    </w:lvl>
    <w:lvl w:ilvl="2" w:tplc="12CC81DE">
      <w:numFmt w:val="decimal"/>
      <w:lvlText w:val=""/>
      <w:lvlJc w:val="left"/>
    </w:lvl>
    <w:lvl w:ilvl="3" w:tplc="B7B07B26">
      <w:numFmt w:val="decimal"/>
      <w:lvlText w:val=""/>
      <w:lvlJc w:val="left"/>
    </w:lvl>
    <w:lvl w:ilvl="4" w:tplc="ED766D00">
      <w:numFmt w:val="decimal"/>
      <w:lvlText w:val=""/>
      <w:lvlJc w:val="left"/>
    </w:lvl>
    <w:lvl w:ilvl="5" w:tplc="03E257B8">
      <w:numFmt w:val="decimal"/>
      <w:lvlText w:val=""/>
      <w:lvlJc w:val="left"/>
    </w:lvl>
    <w:lvl w:ilvl="6" w:tplc="C6AE7454">
      <w:numFmt w:val="decimal"/>
      <w:lvlText w:val=""/>
      <w:lvlJc w:val="left"/>
    </w:lvl>
    <w:lvl w:ilvl="7" w:tplc="5FF4769C">
      <w:numFmt w:val="decimal"/>
      <w:lvlText w:val=""/>
      <w:lvlJc w:val="left"/>
    </w:lvl>
    <w:lvl w:ilvl="8" w:tplc="A070910C">
      <w:numFmt w:val="decimal"/>
      <w:lvlText w:val=""/>
      <w:lvlJc w:val="left"/>
    </w:lvl>
  </w:abstractNum>
  <w:abstractNum w:abstractNumId="40" w15:restartNumberingAfterBreak="0">
    <w:nsid w:val="5CFE5048"/>
    <w:multiLevelType w:val="hybridMultilevel"/>
    <w:tmpl w:val="5240CA4E"/>
    <w:lvl w:ilvl="0" w:tplc="71683C58">
      <w:start w:val="1"/>
      <w:numFmt w:val="bullet"/>
      <w:lvlText w:val="и"/>
      <w:lvlJc w:val="left"/>
    </w:lvl>
    <w:lvl w:ilvl="1" w:tplc="5A46C038">
      <w:start w:val="1"/>
      <w:numFmt w:val="decimal"/>
      <w:lvlText w:val="%2)"/>
      <w:lvlJc w:val="left"/>
      <w:rPr>
        <w:rFonts w:hint="default"/>
      </w:rPr>
    </w:lvl>
    <w:lvl w:ilvl="2" w:tplc="AB08F4CA">
      <w:start w:val="1"/>
      <w:numFmt w:val="decimal"/>
      <w:lvlText w:val="%3"/>
      <w:lvlJc w:val="left"/>
    </w:lvl>
    <w:lvl w:ilvl="3" w:tplc="7CD8C738">
      <w:numFmt w:val="decimal"/>
      <w:lvlText w:val=""/>
      <w:lvlJc w:val="left"/>
    </w:lvl>
    <w:lvl w:ilvl="4" w:tplc="568CC104">
      <w:numFmt w:val="decimal"/>
      <w:lvlText w:val=""/>
      <w:lvlJc w:val="left"/>
    </w:lvl>
    <w:lvl w:ilvl="5" w:tplc="6BBA37AA">
      <w:numFmt w:val="decimal"/>
      <w:lvlText w:val=""/>
      <w:lvlJc w:val="left"/>
    </w:lvl>
    <w:lvl w:ilvl="6" w:tplc="BC6E3C06">
      <w:numFmt w:val="decimal"/>
      <w:lvlText w:val=""/>
      <w:lvlJc w:val="left"/>
    </w:lvl>
    <w:lvl w:ilvl="7" w:tplc="3B2C6D5C">
      <w:numFmt w:val="decimal"/>
      <w:lvlText w:val=""/>
      <w:lvlJc w:val="left"/>
    </w:lvl>
    <w:lvl w:ilvl="8" w:tplc="EC423A20">
      <w:numFmt w:val="decimal"/>
      <w:lvlText w:val=""/>
      <w:lvlJc w:val="left"/>
    </w:lvl>
  </w:abstractNum>
  <w:abstractNum w:abstractNumId="41" w15:restartNumberingAfterBreak="0">
    <w:nsid w:val="64BF4F35"/>
    <w:multiLevelType w:val="hybridMultilevel"/>
    <w:tmpl w:val="E6168784"/>
    <w:lvl w:ilvl="0" w:tplc="866C3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0"/>
  </w:num>
  <w:num w:numId="4">
    <w:abstractNumId w:val="35"/>
  </w:num>
  <w:num w:numId="5">
    <w:abstractNumId w:val="10"/>
  </w:num>
  <w:num w:numId="6">
    <w:abstractNumId w:val="9"/>
  </w:num>
  <w:num w:numId="7">
    <w:abstractNumId w:val="22"/>
  </w:num>
  <w:num w:numId="8">
    <w:abstractNumId w:val="26"/>
  </w:num>
  <w:num w:numId="9">
    <w:abstractNumId w:val="32"/>
  </w:num>
  <w:num w:numId="10">
    <w:abstractNumId w:val="18"/>
  </w:num>
  <w:num w:numId="11">
    <w:abstractNumId w:val="28"/>
  </w:num>
  <w:num w:numId="12">
    <w:abstractNumId w:val="17"/>
  </w:num>
  <w:num w:numId="13">
    <w:abstractNumId w:val="16"/>
  </w:num>
  <w:num w:numId="14">
    <w:abstractNumId w:val="36"/>
  </w:num>
  <w:num w:numId="15">
    <w:abstractNumId w:val="29"/>
  </w:num>
  <w:num w:numId="16">
    <w:abstractNumId w:val="4"/>
  </w:num>
  <w:num w:numId="17">
    <w:abstractNumId w:val="21"/>
  </w:num>
  <w:num w:numId="18">
    <w:abstractNumId w:val="13"/>
  </w:num>
  <w:num w:numId="19">
    <w:abstractNumId w:val="14"/>
  </w:num>
  <w:num w:numId="20">
    <w:abstractNumId w:val="31"/>
  </w:num>
  <w:num w:numId="21">
    <w:abstractNumId w:val="20"/>
  </w:num>
  <w:num w:numId="22">
    <w:abstractNumId w:val="39"/>
  </w:num>
  <w:num w:numId="23">
    <w:abstractNumId w:val="30"/>
  </w:num>
  <w:num w:numId="24">
    <w:abstractNumId w:val="12"/>
  </w:num>
  <w:num w:numId="25">
    <w:abstractNumId w:val="8"/>
  </w:num>
  <w:num w:numId="26">
    <w:abstractNumId w:val="23"/>
  </w:num>
  <w:num w:numId="27">
    <w:abstractNumId w:val="1"/>
  </w:num>
  <w:num w:numId="28">
    <w:abstractNumId w:val="27"/>
  </w:num>
  <w:num w:numId="29">
    <w:abstractNumId w:val="19"/>
  </w:num>
  <w:num w:numId="30">
    <w:abstractNumId w:val="6"/>
  </w:num>
  <w:num w:numId="31">
    <w:abstractNumId w:val="37"/>
  </w:num>
  <w:num w:numId="32">
    <w:abstractNumId w:val="5"/>
  </w:num>
  <w:num w:numId="33">
    <w:abstractNumId w:val="34"/>
  </w:num>
  <w:num w:numId="34">
    <w:abstractNumId w:val="11"/>
  </w:num>
  <w:num w:numId="35">
    <w:abstractNumId w:val="15"/>
  </w:num>
  <w:num w:numId="36">
    <w:abstractNumId w:val="2"/>
  </w:num>
  <w:num w:numId="37">
    <w:abstractNumId w:val="38"/>
  </w:num>
  <w:num w:numId="38">
    <w:abstractNumId w:val="25"/>
  </w:num>
  <w:num w:numId="39">
    <w:abstractNumId w:val="7"/>
  </w:num>
  <w:num w:numId="40">
    <w:abstractNumId w:val="33"/>
  </w:num>
  <w:num w:numId="41">
    <w:abstractNumId w:val="41"/>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7E78"/>
    <w:rsid w:val="000076F4"/>
    <w:rsid w:val="000E5FEF"/>
    <w:rsid w:val="0010175F"/>
    <w:rsid w:val="001214B5"/>
    <w:rsid w:val="0014402C"/>
    <w:rsid w:val="00153C8A"/>
    <w:rsid w:val="001641A2"/>
    <w:rsid w:val="001867B7"/>
    <w:rsid w:val="00196529"/>
    <w:rsid w:val="001D7E78"/>
    <w:rsid w:val="001E02DC"/>
    <w:rsid w:val="001E7E33"/>
    <w:rsid w:val="00235CCF"/>
    <w:rsid w:val="00285539"/>
    <w:rsid w:val="002A29B2"/>
    <w:rsid w:val="002C6310"/>
    <w:rsid w:val="002D6661"/>
    <w:rsid w:val="002D6FA0"/>
    <w:rsid w:val="0032046D"/>
    <w:rsid w:val="00324700"/>
    <w:rsid w:val="0032671F"/>
    <w:rsid w:val="003741CD"/>
    <w:rsid w:val="00376DA5"/>
    <w:rsid w:val="003923AD"/>
    <w:rsid w:val="003932F2"/>
    <w:rsid w:val="003B095F"/>
    <w:rsid w:val="003C0C72"/>
    <w:rsid w:val="004523F5"/>
    <w:rsid w:val="004869CD"/>
    <w:rsid w:val="004A00E8"/>
    <w:rsid w:val="004C4844"/>
    <w:rsid w:val="0059319D"/>
    <w:rsid w:val="005E7702"/>
    <w:rsid w:val="00603AB6"/>
    <w:rsid w:val="00607345"/>
    <w:rsid w:val="0061227C"/>
    <w:rsid w:val="006141B9"/>
    <w:rsid w:val="00647EA0"/>
    <w:rsid w:val="006554A6"/>
    <w:rsid w:val="006609F5"/>
    <w:rsid w:val="00667835"/>
    <w:rsid w:val="00697651"/>
    <w:rsid w:val="006C26DF"/>
    <w:rsid w:val="006F4C1B"/>
    <w:rsid w:val="0075673D"/>
    <w:rsid w:val="0077245B"/>
    <w:rsid w:val="00784B59"/>
    <w:rsid w:val="007B3927"/>
    <w:rsid w:val="007D274C"/>
    <w:rsid w:val="007F4504"/>
    <w:rsid w:val="008043EF"/>
    <w:rsid w:val="0080686C"/>
    <w:rsid w:val="00840AE4"/>
    <w:rsid w:val="008A005D"/>
    <w:rsid w:val="008A7289"/>
    <w:rsid w:val="008B2EFD"/>
    <w:rsid w:val="008D485E"/>
    <w:rsid w:val="009001B4"/>
    <w:rsid w:val="009558C1"/>
    <w:rsid w:val="009A0E0F"/>
    <w:rsid w:val="009C430A"/>
    <w:rsid w:val="009E001F"/>
    <w:rsid w:val="009F3854"/>
    <w:rsid w:val="00A04BF2"/>
    <w:rsid w:val="00A13B83"/>
    <w:rsid w:val="00A270A1"/>
    <w:rsid w:val="00A42F46"/>
    <w:rsid w:val="00A52B3D"/>
    <w:rsid w:val="00AA2669"/>
    <w:rsid w:val="00AC435A"/>
    <w:rsid w:val="00AD5278"/>
    <w:rsid w:val="00AF2B38"/>
    <w:rsid w:val="00AF7D9D"/>
    <w:rsid w:val="00B453A3"/>
    <w:rsid w:val="00B568B7"/>
    <w:rsid w:val="00B62CFF"/>
    <w:rsid w:val="00B83639"/>
    <w:rsid w:val="00BB3C03"/>
    <w:rsid w:val="00BD7353"/>
    <w:rsid w:val="00BE0271"/>
    <w:rsid w:val="00C31C76"/>
    <w:rsid w:val="00C64F18"/>
    <w:rsid w:val="00C7099D"/>
    <w:rsid w:val="00C71CCA"/>
    <w:rsid w:val="00CC6336"/>
    <w:rsid w:val="00CF1E65"/>
    <w:rsid w:val="00D02672"/>
    <w:rsid w:val="00D04C11"/>
    <w:rsid w:val="00D436E5"/>
    <w:rsid w:val="00D65E18"/>
    <w:rsid w:val="00D7011C"/>
    <w:rsid w:val="00DD5968"/>
    <w:rsid w:val="00DF133D"/>
    <w:rsid w:val="00E04188"/>
    <w:rsid w:val="00E04D1B"/>
    <w:rsid w:val="00E368F0"/>
    <w:rsid w:val="00E678DB"/>
    <w:rsid w:val="00ED2F92"/>
    <w:rsid w:val="00ED5F09"/>
    <w:rsid w:val="00F7762C"/>
    <w:rsid w:val="00F93677"/>
    <w:rsid w:val="00FA6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1C1D9C8"/>
  <w15:docId w15:val="{18472A9B-3EF1-4723-BA5B-11309244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8A7289"/>
    <w:pPr>
      <w:ind w:left="720"/>
      <w:contextualSpacing/>
    </w:pPr>
  </w:style>
  <w:style w:type="paragraph" w:styleId="a5">
    <w:name w:val="header"/>
    <w:basedOn w:val="a"/>
    <w:link w:val="a6"/>
    <w:uiPriority w:val="99"/>
    <w:semiHidden/>
    <w:unhideWhenUsed/>
    <w:rsid w:val="0077245B"/>
    <w:pPr>
      <w:tabs>
        <w:tab w:val="center" w:pos="4677"/>
        <w:tab w:val="right" w:pos="9355"/>
      </w:tabs>
    </w:pPr>
  </w:style>
  <w:style w:type="character" w:customStyle="1" w:styleId="a6">
    <w:name w:val="Верхний колонтитул Знак"/>
    <w:basedOn w:val="a0"/>
    <w:link w:val="a5"/>
    <w:uiPriority w:val="99"/>
    <w:semiHidden/>
    <w:rsid w:val="0077245B"/>
  </w:style>
  <w:style w:type="paragraph" w:styleId="a7">
    <w:name w:val="footer"/>
    <w:basedOn w:val="a"/>
    <w:link w:val="a8"/>
    <w:uiPriority w:val="99"/>
    <w:unhideWhenUsed/>
    <w:rsid w:val="0077245B"/>
    <w:pPr>
      <w:tabs>
        <w:tab w:val="center" w:pos="4677"/>
        <w:tab w:val="right" w:pos="9355"/>
      </w:tabs>
    </w:pPr>
  </w:style>
  <w:style w:type="character" w:customStyle="1" w:styleId="a8">
    <w:name w:val="Нижний колонтитул Знак"/>
    <w:basedOn w:val="a0"/>
    <w:link w:val="a7"/>
    <w:uiPriority w:val="99"/>
    <w:rsid w:val="0077245B"/>
  </w:style>
  <w:style w:type="paragraph" w:styleId="a9">
    <w:name w:val="Balloon Text"/>
    <w:basedOn w:val="a"/>
    <w:link w:val="aa"/>
    <w:uiPriority w:val="99"/>
    <w:semiHidden/>
    <w:unhideWhenUsed/>
    <w:rsid w:val="00784B59"/>
    <w:rPr>
      <w:rFonts w:ascii="Tahoma" w:hAnsi="Tahoma" w:cs="Tahoma"/>
      <w:sz w:val="16"/>
      <w:szCs w:val="16"/>
    </w:rPr>
  </w:style>
  <w:style w:type="character" w:customStyle="1" w:styleId="aa">
    <w:name w:val="Текст выноски Знак"/>
    <w:basedOn w:val="a0"/>
    <w:link w:val="a9"/>
    <w:uiPriority w:val="99"/>
    <w:semiHidden/>
    <w:rsid w:val="00784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1A51EF1BC8325D7B361AF8AFC2AD66062585555A2A922E48E9A542705F78309EAA8081D03011602B81412D60ACF786433D7330B57578B4jAfBJ" TargetMode="External"/><Relationship Id="rId18" Type="http://schemas.openxmlformats.org/officeDocument/2006/relationships/hyperlink" Target="consultantplus://offline/ref=EA1A51EF1BC8325D7B361AF8AFC2AD66062585555A2A922E48E9A542705F78309EAA8081D03414622981412D60ACF786433D7330B57578B4jAfBJ" TargetMode="External"/><Relationship Id="rId26" Type="http://schemas.openxmlformats.org/officeDocument/2006/relationships/hyperlink" Target="consultantplus://offline/ref=EA1A51EF1BC8325D7B361AF8AFC2AD66062585555A2A922E48E9A542705F78309EAA8081D13612672A81412D60ACF786433D7330B57578B4jAfBJ" TargetMode="External"/><Relationship Id="rId39" Type="http://schemas.openxmlformats.org/officeDocument/2006/relationships/hyperlink" Target="consultantplus://offline/ref=EA1A51EF1BC8325D7B361AF8AFC2AD66062585555A2A922E48E9A542705F78309EAA8081D435156F2081412D60ACF786433D7330B57578B4jAfBJ" TargetMode="External"/><Relationship Id="rId21" Type="http://schemas.openxmlformats.org/officeDocument/2006/relationships/hyperlink" Target="consultantplus://offline/ref=EA1A51EF1BC8325D7B361AF8AFC2AD66062585555A2A922E48E9A542705F78309EAA8081D035146F2D81412D60ACF786433D7330B57578B4jAfBJ" TargetMode="External"/><Relationship Id="rId34" Type="http://schemas.openxmlformats.org/officeDocument/2006/relationships/hyperlink" Target="consultantplus://offline/ref=EA1A51EF1BC8325D7B361AF8AFC2AD66062585555A2A922E48E9A542705F78309EAA8081D434126E2B81412D60ACF786433D7330B57578B4jAfBJ" TargetMode="External"/><Relationship Id="rId42" Type="http://schemas.openxmlformats.org/officeDocument/2006/relationships/hyperlink" Target="consultantplus://offline/ref=EA1A51EF1BC8325D7B361AF8AFC2AD66062585555A2A922E48E9A542705F78309EAA8081D435156F2081412D60ACF786433D7330B57578B4jAfBJ" TargetMode="External"/><Relationship Id="rId47" Type="http://schemas.openxmlformats.org/officeDocument/2006/relationships/hyperlink" Target="consultantplus://offline/ref=EA1A51EF1BC8325D7B361AF8AFC2AD66062585555A2A922E48E9A542705F78309EAA8081D4351A602081412D60ACF786433D7330B57578B4jAfBJ" TargetMode="External"/><Relationship Id="rId50"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A1A51EF1BC8325D7B361AF8AFC2AD66062585555A2A922E48E9A542705F78309EAA8081D03415612881412D60ACF786433D7330B57578B4jAfBJ" TargetMode="External"/><Relationship Id="rId29" Type="http://schemas.openxmlformats.org/officeDocument/2006/relationships/hyperlink" Target="consultantplus://offline/ref=EA1A51EF1BC8325D7B361AF8AFC2AD66062585555A2A922E48E9A542705F78309EAA8081D13013622C81412D60ACF786433D7330B57578B4jAfBJ" TargetMode="External"/><Relationship Id="rId11" Type="http://schemas.openxmlformats.org/officeDocument/2006/relationships/hyperlink" Target="consultantplus://offline/ref=EA1A51EF1BC8325D7B361AF8AFC2AD66062585555A2A922E48E9A542705F78309EAA8081D030126E2F81412D60ACF786433D7330B57578B4jAfBJ" TargetMode="External"/><Relationship Id="rId24" Type="http://schemas.openxmlformats.org/officeDocument/2006/relationships/hyperlink" Target="consultantplus://offline/ref=EA1A51EF1BC8325D7B361AF8AFC2AD66062585555A2A922E48E9A542705F78309EAA8081D43116652981412D60ACF786433D7330B57578B4jAfBJ" TargetMode="External"/><Relationship Id="rId32" Type="http://schemas.openxmlformats.org/officeDocument/2006/relationships/hyperlink" Target="consultantplus://offline/ref=EA1A51EF1BC8325D7B361AF8AFC2AD66062585555A2A922E48E9A542705F78309EAA8081D433166F2E81412D60ACF786433D7330B57578B4jAfBJ" TargetMode="External"/><Relationship Id="rId37" Type="http://schemas.openxmlformats.org/officeDocument/2006/relationships/hyperlink" Target="consultantplus://offline/ref=EA1A51EF1BC8325D7B361AF8AFC2AD66062585555A2A922E48E9A542705F78309EAA8081D43312672F81412D60ACF786433D7330B57578B4jAfBJ" TargetMode="External"/><Relationship Id="rId40" Type="http://schemas.openxmlformats.org/officeDocument/2006/relationships/hyperlink" Target="consultantplus://offline/ref=EA1A51EF1BC8325D7B361AF8AFC2AD66062585555A2A922E48E9A542705F78309EAA8081D4351A612981412D60ACF786433D7330B57578B4jAfBJ" TargetMode="External"/><Relationship Id="rId45" Type="http://schemas.openxmlformats.org/officeDocument/2006/relationships/hyperlink" Target="consultantplus://offline/ref=EA1A51EF1BC8325D7B361AF8AFC2AD66062585555A2A922E48E9A542705F78309EAA8081D4351B642F81412D60ACF786433D7330B57578B4jAfBJ"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EA1A51EF1BC8325D7B361AF8AFC2AD66062585555A2A922E48E9A542705F78308CAAD88DD0350D662C94177C26jFf8J" TargetMode="External"/><Relationship Id="rId19" Type="http://schemas.openxmlformats.org/officeDocument/2006/relationships/hyperlink" Target="consultantplus://offline/ref=EA1A51EF1BC8325D7B361AF8AFC2AD66062585555A2A922E48E9A542705F78309EAA8081D034146F2C81412D60ACF786433D7330B57578B4jAfBJ" TargetMode="External"/><Relationship Id="rId31" Type="http://schemas.openxmlformats.org/officeDocument/2006/relationships/hyperlink" Target="consultantplus://offline/ref=EA1A51EF1BC8325D7B361AF8AFC2AD66062585555A2A922E48E9A542705F78309EAA8081D433166F2B81412D60ACF786433D7330B57578B4jAfBJ" TargetMode="External"/><Relationship Id="rId44" Type="http://schemas.openxmlformats.org/officeDocument/2006/relationships/hyperlink" Target="consultantplus://offline/ref=EA1A51EF1BC8325D7B361AF8AFC2AD66062585555A2A922E48E9A542705F78309EAA8081D43514652A81412D60ACF786433D7330B57578B4jAfBJ"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A1A51EF1BC8325D7B361AF8AFC2AD66062585555A2A922E48E9A542705F78309EAA8081D03116612D81412D60ACF786433D7330B57578B4jAfBJ" TargetMode="External"/><Relationship Id="rId22" Type="http://schemas.openxmlformats.org/officeDocument/2006/relationships/hyperlink" Target="consultantplus://offline/ref=EA1A51EF1BC8325D7B361AF8AFC2AD66062585555A2A922E48E9A542705F78309EAA8081D335136F2C81412D60ACF786433D7330B57578B4jAfBJ" TargetMode="External"/><Relationship Id="rId27" Type="http://schemas.openxmlformats.org/officeDocument/2006/relationships/hyperlink" Target="consultantplus://offline/ref=EA1A51EF1BC8325D7B361AF8AFC2AD66062585555A2A922E48E9A542705F78309EAA8081D43210612C81412D60ACF786433D7330B57578B4jAfBJ" TargetMode="External"/><Relationship Id="rId30" Type="http://schemas.openxmlformats.org/officeDocument/2006/relationships/hyperlink" Target="consultantplus://offline/ref=EA1A51EF1BC8325D7B361AF8AFC2AD66062585555A2A922E48E9A542705F78309EAA8081D433166F2881412D60ACF786433D7330B57578B4jAfBJ" TargetMode="External"/><Relationship Id="rId35" Type="http://schemas.openxmlformats.org/officeDocument/2006/relationships/hyperlink" Target="consultantplus://offline/ref=EA1A51EF1BC8325D7B361AF8AFC2AD66062585555A2A922E48E9A542705F78309EAA8081D43313602D81412D60ACF786433D7330B57578B4jAfBJ" TargetMode="External"/><Relationship Id="rId43" Type="http://schemas.openxmlformats.org/officeDocument/2006/relationships/hyperlink" Target="consultantplus://offline/ref=EA1A51EF1BC8325D7B361AF8AFC2AD66062585555A2A922E48E9A542705F78309EAA8081D43514662981412D60ACF786433D7330B57578B4jAfBJ" TargetMode="External"/><Relationship Id="rId48" Type="http://schemas.openxmlformats.org/officeDocument/2006/relationships/image" Target="media/image1.png"/><Relationship Id="rId8" Type="http://schemas.openxmlformats.org/officeDocument/2006/relationships/hyperlink" Target="http://www.gosuslugi.ru" TargetMode="External"/><Relationship Id="rId51"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consultantplus://offline/ref=EA1A51EF1BC8325D7B361AF8AFC2AD66062585555A2A922E48E9A542705F78309EAA8081D03011652F81412D60ACF786433D7330B57578B4jAfBJ" TargetMode="External"/><Relationship Id="rId17" Type="http://schemas.openxmlformats.org/officeDocument/2006/relationships/hyperlink" Target="consultantplus://offline/ref=EA1A51EF1BC8325D7B361AF8AFC2AD66062585555A2A922E48E9A542705F78309EAA8081D03414652D81412D60ACF786433D7330B57578B4jAfBJ" TargetMode="External"/><Relationship Id="rId25" Type="http://schemas.openxmlformats.org/officeDocument/2006/relationships/hyperlink" Target="consultantplus://offline/ref=EA1A51EF1BC8325D7B361AF8AFC2AD66062585555A2A922E48E9A542705F78309EAA8081D43116602981412D60ACF786433D7330B57578B4jAfBJ" TargetMode="External"/><Relationship Id="rId33" Type="http://schemas.openxmlformats.org/officeDocument/2006/relationships/hyperlink" Target="consultantplus://offline/ref=EA1A51EF1BC8325D7B361AF8AFC2AD66062585555A2A922E48E9A542705F78309EAA8081D13015672E81412D60ACF786433D7330B57578B4jAfBJ" TargetMode="External"/><Relationship Id="rId38" Type="http://schemas.openxmlformats.org/officeDocument/2006/relationships/hyperlink" Target="consultantplus://offline/ref=EA1A51EF1BC8325D7B361AF8AFC2AD66062585555A2A922E48E9A542705F78309EAA8081D43515622E81412D60ACF786433D7330B57578B4jAfBJ" TargetMode="External"/><Relationship Id="rId46" Type="http://schemas.openxmlformats.org/officeDocument/2006/relationships/hyperlink" Target="consultantplus://offline/ref=EA1A51EF1BC8325D7B361AF8AFC2AD66062585555A2A922E48E9A542705F78309EAA8081D4351A602181412D60ACF786433D7330B57578B4jAfBJ" TargetMode="External"/><Relationship Id="rId20" Type="http://schemas.openxmlformats.org/officeDocument/2006/relationships/hyperlink" Target="consultantplus://offline/ref=EA1A51EF1BC8325D7B361AF8AFC2AD66062585555A2A922E48E9A542705F78309EAA8081D03514602181412D60ACF786433D7330B57578B4jAfBJ" TargetMode="External"/><Relationship Id="rId41" Type="http://schemas.openxmlformats.org/officeDocument/2006/relationships/hyperlink" Target="consultantplus://offline/ref=EA1A51EF1BC8325D7B361AF8AFC2AD66062585555A2A922E48E9A542705F78309EAA8081D4351A612B81412D60ACF786433D7330B57578B4jAfB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A1A51EF1BC8325D7B361AF8AFC2AD66062585555A2A922E48E9A542705F78309EAA8081D03216662E81412D60ACF786433D7330B57578B4jAfBJ" TargetMode="External"/><Relationship Id="rId23" Type="http://schemas.openxmlformats.org/officeDocument/2006/relationships/hyperlink" Target="consultantplus://offline/ref=EA1A51EF1BC8325D7B361AF8AFC2AD66062585555A2A922E48E9A542705F78309EAA8081D431176F2981412D60ACF786433D7330B57578B4jAfBJ" TargetMode="External"/><Relationship Id="rId28" Type="http://schemas.openxmlformats.org/officeDocument/2006/relationships/hyperlink" Target="consultantplus://offline/ref=EA1A51EF1BC8325D7B361AF8AFC2AD66062585555A2A922E48E9A542705F78309EAA8081D43210612081412D60ACF786433D7330B57578B4jAfBJ" TargetMode="External"/><Relationship Id="rId36" Type="http://schemas.openxmlformats.org/officeDocument/2006/relationships/hyperlink" Target="consultantplus://offline/ref=EA1A51EF1BC8325D7B361AF8AFC2AD66062585555A2A922E48E9A542705F78309EAA8081D43313602181412D60ACF786433D7330B57578B4jAfBJ" TargetMode="External"/><Relationship Id="rId4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3A54-7D46-4A65-AC8D-75CC26A5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Pages>
  <Words>11079</Words>
  <Characters>63154</Characters>
  <Application>Microsoft Office Word</Application>
  <DocSecurity>0</DocSecurity>
  <Lines>526</Lines>
  <Paragraphs>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 a</cp:lastModifiedBy>
  <cp:revision>36</cp:revision>
  <cp:lastPrinted>2024-08-15T06:22:00Z</cp:lastPrinted>
  <dcterms:created xsi:type="dcterms:W3CDTF">2020-04-25T15:30:00Z</dcterms:created>
  <dcterms:modified xsi:type="dcterms:W3CDTF">2024-08-15T06:54:00Z</dcterms:modified>
</cp:coreProperties>
</file>